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E9" w:rsidRDefault="007D43E9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>Podjęcie uchwały w sprawie</w:t>
      </w:r>
      <w:r w:rsidR="00AD7C52"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D7C52" w:rsidRPr="007D43E9">
        <w:rPr>
          <w:rFonts w:ascii="Times New Roman" w:hAnsi="Times New Roman" w:cs="Times New Roman"/>
          <w:b/>
          <w:sz w:val="24"/>
          <w:szCs w:val="24"/>
          <w:u w:val="single"/>
        </w:rPr>
        <w:t xml:space="preserve">zmiany budżetu gminy na 2020r.;. </w:t>
      </w:r>
      <w:r w:rsidR="00AD7C52" w:rsidRPr="007D43E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AD7C52" w:rsidRPr="007D43E9">
        <w:rPr>
          <w:rFonts w:ascii="Times New Roman" w:hAnsi="Times New Roman" w:cs="Times New Roman"/>
          <w:sz w:val="24"/>
          <w:szCs w:val="24"/>
        </w:rPr>
        <w:br/>
      </w:r>
      <w:r w:rsidR="00AD7C52"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="00AD7C52" w:rsidRPr="007D43E9">
        <w:rPr>
          <w:rFonts w:ascii="Times New Roman" w:hAnsi="Times New Roman" w:cs="Times New Roman"/>
          <w:sz w:val="24"/>
          <w:szCs w:val="24"/>
        </w:rPr>
        <w:br/>
        <w:t>ZA : 12, PRZECIW: 0, WSTRZYMUJĘ SIĘ: 0, BRAK GŁOSU: 0, NIEOBECNI: 3</w:t>
      </w:r>
      <w:r w:rsidR="00AD7C52" w:rsidRPr="007D43E9">
        <w:rPr>
          <w:rFonts w:ascii="Times New Roman" w:hAnsi="Times New Roman" w:cs="Times New Roman"/>
          <w:sz w:val="24"/>
          <w:szCs w:val="24"/>
        </w:rPr>
        <w:br/>
      </w:r>
      <w:r w:rsidR="00AD7C52" w:rsidRPr="007D43E9">
        <w:rPr>
          <w:rFonts w:ascii="Times New Roman" w:hAnsi="Times New Roman" w:cs="Times New Roman"/>
          <w:sz w:val="24"/>
          <w:szCs w:val="24"/>
        </w:rPr>
        <w:br/>
      </w:r>
      <w:r w:rsidR="00AD7C52" w:rsidRPr="007D43E9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="00AD7C52" w:rsidRPr="007D43E9">
        <w:rPr>
          <w:rFonts w:ascii="Times New Roman" w:hAnsi="Times New Roman" w:cs="Times New Roman"/>
          <w:sz w:val="24"/>
          <w:szCs w:val="24"/>
        </w:rPr>
        <w:br/>
        <w:t>ZA (12)</w:t>
      </w:r>
      <w:r w:rsidR="00AD7C52" w:rsidRPr="007D43E9">
        <w:rPr>
          <w:rFonts w:ascii="Times New Roman" w:hAnsi="Times New Roman" w:cs="Times New Roman"/>
          <w:sz w:val="24"/>
          <w:szCs w:val="24"/>
        </w:rPr>
        <w:br/>
        <w:t>Barbara Gutwińska, Joanna Janocha, Zdzisław Kmieć, Marek Kołodziej, Małgorzata Kowalska, Ryszard Kwaśnica, Stanisław Magiera, Dawid Niezgoda, Dorota Rybacka, Piotr Szkoda, Zdzisław Uryga, Piotr Wysocki</w:t>
      </w:r>
    </w:p>
    <w:p w:rsidR="00AD7C52" w:rsidRPr="007D43E9" w:rsidRDefault="00AD7C5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NIEOBECNI (3)</w:t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Dariusz Nawrocki, Janusz </w:t>
      </w:r>
      <w:proofErr w:type="spellStart"/>
      <w:r w:rsidRPr="007D43E9">
        <w:rPr>
          <w:rFonts w:ascii="Times New Roman" w:hAnsi="Times New Roman" w:cs="Times New Roman"/>
          <w:sz w:val="24"/>
          <w:szCs w:val="24"/>
        </w:rPr>
        <w:t>Sobyra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>, Artur Uryga</w:t>
      </w:r>
    </w:p>
    <w:p w:rsidR="009025A2" w:rsidRPr="007D43E9" w:rsidRDefault="00AD7C52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W wyniku przeprowadzonego głosowania, Rada Gminy Skarbimierz</w:t>
      </w:r>
      <w:r w:rsidR="007D43E9" w:rsidRPr="007D43E9">
        <w:rPr>
          <w:rFonts w:ascii="Times New Roman" w:hAnsi="Times New Roman" w:cs="Times New Roman"/>
          <w:sz w:val="24"/>
          <w:szCs w:val="24"/>
        </w:rPr>
        <w:t xml:space="preserve"> jednogłośnie</w:t>
      </w:r>
      <w:r w:rsidRPr="007D43E9">
        <w:rPr>
          <w:rFonts w:ascii="Times New Roman" w:hAnsi="Times New Roman" w:cs="Times New Roman"/>
          <w:sz w:val="24"/>
          <w:szCs w:val="24"/>
        </w:rPr>
        <w:t xml:space="preserve"> podjęła uchwałę Nr XIX/136/2020 Rady Gminy Skarbimierz z dnia 28 października 2020r. w sprawie zmiany budżetu gminy na 2020r.</w:t>
      </w:r>
    </w:p>
    <w:p w:rsidR="00AD7C52" w:rsidRPr="007D43E9" w:rsidRDefault="00AD7C52">
      <w:pPr>
        <w:rPr>
          <w:rFonts w:ascii="Times New Roman" w:hAnsi="Times New Roman" w:cs="Times New Roman"/>
          <w:sz w:val="24"/>
          <w:szCs w:val="24"/>
        </w:rPr>
      </w:pPr>
    </w:p>
    <w:p w:rsidR="0041013E" w:rsidRPr="007D43E9" w:rsidRDefault="00AD7C52" w:rsidP="00E17AF5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C46DC0" w:rsidRPr="007D43E9" w:rsidRDefault="00C46DC0" w:rsidP="00C46DC0">
      <w:pPr>
        <w:rPr>
          <w:rFonts w:ascii="Times New Roman" w:hAnsi="Times New Roman" w:cs="Times New Roman"/>
          <w:sz w:val="24"/>
          <w:szCs w:val="24"/>
        </w:rPr>
      </w:pPr>
    </w:p>
    <w:p w:rsidR="00AD7C52" w:rsidRPr="007D43E9" w:rsidRDefault="00AD7C52">
      <w:pPr>
        <w:rPr>
          <w:rFonts w:ascii="Times New Roman" w:hAnsi="Times New Roman" w:cs="Times New Roman"/>
          <w:sz w:val="24"/>
          <w:szCs w:val="24"/>
        </w:rPr>
      </w:pPr>
    </w:p>
    <w:sectPr w:rsidR="00AD7C52" w:rsidRPr="007D43E9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D7C52"/>
    <w:rsid w:val="000E37B0"/>
    <w:rsid w:val="0041013E"/>
    <w:rsid w:val="0054674F"/>
    <w:rsid w:val="00692156"/>
    <w:rsid w:val="007D43E9"/>
    <w:rsid w:val="009025A2"/>
    <w:rsid w:val="00A06CEB"/>
    <w:rsid w:val="00AD7C52"/>
    <w:rsid w:val="00B37D1E"/>
    <w:rsid w:val="00C46DC0"/>
    <w:rsid w:val="00DD12B3"/>
    <w:rsid w:val="00E1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7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2</cp:revision>
  <dcterms:created xsi:type="dcterms:W3CDTF">2021-01-15T08:30:00Z</dcterms:created>
  <dcterms:modified xsi:type="dcterms:W3CDTF">2021-01-15T08:30:00Z</dcterms:modified>
</cp:coreProperties>
</file>