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286" w:rsidRPr="00B81FE4" w:rsidRDefault="00721286" w:rsidP="006E5291">
      <w:pPr>
        <w:spacing w:after="0"/>
        <w:jc w:val="right"/>
        <w:rPr>
          <w:i/>
          <w:sz w:val="16"/>
          <w:szCs w:val="16"/>
        </w:rPr>
      </w:pPr>
      <w:r w:rsidRPr="00B81FE4">
        <w:rPr>
          <w:i/>
          <w:sz w:val="16"/>
          <w:szCs w:val="16"/>
        </w:rPr>
        <w:t>Projekt</w:t>
      </w:r>
    </w:p>
    <w:p w:rsidR="00721286" w:rsidRPr="00B81FE4" w:rsidRDefault="00721286" w:rsidP="00721286">
      <w:pPr>
        <w:spacing w:after="0"/>
        <w:rPr>
          <w:i/>
          <w:sz w:val="16"/>
          <w:szCs w:val="16"/>
        </w:rPr>
      </w:pPr>
      <w:r w:rsidRPr="00B81FE4">
        <w:rPr>
          <w:i/>
          <w:sz w:val="16"/>
          <w:szCs w:val="16"/>
        </w:rPr>
        <w:t>Wejście w życie:</w:t>
      </w:r>
    </w:p>
    <w:p w:rsidR="00721286" w:rsidRPr="00B81FE4" w:rsidRDefault="00721286" w:rsidP="006E5291">
      <w:pPr>
        <w:spacing w:after="0"/>
        <w:rPr>
          <w:i/>
          <w:sz w:val="16"/>
          <w:szCs w:val="16"/>
        </w:rPr>
      </w:pPr>
      <w:r w:rsidRPr="00B81FE4">
        <w:rPr>
          <w:i/>
          <w:sz w:val="16"/>
          <w:szCs w:val="16"/>
        </w:rPr>
        <w:t>1 września 2020 r.</w:t>
      </w:r>
    </w:p>
    <w:p w:rsidR="0061115B" w:rsidRPr="00B81FE4" w:rsidRDefault="00684CE0">
      <w:pPr>
        <w:spacing w:before="146" w:after="0"/>
        <w:jc w:val="center"/>
        <w:rPr>
          <w:sz w:val="16"/>
          <w:szCs w:val="16"/>
        </w:rPr>
      </w:pPr>
      <w:r w:rsidRPr="00B81FE4">
        <w:rPr>
          <w:b/>
          <w:color w:val="000000"/>
          <w:sz w:val="16"/>
          <w:szCs w:val="16"/>
        </w:rPr>
        <w:t>USTAWA</w:t>
      </w:r>
    </w:p>
    <w:p w:rsidR="0061115B" w:rsidRPr="00B81FE4" w:rsidRDefault="00684CE0">
      <w:pPr>
        <w:spacing w:before="80" w:after="0"/>
        <w:jc w:val="center"/>
        <w:rPr>
          <w:sz w:val="16"/>
          <w:szCs w:val="16"/>
        </w:rPr>
      </w:pPr>
      <w:r w:rsidRPr="00B81FE4">
        <w:rPr>
          <w:color w:val="000000"/>
          <w:sz w:val="16"/>
          <w:szCs w:val="16"/>
        </w:rPr>
        <w:t xml:space="preserve">z dnia </w:t>
      </w:r>
      <w:r w:rsidR="00721286" w:rsidRPr="00B81FE4">
        <w:rPr>
          <w:color w:val="000000"/>
          <w:sz w:val="16"/>
          <w:szCs w:val="16"/>
        </w:rPr>
        <w:t>……</w:t>
      </w:r>
      <w:r w:rsidRPr="00B81FE4">
        <w:rPr>
          <w:color w:val="000000"/>
          <w:sz w:val="16"/>
          <w:szCs w:val="16"/>
        </w:rPr>
        <w:t xml:space="preserve"> </w:t>
      </w:r>
      <w:r w:rsidR="00721286" w:rsidRPr="00B81FE4">
        <w:rPr>
          <w:color w:val="000000"/>
          <w:sz w:val="16"/>
          <w:szCs w:val="16"/>
        </w:rPr>
        <w:t>…………</w:t>
      </w:r>
      <w:r w:rsidRPr="00B81FE4">
        <w:rPr>
          <w:color w:val="000000"/>
          <w:sz w:val="16"/>
          <w:szCs w:val="16"/>
        </w:rPr>
        <w:t xml:space="preserve"> </w:t>
      </w:r>
      <w:r w:rsidR="00721286" w:rsidRPr="00B81FE4">
        <w:rPr>
          <w:color w:val="000000"/>
          <w:sz w:val="16"/>
          <w:szCs w:val="16"/>
        </w:rPr>
        <w:t>2020</w:t>
      </w:r>
      <w:r w:rsidRPr="00B81FE4">
        <w:rPr>
          <w:color w:val="000000"/>
          <w:sz w:val="16"/>
          <w:szCs w:val="16"/>
        </w:rPr>
        <w:t xml:space="preserve"> r.</w:t>
      </w:r>
    </w:p>
    <w:p w:rsidR="00A50DF5" w:rsidRPr="00B81FE4" w:rsidRDefault="00721286">
      <w:pPr>
        <w:spacing w:before="80" w:after="0"/>
        <w:jc w:val="center"/>
        <w:rPr>
          <w:b/>
          <w:color w:val="000000"/>
          <w:sz w:val="16"/>
          <w:szCs w:val="16"/>
        </w:rPr>
      </w:pPr>
      <w:r w:rsidRPr="00B81FE4">
        <w:rPr>
          <w:b/>
          <w:color w:val="000000"/>
          <w:sz w:val="16"/>
          <w:szCs w:val="16"/>
        </w:rPr>
        <w:t>System pracy i wynagradzania nauczycieli</w:t>
      </w:r>
      <w:r w:rsidR="00A50DF5" w:rsidRPr="00B81FE4">
        <w:rPr>
          <w:b/>
          <w:color w:val="000000"/>
          <w:sz w:val="16"/>
          <w:szCs w:val="16"/>
        </w:rPr>
        <w:t xml:space="preserve"> </w:t>
      </w:r>
    </w:p>
    <w:p w:rsidR="0061115B" w:rsidRPr="00B81FE4" w:rsidRDefault="00A50DF5" w:rsidP="00A50DF5">
      <w:pPr>
        <w:spacing w:before="80" w:after="0"/>
        <w:jc w:val="center"/>
        <w:rPr>
          <w:b/>
          <w:color w:val="000000"/>
          <w:sz w:val="16"/>
          <w:szCs w:val="16"/>
        </w:rPr>
      </w:pPr>
      <w:r w:rsidRPr="00B81FE4">
        <w:rPr>
          <w:b/>
          <w:color w:val="000000"/>
          <w:sz w:val="16"/>
          <w:szCs w:val="16"/>
        </w:rPr>
        <w:t>(Kodeks pracy nauczyciela)</w:t>
      </w:r>
    </w:p>
    <w:p w:rsidR="0061115B" w:rsidRPr="00B81FE4" w:rsidRDefault="00684CE0" w:rsidP="00E54E56">
      <w:pPr>
        <w:spacing w:before="80" w:after="240"/>
        <w:jc w:val="center"/>
        <w:rPr>
          <w:sz w:val="16"/>
          <w:szCs w:val="16"/>
        </w:rPr>
      </w:pPr>
      <w:r w:rsidRPr="00B81FE4">
        <w:rPr>
          <w:color w:val="000000"/>
          <w:sz w:val="16"/>
          <w:szCs w:val="16"/>
        </w:rPr>
        <w:t>Mając na względzie doniosłą rolę oświaty i wychowania w Rzeczypospolitej Polskiej, pragnąc dać wyraz szczególnej randze społecznej zawodu nauczyciela zgodnie z potrzebami i oczekiwaniami, otwierając niniejszą ustawą drogę do dalszych uregulowań prawnych systemu edukacji narodowej, stanowi się, co następuje:</w:t>
      </w:r>
    </w:p>
    <w:p w:rsidR="0061115B" w:rsidRPr="00B81FE4" w:rsidRDefault="00684CE0">
      <w:pPr>
        <w:spacing w:before="146" w:after="0"/>
        <w:jc w:val="center"/>
        <w:rPr>
          <w:sz w:val="16"/>
          <w:szCs w:val="16"/>
        </w:rPr>
      </w:pPr>
      <w:r w:rsidRPr="00B81FE4">
        <w:rPr>
          <w:b/>
          <w:color w:val="000000"/>
          <w:sz w:val="16"/>
          <w:szCs w:val="16"/>
        </w:rPr>
        <w:t xml:space="preserve">Rozdział  1 </w:t>
      </w:r>
    </w:p>
    <w:p w:rsidR="0061115B" w:rsidRPr="00B81FE4" w:rsidRDefault="00684CE0">
      <w:pPr>
        <w:spacing w:before="25" w:after="0"/>
        <w:jc w:val="center"/>
        <w:rPr>
          <w:sz w:val="16"/>
          <w:szCs w:val="16"/>
        </w:rPr>
      </w:pPr>
      <w:r w:rsidRPr="00B81FE4">
        <w:rPr>
          <w:b/>
          <w:color w:val="000000"/>
          <w:sz w:val="16"/>
          <w:szCs w:val="16"/>
        </w:rPr>
        <w:t>Postanowienia wstępne</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1.  [Zakres podmiotowy ustawy] </w:t>
      </w:r>
    </w:p>
    <w:p w:rsidR="0061115B" w:rsidRPr="00B81FE4" w:rsidRDefault="00684CE0">
      <w:pPr>
        <w:spacing w:after="0"/>
        <w:rPr>
          <w:sz w:val="16"/>
          <w:szCs w:val="16"/>
        </w:rPr>
      </w:pPr>
      <w:r w:rsidRPr="00B81FE4">
        <w:rPr>
          <w:color w:val="000000"/>
          <w:sz w:val="16"/>
          <w:szCs w:val="16"/>
        </w:rPr>
        <w:t>1.  Ustawie podlegają nauczyciele, wychowawcy i inni pracownicy pedagogiczni zatrudnieni w:</w:t>
      </w:r>
    </w:p>
    <w:p w:rsidR="0061115B" w:rsidRPr="00B81FE4" w:rsidRDefault="00684CE0">
      <w:pPr>
        <w:spacing w:before="26" w:after="0"/>
        <w:ind w:left="373"/>
        <w:rPr>
          <w:sz w:val="16"/>
          <w:szCs w:val="16"/>
        </w:rPr>
      </w:pPr>
      <w:r w:rsidRPr="00B81FE4">
        <w:rPr>
          <w:color w:val="000000"/>
          <w:sz w:val="16"/>
          <w:szCs w:val="16"/>
        </w:rPr>
        <w:t xml:space="preserve">1) publicznych przedszkolach, szkołach i placówkach oraz placówkach doskonalenia nauczycieli działających na podstawie </w:t>
      </w:r>
      <w:r w:rsidRPr="00B81FE4">
        <w:rPr>
          <w:color w:val="1B1B1B"/>
          <w:sz w:val="16"/>
          <w:szCs w:val="16"/>
        </w:rPr>
        <w:t>ustawy</w:t>
      </w:r>
      <w:r w:rsidRPr="00B81FE4">
        <w:rPr>
          <w:color w:val="000000"/>
          <w:sz w:val="16"/>
          <w:szCs w:val="16"/>
        </w:rPr>
        <w:t xml:space="preserve"> z dnia 14 grudnia 2016 r. - Prawo oświatowe (Dz. U. z 2019 r. poz. 1148, 1078, 1287, 1680, 1681 i 181</w:t>
      </w:r>
      <w:r w:rsidR="00BD071A" w:rsidRPr="00B81FE4">
        <w:rPr>
          <w:color w:val="000000"/>
          <w:sz w:val="16"/>
          <w:szCs w:val="16"/>
        </w:rPr>
        <w:t xml:space="preserve">8), z zastrzeżeniem ust. 2 </w:t>
      </w:r>
      <w:proofErr w:type="spellStart"/>
      <w:r w:rsidR="00BD071A" w:rsidRPr="00B81FE4">
        <w:rPr>
          <w:color w:val="000000"/>
          <w:sz w:val="16"/>
          <w:szCs w:val="16"/>
        </w:rPr>
        <w:t>pkt</w:t>
      </w:r>
      <w:proofErr w:type="spellEnd"/>
      <w:r w:rsidR="00BD071A" w:rsidRPr="00B81FE4">
        <w:rPr>
          <w:color w:val="000000"/>
          <w:sz w:val="16"/>
          <w:szCs w:val="16"/>
        </w:rPr>
        <w:t xml:space="preserve"> 2</w:t>
      </w:r>
      <w:r w:rsidRPr="00B81FE4">
        <w:rPr>
          <w:color w:val="000000"/>
          <w:sz w:val="16"/>
          <w:szCs w:val="16"/>
        </w:rPr>
        <w:t xml:space="preserve">, </w:t>
      </w:r>
      <w:r w:rsidR="00BD071A" w:rsidRPr="00B81FE4">
        <w:rPr>
          <w:color w:val="000000"/>
          <w:sz w:val="16"/>
          <w:szCs w:val="16"/>
        </w:rPr>
        <w:t>3</w:t>
      </w:r>
      <w:r w:rsidRPr="00B81FE4">
        <w:rPr>
          <w:color w:val="000000"/>
          <w:sz w:val="16"/>
          <w:szCs w:val="16"/>
        </w:rPr>
        <w:t xml:space="preserve"> oraz </w:t>
      </w:r>
      <w:proofErr w:type="spellStart"/>
      <w:r w:rsidRPr="00B81FE4">
        <w:rPr>
          <w:color w:val="000000"/>
          <w:sz w:val="16"/>
          <w:szCs w:val="16"/>
        </w:rPr>
        <w:t>pkt</w:t>
      </w:r>
      <w:proofErr w:type="spellEnd"/>
      <w:r w:rsidRPr="00B81FE4">
        <w:rPr>
          <w:color w:val="000000"/>
          <w:sz w:val="16"/>
          <w:szCs w:val="16"/>
        </w:rPr>
        <w:t xml:space="preserve"> </w:t>
      </w:r>
      <w:r w:rsidR="00BD071A" w:rsidRPr="00B81FE4">
        <w:rPr>
          <w:color w:val="000000"/>
          <w:sz w:val="16"/>
          <w:szCs w:val="16"/>
        </w:rPr>
        <w:t>4</w:t>
      </w:r>
      <w:r w:rsidRPr="00B81FE4">
        <w:rPr>
          <w:color w:val="000000"/>
          <w:sz w:val="16"/>
          <w:szCs w:val="16"/>
        </w:rPr>
        <w:t xml:space="preserve"> lit. a;</w:t>
      </w:r>
    </w:p>
    <w:p w:rsidR="0061115B" w:rsidRPr="00B81FE4" w:rsidRDefault="00684CE0">
      <w:pPr>
        <w:spacing w:before="26" w:after="0"/>
        <w:ind w:left="373"/>
        <w:rPr>
          <w:sz w:val="16"/>
          <w:szCs w:val="16"/>
        </w:rPr>
      </w:pPr>
      <w:r w:rsidRPr="00B81FE4">
        <w:rPr>
          <w:color w:val="000000"/>
          <w:sz w:val="16"/>
          <w:szCs w:val="16"/>
        </w:rPr>
        <w:t xml:space="preserve">2) zakładach poprawczych oraz schroniskach dla nieletnich działających na podstawie </w:t>
      </w:r>
      <w:r w:rsidRPr="00B81FE4">
        <w:rPr>
          <w:color w:val="1B1B1B"/>
          <w:sz w:val="16"/>
          <w:szCs w:val="16"/>
        </w:rPr>
        <w:t>ustawy</w:t>
      </w:r>
      <w:r w:rsidRPr="00B81FE4">
        <w:rPr>
          <w:color w:val="000000"/>
          <w:sz w:val="16"/>
          <w:szCs w:val="16"/>
        </w:rPr>
        <w:t xml:space="preserve"> z dnia 26 października 1982 r. o postępowaniu w sprawach nieletnich (Dz. U. z 2018 r. poz. 969);</w:t>
      </w:r>
    </w:p>
    <w:p w:rsidR="0061115B" w:rsidRPr="00B81FE4" w:rsidRDefault="00721286">
      <w:pPr>
        <w:spacing w:before="26" w:after="0"/>
        <w:ind w:left="373"/>
        <w:rPr>
          <w:sz w:val="16"/>
          <w:szCs w:val="16"/>
        </w:rPr>
      </w:pPr>
      <w:r w:rsidRPr="00B81FE4">
        <w:rPr>
          <w:color w:val="000000"/>
          <w:sz w:val="16"/>
          <w:szCs w:val="16"/>
        </w:rPr>
        <w:t>3</w:t>
      </w:r>
      <w:r w:rsidR="00684CE0" w:rsidRPr="00B81FE4">
        <w:rPr>
          <w:color w:val="000000"/>
          <w:sz w:val="16"/>
          <w:szCs w:val="16"/>
        </w:rPr>
        <w:t>) publicznych kolegiach pracowników służb społecznych.</w:t>
      </w:r>
    </w:p>
    <w:p w:rsidR="0061115B" w:rsidRPr="00B81FE4" w:rsidRDefault="0061115B">
      <w:pPr>
        <w:spacing w:after="0"/>
        <w:rPr>
          <w:sz w:val="16"/>
          <w:szCs w:val="16"/>
        </w:rPr>
      </w:pPr>
    </w:p>
    <w:p w:rsidR="0061115B" w:rsidRPr="00B81FE4" w:rsidRDefault="00684CE0">
      <w:pPr>
        <w:spacing w:before="26" w:after="0"/>
        <w:rPr>
          <w:sz w:val="16"/>
          <w:szCs w:val="16"/>
        </w:rPr>
      </w:pPr>
      <w:r w:rsidRPr="00B81FE4">
        <w:rPr>
          <w:color w:val="000000"/>
          <w:sz w:val="16"/>
          <w:szCs w:val="16"/>
        </w:rPr>
        <w:t>2.  Ustawie podlegają również, w zakresie określonym ustawą:</w:t>
      </w:r>
    </w:p>
    <w:p w:rsidR="0061115B" w:rsidRPr="00B81FE4" w:rsidRDefault="00684CE0">
      <w:pPr>
        <w:spacing w:before="26" w:after="0"/>
        <w:ind w:left="373"/>
        <w:rPr>
          <w:sz w:val="16"/>
          <w:szCs w:val="16"/>
        </w:rPr>
      </w:pPr>
      <w:r w:rsidRPr="00B81FE4">
        <w:rPr>
          <w:color w:val="000000"/>
          <w:sz w:val="16"/>
          <w:szCs w:val="16"/>
        </w:rPr>
        <w:t>1) nauczyciele mianowani lub dyplomowani zatrudnieni na stanowiskach, na których wymagane są kwalifikacje pedagogiczne, w:</w:t>
      </w:r>
    </w:p>
    <w:p w:rsidR="0061115B" w:rsidRPr="00B81FE4" w:rsidRDefault="00684CE0">
      <w:pPr>
        <w:spacing w:after="0"/>
        <w:ind w:left="746"/>
        <w:rPr>
          <w:sz w:val="16"/>
          <w:szCs w:val="16"/>
        </w:rPr>
      </w:pPr>
      <w:r w:rsidRPr="00B81FE4">
        <w:rPr>
          <w:color w:val="000000"/>
          <w:sz w:val="16"/>
          <w:szCs w:val="16"/>
        </w:rPr>
        <w:t>a) urzędach organów administracji rządowej,</w:t>
      </w:r>
    </w:p>
    <w:p w:rsidR="0061115B" w:rsidRPr="00B81FE4" w:rsidRDefault="00684CE0">
      <w:pPr>
        <w:spacing w:after="0"/>
        <w:ind w:left="746"/>
        <w:rPr>
          <w:sz w:val="16"/>
          <w:szCs w:val="16"/>
        </w:rPr>
      </w:pPr>
      <w:r w:rsidRPr="00B81FE4">
        <w:rPr>
          <w:color w:val="000000"/>
          <w:sz w:val="16"/>
          <w:szCs w:val="16"/>
        </w:rPr>
        <w:t>b) kuratoriach oświaty,</w:t>
      </w:r>
    </w:p>
    <w:p w:rsidR="0061115B" w:rsidRPr="00B81FE4" w:rsidRDefault="00684CE0">
      <w:pPr>
        <w:spacing w:after="0"/>
        <w:ind w:left="746"/>
        <w:rPr>
          <w:sz w:val="16"/>
          <w:szCs w:val="16"/>
        </w:rPr>
      </w:pPr>
      <w:r w:rsidRPr="00B81FE4">
        <w:rPr>
          <w:color w:val="000000"/>
          <w:sz w:val="16"/>
          <w:szCs w:val="16"/>
        </w:rPr>
        <w:t>c) specjalistycznej jednostce nadzoru,</w:t>
      </w:r>
    </w:p>
    <w:p w:rsidR="0061115B" w:rsidRPr="00B81FE4" w:rsidRDefault="00684CE0">
      <w:pPr>
        <w:spacing w:after="0"/>
        <w:ind w:left="746"/>
        <w:rPr>
          <w:sz w:val="16"/>
          <w:szCs w:val="16"/>
        </w:rPr>
      </w:pPr>
      <w:r w:rsidRPr="00B81FE4">
        <w:rPr>
          <w:color w:val="000000"/>
          <w:sz w:val="16"/>
          <w:szCs w:val="16"/>
        </w:rPr>
        <w:t>d) Centralnej Komisji Egzaminacyjnej oraz okręgowych komisjach egzaminacyjnych,</w:t>
      </w:r>
    </w:p>
    <w:p w:rsidR="0061115B" w:rsidRPr="00B81FE4" w:rsidRDefault="00684CE0">
      <w:pPr>
        <w:spacing w:after="0"/>
        <w:ind w:left="746"/>
        <w:rPr>
          <w:sz w:val="16"/>
          <w:szCs w:val="16"/>
        </w:rPr>
      </w:pPr>
      <w:r w:rsidRPr="00B81FE4">
        <w:rPr>
          <w:color w:val="000000"/>
          <w:sz w:val="16"/>
          <w:szCs w:val="16"/>
        </w:rPr>
        <w:t>e) organach sprawujących nadzór pedagogiczny nad zakładami poprawczymi, schroniskami dla nieletnich oraz szkołami przy zakładach karnych;</w:t>
      </w:r>
    </w:p>
    <w:p w:rsidR="0061115B" w:rsidRPr="00B81FE4" w:rsidRDefault="00FF00C2">
      <w:pPr>
        <w:spacing w:before="26" w:after="0"/>
        <w:ind w:left="373"/>
        <w:rPr>
          <w:sz w:val="16"/>
          <w:szCs w:val="16"/>
        </w:rPr>
      </w:pPr>
      <w:r w:rsidRPr="00B81FE4">
        <w:rPr>
          <w:color w:val="000000"/>
          <w:sz w:val="16"/>
          <w:szCs w:val="16"/>
        </w:rPr>
        <w:t>2)</w:t>
      </w:r>
      <w:r w:rsidR="00684CE0" w:rsidRPr="00B81FE4">
        <w:rPr>
          <w:color w:val="000000"/>
          <w:sz w:val="16"/>
          <w:szCs w:val="16"/>
        </w:rPr>
        <w:t xml:space="preserve"> nauczyciele zatrudnieni w szkołach polskich, o których mowa w </w:t>
      </w:r>
      <w:r w:rsidR="00684CE0" w:rsidRPr="00B81FE4">
        <w:rPr>
          <w:color w:val="1B1B1B"/>
          <w:sz w:val="16"/>
          <w:szCs w:val="16"/>
        </w:rPr>
        <w:t xml:space="preserve">art. 4 </w:t>
      </w:r>
      <w:proofErr w:type="spellStart"/>
      <w:r w:rsidR="00684CE0" w:rsidRPr="00B81FE4">
        <w:rPr>
          <w:color w:val="1B1B1B"/>
          <w:sz w:val="16"/>
          <w:szCs w:val="16"/>
        </w:rPr>
        <w:t>pkt</w:t>
      </w:r>
      <w:proofErr w:type="spellEnd"/>
      <w:r w:rsidR="00684CE0" w:rsidRPr="00B81FE4">
        <w:rPr>
          <w:color w:val="1B1B1B"/>
          <w:sz w:val="16"/>
          <w:szCs w:val="16"/>
        </w:rPr>
        <w:t xml:space="preserve"> 29d</w:t>
      </w:r>
      <w:r w:rsidR="00684CE0" w:rsidRPr="00B81FE4">
        <w:rPr>
          <w:color w:val="000000"/>
          <w:sz w:val="16"/>
          <w:szCs w:val="16"/>
        </w:rPr>
        <w:t xml:space="preserve"> ustawy z dnia 14 grudnia 2016 r. - Prawo oświatowe, oraz w publicznych szkołach i zespołach szkół przy przedstawicielstwach dyplomatycznych, urzędach konsularnych i przedstawicielstwach wojskowych Rzeczypospolitej Polskiej;</w:t>
      </w:r>
    </w:p>
    <w:p w:rsidR="0061115B" w:rsidRPr="00B81FE4" w:rsidRDefault="00FF00C2">
      <w:pPr>
        <w:spacing w:before="26" w:after="0"/>
        <w:ind w:left="373"/>
        <w:rPr>
          <w:sz w:val="16"/>
          <w:szCs w:val="16"/>
        </w:rPr>
      </w:pPr>
      <w:r w:rsidRPr="00B81FE4">
        <w:rPr>
          <w:color w:val="000000"/>
          <w:sz w:val="16"/>
          <w:szCs w:val="16"/>
        </w:rPr>
        <w:t>3)</w:t>
      </w:r>
      <w:r w:rsidR="00684CE0" w:rsidRPr="00B81FE4">
        <w:rPr>
          <w:color w:val="000000"/>
          <w:sz w:val="16"/>
          <w:szCs w:val="16"/>
        </w:rPr>
        <w:t xml:space="preserve"> nauczyciele zatrudnieni w publicznych placówkach doskonalenia nauczycieli o zasięgu ogólnokrajowym, publicznych placówkach doskonalenia nauczycieli szkół artystycznych oraz publicznych placówkach doskonalenia nauczycieli przedmiotów zawodowych, którzy nauczają w szkołach rolniczych, oraz publicznej placówce doskonalenia nauczycieli przedmiotów zawodowych o zasięgu ogólnokrajowym, o których mowa odpowiednio w </w:t>
      </w:r>
      <w:r w:rsidR="00684CE0" w:rsidRPr="00B81FE4">
        <w:rPr>
          <w:color w:val="1B1B1B"/>
          <w:sz w:val="16"/>
          <w:szCs w:val="16"/>
        </w:rPr>
        <w:t xml:space="preserve">art. 8 ust. 5 </w:t>
      </w:r>
      <w:proofErr w:type="spellStart"/>
      <w:r w:rsidR="00684CE0" w:rsidRPr="00B81FE4">
        <w:rPr>
          <w:color w:val="1B1B1B"/>
          <w:sz w:val="16"/>
          <w:szCs w:val="16"/>
        </w:rPr>
        <w:t>pkt</w:t>
      </w:r>
      <w:proofErr w:type="spellEnd"/>
      <w:r w:rsidR="00684CE0" w:rsidRPr="00B81FE4">
        <w:rPr>
          <w:color w:val="1B1B1B"/>
          <w:sz w:val="16"/>
          <w:szCs w:val="16"/>
        </w:rPr>
        <w:t xml:space="preserve"> 1 lit. b</w:t>
      </w:r>
      <w:r w:rsidR="00684CE0" w:rsidRPr="00B81FE4">
        <w:rPr>
          <w:color w:val="000000"/>
          <w:sz w:val="16"/>
          <w:szCs w:val="16"/>
        </w:rPr>
        <w:t xml:space="preserve">, </w:t>
      </w:r>
      <w:r w:rsidR="00684CE0" w:rsidRPr="00B81FE4">
        <w:rPr>
          <w:color w:val="1B1B1B"/>
          <w:sz w:val="16"/>
          <w:szCs w:val="16"/>
        </w:rPr>
        <w:t>ust. 6</w:t>
      </w:r>
      <w:r w:rsidR="00684CE0" w:rsidRPr="00B81FE4">
        <w:rPr>
          <w:color w:val="000000"/>
          <w:sz w:val="16"/>
          <w:szCs w:val="16"/>
        </w:rPr>
        <w:t xml:space="preserve"> i </w:t>
      </w:r>
      <w:r w:rsidR="00684CE0" w:rsidRPr="00B81FE4">
        <w:rPr>
          <w:color w:val="1B1B1B"/>
          <w:sz w:val="16"/>
          <w:szCs w:val="16"/>
        </w:rPr>
        <w:t xml:space="preserve">ust. 7 </w:t>
      </w:r>
      <w:proofErr w:type="spellStart"/>
      <w:r w:rsidR="00684CE0" w:rsidRPr="00B81FE4">
        <w:rPr>
          <w:color w:val="1B1B1B"/>
          <w:sz w:val="16"/>
          <w:szCs w:val="16"/>
        </w:rPr>
        <w:t>pkt</w:t>
      </w:r>
      <w:proofErr w:type="spellEnd"/>
      <w:r w:rsidR="00684CE0" w:rsidRPr="00B81FE4">
        <w:rPr>
          <w:color w:val="1B1B1B"/>
          <w:sz w:val="16"/>
          <w:szCs w:val="16"/>
        </w:rPr>
        <w:t xml:space="preserve"> 2</w:t>
      </w:r>
      <w:r w:rsidR="00684CE0" w:rsidRPr="00B81FE4">
        <w:rPr>
          <w:color w:val="000000"/>
          <w:sz w:val="16"/>
          <w:szCs w:val="16"/>
        </w:rPr>
        <w:t xml:space="preserve"> i </w:t>
      </w:r>
      <w:r w:rsidR="00684CE0" w:rsidRPr="00B81FE4">
        <w:rPr>
          <w:color w:val="1B1B1B"/>
          <w:sz w:val="16"/>
          <w:szCs w:val="16"/>
        </w:rPr>
        <w:t>ust. 14</w:t>
      </w:r>
      <w:r w:rsidR="00684CE0" w:rsidRPr="00B81FE4">
        <w:rPr>
          <w:color w:val="000000"/>
          <w:sz w:val="16"/>
          <w:szCs w:val="16"/>
        </w:rPr>
        <w:t xml:space="preserve"> ustawy z dnia 14 grudnia 2016 r. - Prawo oświatowe;</w:t>
      </w:r>
    </w:p>
    <w:p w:rsidR="0061115B" w:rsidRPr="00B81FE4" w:rsidRDefault="00FF00C2">
      <w:pPr>
        <w:spacing w:before="26" w:after="0"/>
        <w:ind w:left="373"/>
        <w:rPr>
          <w:sz w:val="16"/>
          <w:szCs w:val="16"/>
        </w:rPr>
      </w:pPr>
      <w:r w:rsidRPr="00B81FE4">
        <w:rPr>
          <w:color w:val="000000"/>
          <w:sz w:val="16"/>
          <w:szCs w:val="16"/>
        </w:rPr>
        <w:t>4)</w:t>
      </w:r>
      <w:r w:rsidR="00684CE0" w:rsidRPr="00B81FE4">
        <w:rPr>
          <w:color w:val="000000"/>
          <w:sz w:val="16"/>
          <w:szCs w:val="16"/>
        </w:rPr>
        <w:t xml:space="preserve"> nauczyciele zatrudnieni w:</w:t>
      </w:r>
    </w:p>
    <w:p w:rsidR="0061115B" w:rsidRPr="00B81FE4" w:rsidRDefault="00684CE0">
      <w:pPr>
        <w:spacing w:after="0"/>
        <w:ind w:left="746"/>
        <w:rPr>
          <w:sz w:val="16"/>
          <w:szCs w:val="16"/>
        </w:rPr>
      </w:pPr>
      <w:r w:rsidRPr="00B81FE4">
        <w:rPr>
          <w:color w:val="000000"/>
          <w:sz w:val="16"/>
          <w:szCs w:val="16"/>
        </w:rPr>
        <w:t>a) publicznych przedszkolach, szkołach i placówkach prowadzonych przez osoby fizyczne oraz osoby prawne niebędące jednostkami samorządu terytorialnego,</w:t>
      </w:r>
    </w:p>
    <w:p w:rsidR="0061115B" w:rsidRPr="00B81FE4" w:rsidRDefault="00684CE0">
      <w:pPr>
        <w:spacing w:after="0"/>
        <w:ind w:left="746"/>
        <w:rPr>
          <w:sz w:val="16"/>
          <w:szCs w:val="16"/>
        </w:rPr>
      </w:pPr>
      <w:r w:rsidRPr="00B81FE4">
        <w:rPr>
          <w:color w:val="000000"/>
          <w:sz w:val="16"/>
          <w:szCs w:val="16"/>
        </w:rPr>
        <w:t xml:space="preserve">b) przedszkolach niepublicznych, niepublicznych placówkach, o których mowa w ust. 1 </w:t>
      </w:r>
      <w:proofErr w:type="spellStart"/>
      <w:r w:rsidRPr="00B81FE4">
        <w:rPr>
          <w:color w:val="000000"/>
          <w:sz w:val="16"/>
          <w:szCs w:val="16"/>
        </w:rPr>
        <w:t>pkt</w:t>
      </w:r>
      <w:proofErr w:type="spellEnd"/>
      <w:r w:rsidRPr="00B81FE4">
        <w:rPr>
          <w:color w:val="000000"/>
          <w:sz w:val="16"/>
          <w:szCs w:val="16"/>
        </w:rPr>
        <w:t xml:space="preserve"> 1, oraz szkołach niepublicznych i niepublicznych szkołach artystycznych o uprawnieniach publicznych szkół artystycznych,</w:t>
      </w:r>
    </w:p>
    <w:p w:rsidR="0061115B" w:rsidRPr="00B81FE4" w:rsidRDefault="00684CE0">
      <w:pPr>
        <w:spacing w:after="0"/>
        <w:ind w:left="746"/>
        <w:rPr>
          <w:sz w:val="16"/>
          <w:szCs w:val="16"/>
        </w:rPr>
      </w:pPr>
      <w:r w:rsidRPr="00B81FE4">
        <w:rPr>
          <w:color w:val="000000"/>
          <w:sz w:val="16"/>
          <w:szCs w:val="16"/>
        </w:rPr>
        <w:t>c) publicznych innych formach wychowania przedszkolnego prowadzonych przez osoby fizyczne oraz osoby prawne niebędące jednostkami samorządu terytorialnego oraz niepublicznych innych formach wychowania przedszkolnego;</w:t>
      </w:r>
    </w:p>
    <w:p w:rsidR="0061115B" w:rsidRPr="00B81FE4" w:rsidRDefault="00FF00C2">
      <w:pPr>
        <w:spacing w:before="26" w:after="0"/>
        <w:ind w:left="373"/>
        <w:rPr>
          <w:sz w:val="16"/>
          <w:szCs w:val="16"/>
        </w:rPr>
      </w:pPr>
      <w:r w:rsidRPr="00B81FE4">
        <w:rPr>
          <w:color w:val="000000"/>
          <w:sz w:val="16"/>
          <w:szCs w:val="16"/>
        </w:rPr>
        <w:t>5)</w:t>
      </w:r>
      <w:r w:rsidR="00684CE0" w:rsidRPr="00B81FE4">
        <w:rPr>
          <w:color w:val="000000"/>
          <w:sz w:val="16"/>
          <w:szCs w:val="16"/>
        </w:rPr>
        <w:t xml:space="preserve"> nauczyciele urlopowani na podstawie przepisów </w:t>
      </w:r>
      <w:r w:rsidR="00684CE0" w:rsidRPr="00B81FE4">
        <w:rPr>
          <w:color w:val="1B1B1B"/>
          <w:sz w:val="16"/>
          <w:szCs w:val="16"/>
        </w:rPr>
        <w:t>ustawy</w:t>
      </w:r>
      <w:r w:rsidR="00684CE0" w:rsidRPr="00B81FE4">
        <w:rPr>
          <w:color w:val="000000"/>
          <w:sz w:val="16"/>
          <w:szCs w:val="16"/>
        </w:rPr>
        <w:t xml:space="preserve"> z dnia 23 maja 1991 r. o związkach zawodowych (Dz. U. z 2019 r. poz. 263);</w:t>
      </w:r>
    </w:p>
    <w:p w:rsidR="0061115B" w:rsidRPr="00B81FE4" w:rsidRDefault="00FF00C2">
      <w:pPr>
        <w:spacing w:before="26" w:after="0"/>
        <w:ind w:left="373"/>
        <w:rPr>
          <w:sz w:val="16"/>
          <w:szCs w:val="16"/>
        </w:rPr>
      </w:pPr>
      <w:r w:rsidRPr="00B81FE4">
        <w:rPr>
          <w:color w:val="000000"/>
          <w:sz w:val="16"/>
          <w:szCs w:val="16"/>
        </w:rPr>
        <w:t>6)</w:t>
      </w:r>
      <w:r w:rsidR="00684CE0" w:rsidRPr="00B81FE4">
        <w:rPr>
          <w:color w:val="000000"/>
          <w:sz w:val="16"/>
          <w:szCs w:val="16"/>
        </w:rPr>
        <w:t xml:space="preserve"> pracownicy zatrudnieni u pracodawców niewymienionych w ust. 1 oraz ust. 2 </w:t>
      </w:r>
      <w:proofErr w:type="spellStart"/>
      <w:r w:rsidR="00684CE0" w:rsidRPr="00B81FE4">
        <w:rPr>
          <w:color w:val="000000"/>
          <w:sz w:val="16"/>
          <w:szCs w:val="16"/>
        </w:rPr>
        <w:t>pkt</w:t>
      </w:r>
      <w:proofErr w:type="spellEnd"/>
      <w:r w:rsidR="00684CE0" w:rsidRPr="00B81FE4">
        <w:rPr>
          <w:color w:val="000000"/>
          <w:sz w:val="16"/>
          <w:szCs w:val="16"/>
        </w:rPr>
        <w:t xml:space="preserve"> 1-3, pełniący funkcję instruktorów praktycznej nauki zawodu oraz kierowników praktycznej nauki zawodu, posiadający kwalifikacje określone dla nauczycieli praktycznej nauki zawodu oraz wykonujący pracę dydaktyczną i wychowawczą w wymiarze przewidzianym dla tych nauczycieli;</w:t>
      </w:r>
    </w:p>
    <w:p w:rsidR="0061115B" w:rsidRPr="00B81FE4" w:rsidRDefault="00FF00C2">
      <w:pPr>
        <w:spacing w:before="26" w:after="0"/>
        <w:ind w:left="373"/>
        <w:rPr>
          <w:sz w:val="16"/>
          <w:szCs w:val="16"/>
        </w:rPr>
      </w:pPr>
      <w:r w:rsidRPr="00B81FE4">
        <w:rPr>
          <w:color w:val="000000"/>
          <w:sz w:val="16"/>
          <w:szCs w:val="16"/>
        </w:rPr>
        <w:t>7)</w:t>
      </w:r>
      <w:r w:rsidR="00684CE0" w:rsidRPr="00B81FE4">
        <w:rPr>
          <w:color w:val="000000"/>
          <w:sz w:val="16"/>
          <w:szCs w:val="16"/>
        </w:rPr>
        <w:t xml:space="preserve"> pracownicy zatrudnieni w Ochotniczych Hufcach Pracy na stanowiskach wychowawców, pedagogów oraz na stanowiskach kierowniczych, posiadający kwalifikacje, o których mowa w art. 9 ust. 1 </w:t>
      </w:r>
      <w:proofErr w:type="spellStart"/>
      <w:r w:rsidR="00684CE0" w:rsidRPr="00B81FE4">
        <w:rPr>
          <w:color w:val="000000"/>
          <w:sz w:val="16"/>
          <w:szCs w:val="16"/>
        </w:rPr>
        <w:t>pkt</w:t>
      </w:r>
      <w:proofErr w:type="spellEnd"/>
      <w:r w:rsidR="00684CE0" w:rsidRPr="00B81FE4">
        <w:rPr>
          <w:color w:val="000000"/>
          <w:sz w:val="16"/>
          <w:szCs w:val="16"/>
        </w:rPr>
        <w:t xml:space="preserve"> 1, wykonujący pracę dydaktyczną i wychowawczą co najmniej w połowie obowiązującego ich czasu pracy.</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2.  [Wyłączenia podmiotowe] </w:t>
      </w:r>
    </w:p>
    <w:p w:rsidR="0061115B" w:rsidRPr="00B81FE4" w:rsidRDefault="00684CE0">
      <w:pPr>
        <w:spacing w:after="0"/>
        <w:rPr>
          <w:sz w:val="16"/>
          <w:szCs w:val="16"/>
        </w:rPr>
      </w:pPr>
      <w:r w:rsidRPr="00B81FE4">
        <w:rPr>
          <w:color w:val="000000"/>
          <w:sz w:val="16"/>
          <w:szCs w:val="16"/>
        </w:rPr>
        <w:t>Przepisów ustawy nie stosuje się do żołnierzy w czynnej służbie wojskowej oraz funkcjonariuszy Policji i pożarnictwa:</w:t>
      </w:r>
    </w:p>
    <w:p w:rsidR="0061115B" w:rsidRPr="00B81FE4" w:rsidRDefault="00684CE0">
      <w:pPr>
        <w:spacing w:before="26" w:after="0"/>
        <w:ind w:left="373"/>
        <w:rPr>
          <w:sz w:val="16"/>
          <w:szCs w:val="16"/>
        </w:rPr>
      </w:pPr>
      <w:r w:rsidRPr="00B81FE4">
        <w:rPr>
          <w:color w:val="000000"/>
          <w:sz w:val="16"/>
          <w:szCs w:val="16"/>
        </w:rPr>
        <w:t>1) zajmujących stanowiska nauczycieli w szkołach i placówkach oświatowo-wychowawczych wojskowych i prowadzonych przez ministra właściwego do spraw wewnętrznych oraz organy podległe ministrowi właściwemu do spraw wewnętrznych lub przez niego nadzorowane;</w:t>
      </w:r>
    </w:p>
    <w:p w:rsidR="0061115B" w:rsidRPr="00B81FE4" w:rsidRDefault="00684CE0">
      <w:pPr>
        <w:spacing w:before="26" w:after="0"/>
        <w:ind w:left="373"/>
        <w:rPr>
          <w:sz w:val="16"/>
          <w:szCs w:val="16"/>
        </w:rPr>
      </w:pPr>
      <w:r w:rsidRPr="00B81FE4">
        <w:rPr>
          <w:color w:val="000000"/>
          <w:sz w:val="16"/>
          <w:szCs w:val="16"/>
        </w:rPr>
        <w:lastRenderedPageBreak/>
        <w:t>2) wyznaczonych do wykonywania zadań poza wojskiem oraz służbami podległymi lub nadzorowanymi przez ministra właściwego do spraw wewnętrznych, na stanowiskach wymienionych w art. 1.</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3.  [Definicje ustawowe] </w:t>
      </w:r>
    </w:p>
    <w:p w:rsidR="0061115B" w:rsidRPr="00B81FE4" w:rsidRDefault="00684CE0">
      <w:pPr>
        <w:spacing w:after="0"/>
        <w:rPr>
          <w:sz w:val="16"/>
          <w:szCs w:val="16"/>
        </w:rPr>
      </w:pPr>
      <w:r w:rsidRPr="00B81FE4">
        <w:rPr>
          <w:color w:val="000000"/>
          <w:sz w:val="16"/>
          <w:szCs w:val="16"/>
        </w:rPr>
        <w:t>Ilekroć w ustawie jest mowa o:</w:t>
      </w:r>
    </w:p>
    <w:p w:rsidR="0061115B" w:rsidRPr="00B81FE4" w:rsidRDefault="00684CE0">
      <w:pPr>
        <w:spacing w:before="26" w:after="0"/>
        <w:ind w:left="373"/>
        <w:rPr>
          <w:sz w:val="16"/>
          <w:szCs w:val="16"/>
        </w:rPr>
      </w:pPr>
      <w:r w:rsidRPr="00B81FE4">
        <w:rPr>
          <w:color w:val="000000"/>
          <w:sz w:val="16"/>
          <w:szCs w:val="16"/>
        </w:rPr>
        <w:t>1) nauczycielach bez bliższego określenia - rozumie się przez to nauczycieli, wychowawców i innych pracowników pedagogicznych zatrudnionych w przedszkolach, szkołach i placówkach wymienionych w art. 1 ust. 1;</w:t>
      </w:r>
    </w:p>
    <w:p w:rsidR="0061115B" w:rsidRPr="00B81FE4" w:rsidRDefault="00684CE0">
      <w:pPr>
        <w:spacing w:before="26" w:after="0"/>
        <w:ind w:left="373"/>
        <w:rPr>
          <w:sz w:val="16"/>
          <w:szCs w:val="16"/>
        </w:rPr>
      </w:pPr>
      <w:r w:rsidRPr="00B81FE4">
        <w:rPr>
          <w:color w:val="000000"/>
          <w:sz w:val="16"/>
          <w:szCs w:val="16"/>
        </w:rPr>
        <w:t>2) szkołach bez bliższego określenia - rozumie się przez to przedszkola, szkoły i placówki oraz inne jednostki organizacyjne wymienione w art. 1 ust. 1, a także odpowiednio ich zespoły;</w:t>
      </w:r>
    </w:p>
    <w:p w:rsidR="0061115B" w:rsidRPr="00B81FE4" w:rsidRDefault="00FF00C2">
      <w:pPr>
        <w:spacing w:before="26" w:after="0"/>
        <w:ind w:left="373"/>
        <w:rPr>
          <w:sz w:val="16"/>
          <w:szCs w:val="16"/>
        </w:rPr>
      </w:pPr>
      <w:r w:rsidRPr="00B81FE4">
        <w:rPr>
          <w:color w:val="000000"/>
          <w:sz w:val="16"/>
          <w:szCs w:val="16"/>
        </w:rPr>
        <w:t>3)</w:t>
      </w:r>
      <w:r w:rsidR="00684CE0" w:rsidRPr="00B81FE4">
        <w:rPr>
          <w:color w:val="000000"/>
          <w:sz w:val="16"/>
          <w:szCs w:val="16"/>
        </w:rPr>
        <w:t xml:space="preserve"> </w:t>
      </w:r>
      <w:r w:rsidR="00684CE0" w:rsidRPr="00B81FE4">
        <w:rPr>
          <w:i/>
          <w:color w:val="000000"/>
          <w:sz w:val="16"/>
          <w:szCs w:val="16"/>
        </w:rPr>
        <w:t> szkołach za granicą - rozumie się przez to szkoły funkcjonujące w systemach oświaty innych państw oraz inne formy nauczania prowadzone przez organizacje społeczne zarejestrowane za granicą;</w:t>
      </w:r>
    </w:p>
    <w:p w:rsidR="0061115B" w:rsidRPr="00B81FE4" w:rsidRDefault="00FF00C2">
      <w:pPr>
        <w:spacing w:before="26" w:after="0"/>
        <w:ind w:left="373"/>
        <w:rPr>
          <w:sz w:val="16"/>
          <w:szCs w:val="16"/>
        </w:rPr>
      </w:pPr>
      <w:r w:rsidRPr="00B81FE4">
        <w:rPr>
          <w:color w:val="000000"/>
          <w:sz w:val="16"/>
          <w:szCs w:val="16"/>
        </w:rPr>
        <w:t>4</w:t>
      </w:r>
      <w:r w:rsidR="00684CE0" w:rsidRPr="00B81FE4">
        <w:rPr>
          <w:color w:val="000000"/>
          <w:sz w:val="16"/>
          <w:szCs w:val="16"/>
        </w:rPr>
        <w:t>)  szkołach artystycznych bez bliższego określenia - rozumie się przez to szkoły artystyczne i placówki artystyczne;</w:t>
      </w:r>
    </w:p>
    <w:p w:rsidR="0061115B" w:rsidRPr="00B81FE4" w:rsidRDefault="00FF00C2">
      <w:pPr>
        <w:spacing w:before="26" w:after="0"/>
        <w:ind w:left="373"/>
        <w:rPr>
          <w:sz w:val="16"/>
          <w:szCs w:val="16"/>
        </w:rPr>
      </w:pPr>
      <w:r w:rsidRPr="00B81FE4">
        <w:rPr>
          <w:color w:val="000000"/>
          <w:sz w:val="16"/>
          <w:szCs w:val="16"/>
        </w:rPr>
        <w:t>5</w:t>
      </w:r>
      <w:r w:rsidR="00684CE0" w:rsidRPr="00B81FE4">
        <w:rPr>
          <w:color w:val="000000"/>
          <w:sz w:val="16"/>
          <w:szCs w:val="16"/>
        </w:rPr>
        <w:t xml:space="preserve">) stażu - rozumie się przez to okres zatrudnienia nauczyciela w przedszkolach, szkołach i placówkach oraz innych jednostkach organizacyjnych, o których mowa w art. 1 ust. 1 oraz ust. 2 </w:t>
      </w:r>
      <w:proofErr w:type="spellStart"/>
      <w:r w:rsidR="00684CE0" w:rsidRPr="00B81FE4">
        <w:rPr>
          <w:color w:val="000000"/>
          <w:sz w:val="16"/>
          <w:szCs w:val="16"/>
        </w:rPr>
        <w:t>pkt</w:t>
      </w:r>
      <w:proofErr w:type="spellEnd"/>
      <w:r w:rsidR="00684CE0" w:rsidRPr="00B81FE4">
        <w:rPr>
          <w:color w:val="000000"/>
          <w:sz w:val="16"/>
          <w:szCs w:val="16"/>
        </w:rPr>
        <w:t xml:space="preserve"> </w:t>
      </w:r>
      <w:r w:rsidR="00381833" w:rsidRPr="00B81FE4">
        <w:rPr>
          <w:color w:val="000000"/>
          <w:sz w:val="16"/>
          <w:szCs w:val="16"/>
        </w:rPr>
        <w:t>4</w:t>
      </w:r>
      <w:r w:rsidR="00684CE0" w:rsidRPr="00B81FE4">
        <w:rPr>
          <w:color w:val="000000"/>
          <w:sz w:val="16"/>
          <w:szCs w:val="16"/>
        </w:rPr>
        <w:t xml:space="preserve">, w wymiarze co najmniej 1/2 </w:t>
      </w:r>
      <w:r w:rsidR="00B15E18" w:rsidRPr="00B81FE4">
        <w:rPr>
          <w:color w:val="000000"/>
          <w:sz w:val="16"/>
          <w:szCs w:val="16"/>
        </w:rPr>
        <w:t>minimalnego</w:t>
      </w:r>
      <w:r w:rsidR="00684CE0" w:rsidRPr="00B81FE4">
        <w:rPr>
          <w:color w:val="000000"/>
          <w:sz w:val="16"/>
          <w:szCs w:val="16"/>
        </w:rPr>
        <w:t xml:space="preserve"> wymiaru zajęć, rozpoczętego i realizowanego w trybie i na zasadach określonych w przepisach rozdziału </w:t>
      </w:r>
      <w:r w:rsidR="00381833" w:rsidRPr="00B81FE4">
        <w:rPr>
          <w:color w:val="000000"/>
          <w:sz w:val="16"/>
          <w:szCs w:val="16"/>
        </w:rPr>
        <w:t>4</w:t>
      </w:r>
      <w:r w:rsidR="00684CE0" w:rsidRPr="00B81FE4">
        <w:rPr>
          <w:color w:val="000000"/>
          <w:sz w:val="16"/>
          <w:szCs w:val="16"/>
        </w:rPr>
        <w:t xml:space="preserve">, z tym że w przypadku nauczycieli, o których mowa w art. </w:t>
      </w:r>
      <w:r w:rsidR="00381833" w:rsidRPr="00B81FE4">
        <w:rPr>
          <w:color w:val="000000"/>
          <w:sz w:val="16"/>
          <w:szCs w:val="16"/>
        </w:rPr>
        <w:t>14</w:t>
      </w:r>
      <w:r w:rsidR="00684CE0" w:rsidRPr="00B81FE4">
        <w:rPr>
          <w:color w:val="000000"/>
          <w:sz w:val="16"/>
          <w:szCs w:val="16"/>
        </w:rPr>
        <w:t xml:space="preserve"> ust. 1-3, równoważny z odbywaniem stażu jest odpowiednio okres zatrudnienia na tych stanowiskach lub czas urlopowania lub zwolnienia z obowiązku świadczenia pracy;</w:t>
      </w:r>
    </w:p>
    <w:p w:rsidR="0061115B" w:rsidRPr="00B81FE4" w:rsidRDefault="00FF00C2">
      <w:pPr>
        <w:spacing w:before="26" w:after="0"/>
        <w:ind w:left="373"/>
        <w:rPr>
          <w:sz w:val="16"/>
          <w:szCs w:val="16"/>
        </w:rPr>
      </w:pPr>
      <w:r w:rsidRPr="00B81FE4">
        <w:rPr>
          <w:color w:val="000000"/>
          <w:sz w:val="16"/>
          <w:szCs w:val="16"/>
        </w:rPr>
        <w:t>6</w:t>
      </w:r>
      <w:r w:rsidR="00684CE0" w:rsidRPr="00B81FE4">
        <w:rPr>
          <w:color w:val="000000"/>
          <w:sz w:val="16"/>
          <w:szCs w:val="16"/>
        </w:rPr>
        <w:t>) związkach zawodowych - rozumie się przez to związek zawodowy, którego członkiem jest nauczyciel, a jeżeli nauczyciel nie jest członkiem żadnego związku, to związek zawodowy zrzeszający nauczycieli wskazany przez nauczyciela;</w:t>
      </w:r>
    </w:p>
    <w:p w:rsidR="0061115B" w:rsidRPr="00B81FE4" w:rsidRDefault="00FF00C2">
      <w:pPr>
        <w:spacing w:before="26" w:after="0"/>
        <w:ind w:left="373"/>
        <w:rPr>
          <w:sz w:val="16"/>
          <w:szCs w:val="16"/>
        </w:rPr>
      </w:pPr>
      <w:r w:rsidRPr="00B81FE4">
        <w:rPr>
          <w:color w:val="000000"/>
          <w:sz w:val="16"/>
          <w:szCs w:val="16"/>
        </w:rPr>
        <w:t>7</w:t>
      </w:r>
      <w:r w:rsidR="00684CE0" w:rsidRPr="00B81FE4">
        <w:rPr>
          <w:color w:val="000000"/>
          <w:sz w:val="16"/>
          <w:szCs w:val="16"/>
        </w:rPr>
        <w:t xml:space="preserve">) ustawie - Prawo oświatowe - rozumie się </w:t>
      </w:r>
      <w:r w:rsidR="00684CE0" w:rsidRPr="00B81FE4">
        <w:rPr>
          <w:color w:val="1B1B1B"/>
          <w:sz w:val="16"/>
          <w:szCs w:val="16"/>
        </w:rPr>
        <w:t>ustawę</w:t>
      </w:r>
      <w:r w:rsidR="00684CE0" w:rsidRPr="00B81FE4">
        <w:rPr>
          <w:color w:val="000000"/>
          <w:sz w:val="16"/>
          <w:szCs w:val="16"/>
        </w:rPr>
        <w:t xml:space="preserve">, o której mowa w art. 1 ust. 1 </w:t>
      </w:r>
      <w:proofErr w:type="spellStart"/>
      <w:r w:rsidR="00684CE0" w:rsidRPr="00B81FE4">
        <w:rPr>
          <w:color w:val="000000"/>
          <w:sz w:val="16"/>
          <w:szCs w:val="16"/>
        </w:rPr>
        <w:t>pkt</w:t>
      </w:r>
      <w:proofErr w:type="spellEnd"/>
      <w:r w:rsidR="00684CE0" w:rsidRPr="00B81FE4">
        <w:rPr>
          <w:color w:val="000000"/>
          <w:sz w:val="16"/>
          <w:szCs w:val="16"/>
        </w:rPr>
        <w:t xml:space="preserve"> 1;</w:t>
      </w:r>
    </w:p>
    <w:p w:rsidR="0061115B" w:rsidRPr="00B81FE4" w:rsidRDefault="00FF00C2">
      <w:pPr>
        <w:spacing w:before="26" w:after="0"/>
        <w:ind w:left="373"/>
        <w:rPr>
          <w:sz w:val="16"/>
          <w:szCs w:val="16"/>
        </w:rPr>
      </w:pPr>
      <w:r w:rsidRPr="00B81FE4">
        <w:rPr>
          <w:color w:val="000000"/>
          <w:sz w:val="16"/>
          <w:szCs w:val="16"/>
        </w:rPr>
        <w:t>8</w:t>
      </w:r>
      <w:r w:rsidR="00684CE0" w:rsidRPr="00B81FE4">
        <w:rPr>
          <w:color w:val="000000"/>
          <w:sz w:val="16"/>
          <w:szCs w:val="16"/>
        </w:rPr>
        <w:t>) stopniu naukowym doktora - rozumie się przez to także stopień doktora sztuki;</w:t>
      </w:r>
    </w:p>
    <w:p w:rsidR="0061115B" w:rsidRPr="00B81FE4" w:rsidRDefault="00FF00C2">
      <w:pPr>
        <w:spacing w:before="26" w:after="0"/>
        <w:ind w:left="373"/>
        <w:rPr>
          <w:sz w:val="16"/>
          <w:szCs w:val="16"/>
        </w:rPr>
      </w:pPr>
      <w:r w:rsidRPr="00B81FE4">
        <w:rPr>
          <w:color w:val="000000"/>
          <w:sz w:val="16"/>
          <w:szCs w:val="16"/>
        </w:rPr>
        <w:t>9</w:t>
      </w:r>
      <w:r w:rsidR="00684CE0" w:rsidRPr="00B81FE4">
        <w:rPr>
          <w:color w:val="000000"/>
          <w:sz w:val="16"/>
          <w:szCs w:val="16"/>
        </w:rPr>
        <w:t xml:space="preserve">) szkoleniu branżowym - rozumie się przez to obowiązkową formę doskonalenia zawodowego nauczycieli teoretycznych przedmiotów zawodowych i nauczycieli praktycznej nauki zawodu w szkołach prowadzących kształcenie zawodowe w rozumieniu </w:t>
      </w:r>
      <w:r w:rsidR="00684CE0" w:rsidRPr="00B81FE4">
        <w:rPr>
          <w:color w:val="1B1B1B"/>
          <w:sz w:val="16"/>
          <w:szCs w:val="16"/>
        </w:rPr>
        <w:t xml:space="preserve">art. 4 </w:t>
      </w:r>
      <w:proofErr w:type="spellStart"/>
      <w:r w:rsidR="00684CE0" w:rsidRPr="00B81FE4">
        <w:rPr>
          <w:color w:val="1B1B1B"/>
          <w:sz w:val="16"/>
          <w:szCs w:val="16"/>
        </w:rPr>
        <w:t>pkt</w:t>
      </w:r>
      <w:proofErr w:type="spellEnd"/>
      <w:r w:rsidR="00684CE0" w:rsidRPr="00B81FE4">
        <w:rPr>
          <w:color w:val="1B1B1B"/>
          <w:sz w:val="16"/>
          <w:szCs w:val="16"/>
        </w:rPr>
        <w:t xml:space="preserve"> 28a lit. a</w:t>
      </w:r>
      <w:r w:rsidR="00684CE0" w:rsidRPr="00B81FE4">
        <w:rPr>
          <w:color w:val="000000"/>
          <w:sz w:val="16"/>
          <w:szCs w:val="16"/>
        </w:rPr>
        <w:t xml:space="preserve"> ustawy z dnia 14 grudnia 2016 r. - Prawo oświatowe, oraz placówkach i centrach, o których mowa w </w:t>
      </w:r>
      <w:r w:rsidR="00684CE0" w:rsidRPr="00B81FE4">
        <w:rPr>
          <w:color w:val="1B1B1B"/>
          <w:sz w:val="16"/>
          <w:szCs w:val="16"/>
        </w:rPr>
        <w:t xml:space="preserve">art. 2 </w:t>
      </w:r>
      <w:proofErr w:type="spellStart"/>
      <w:r w:rsidR="00684CE0" w:rsidRPr="00B81FE4">
        <w:rPr>
          <w:color w:val="1B1B1B"/>
          <w:sz w:val="16"/>
          <w:szCs w:val="16"/>
        </w:rPr>
        <w:t>pkt</w:t>
      </w:r>
      <w:proofErr w:type="spellEnd"/>
      <w:r w:rsidR="00684CE0" w:rsidRPr="00B81FE4">
        <w:rPr>
          <w:color w:val="1B1B1B"/>
          <w:sz w:val="16"/>
          <w:szCs w:val="16"/>
        </w:rPr>
        <w:t xml:space="preserve"> 4</w:t>
      </w:r>
      <w:r w:rsidR="00684CE0" w:rsidRPr="00B81FE4">
        <w:rPr>
          <w:color w:val="000000"/>
          <w:sz w:val="16"/>
          <w:szCs w:val="16"/>
        </w:rPr>
        <w:t xml:space="preserve"> tej ustawy, mającą na celu doskonalenie umiejętności i kwalifikacji zawodowych potrzebnych do wykonywania pracy i realizowaną odpowiednio u pracodawców lub w indywidualnych gospodarstwach rolnych, których działalność jest związana z nauczanym zawodem.</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4.  [Współdziałanie ze związkami zawodowymi] </w:t>
      </w:r>
    </w:p>
    <w:p w:rsidR="0061115B" w:rsidRPr="00B81FE4" w:rsidRDefault="00684CE0">
      <w:pPr>
        <w:spacing w:after="0"/>
        <w:rPr>
          <w:sz w:val="16"/>
          <w:szCs w:val="16"/>
        </w:rPr>
      </w:pPr>
      <w:r w:rsidRPr="00B81FE4">
        <w:rPr>
          <w:color w:val="000000"/>
          <w:sz w:val="16"/>
          <w:szCs w:val="16"/>
        </w:rPr>
        <w:t xml:space="preserve">1.  Zasady współdziałania w dziedzinie oświaty i wychowania organów administracji rządowej (organów jednostek samorządu terytorialnego) ze związkami zawodowymi zrzeszającymi nauczycieli, nieustalone w </w:t>
      </w:r>
      <w:r w:rsidRPr="00B81FE4">
        <w:rPr>
          <w:color w:val="1B1B1B"/>
          <w:sz w:val="16"/>
          <w:szCs w:val="16"/>
        </w:rPr>
        <w:t>ustawie</w:t>
      </w:r>
      <w:r w:rsidRPr="00B81FE4">
        <w:rPr>
          <w:color w:val="000000"/>
          <w:sz w:val="16"/>
          <w:szCs w:val="16"/>
        </w:rPr>
        <w:t xml:space="preserve"> o związkach zawodowych, określają porozumienia zawierane przez odpowiednie organy administracji rządowej (organy jednostek samorządu terytorialnego) z organami właściwego szczebla tych związków.</w:t>
      </w:r>
    </w:p>
    <w:p w:rsidR="0061115B" w:rsidRPr="00B81FE4" w:rsidRDefault="00684CE0">
      <w:pPr>
        <w:spacing w:before="26" w:after="0"/>
        <w:rPr>
          <w:sz w:val="16"/>
          <w:szCs w:val="16"/>
        </w:rPr>
      </w:pPr>
      <w:r w:rsidRPr="00B81FE4">
        <w:rPr>
          <w:color w:val="000000"/>
          <w:sz w:val="16"/>
          <w:szCs w:val="16"/>
        </w:rPr>
        <w:t>2.  Rozporządzenia i zarządzenia przewidziane ustawą podlegają uzgodnieniu ze związkami zawodowymi zrzeszającymi nauczycieli.</w:t>
      </w:r>
    </w:p>
    <w:p w:rsidR="0061115B" w:rsidRPr="00B81FE4" w:rsidRDefault="0061115B">
      <w:pPr>
        <w:spacing w:before="80" w:after="0"/>
        <w:rPr>
          <w:sz w:val="16"/>
          <w:szCs w:val="16"/>
        </w:rPr>
      </w:pPr>
    </w:p>
    <w:p w:rsidR="0061115B" w:rsidRPr="00B81FE4" w:rsidRDefault="0061115B">
      <w:pPr>
        <w:spacing w:after="0"/>
        <w:rPr>
          <w:sz w:val="16"/>
          <w:szCs w:val="16"/>
        </w:rPr>
      </w:pPr>
    </w:p>
    <w:p w:rsidR="0061115B" w:rsidRPr="00B81FE4" w:rsidRDefault="00684CE0">
      <w:pPr>
        <w:spacing w:before="146" w:after="0"/>
        <w:jc w:val="center"/>
        <w:rPr>
          <w:sz w:val="16"/>
          <w:szCs w:val="16"/>
        </w:rPr>
      </w:pPr>
      <w:r w:rsidRPr="00B81FE4">
        <w:rPr>
          <w:b/>
          <w:color w:val="000000"/>
          <w:sz w:val="16"/>
          <w:szCs w:val="16"/>
        </w:rPr>
        <w:t xml:space="preserve">Rozdział  2 </w:t>
      </w:r>
    </w:p>
    <w:p w:rsidR="0061115B" w:rsidRPr="00B81FE4" w:rsidRDefault="00684CE0">
      <w:pPr>
        <w:spacing w:before="25" w:after="0"/>
        <w:jc w:val="center"/>
        <w:rPr>
          <w:sz w:val="16"/>
          <w:szCs w:val="16"/>
        </w:rPr>
      </w:pPr>
      <w:r w:rsidRPr="00B81FE4">
        <w:rPr>
          <w:b/>
          <w:color w:val="000000"/>
          <w:sz w:val="16"/>
          <w:szCs w:val="16"/>
        </w:rPr>
        <w:t>Obowiązki nauczycieli</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B31B9C" w:rsidRPr="00B81FE4">
        <w:rPr>
          <w:b/>
          <w:color w:val="000000"/>
          <w:sz w:val="16"/>
          <w:szCs w:val="16"/>
        </w:rPr>
        <w:t>5</w:t>
      </w:r>
      <w:r w:rsidRPr="00B81FE4">
        <w:rPr>
          <w:b/>
          <w:color w:val="000000"/>
          <w:sz w:val="16"/>
          <w:szCs w:val="16"/>
        </w:rPr>
        <w:t xml:space="preserve">.  [Obowiązki nauczyciela] </w:t>
      </w:r>
    </w:p>
    <w:p w:rsidR="0061115B" w:rsidRPr="00B81FE4" w:rsidRDefault="00684CE0">
      <w:pPr>
        <w:spacing w:after="0"/>
        <w:rPr>
          <w:sz w:val="16"/>
          <w:szCs w:val="16"/>
        </w:rPr>
      </w:pPr>
      <w:r w:rsidRPr="00B81FE4">
        <w:rPr>
          <w:color w:val="000000"/>
          <w:sz w:val="16"/>
          <w:szCs w:val="16"/>
        </w:rPr>
        <w:t>Nauczyciel obowiązany jest:</w:t>
      </w:r>
    </w:p>
    <w:p w:rsidR="0061115B" w:rsidRPr="00B81FE4" w:rsidRDefault="00684CE0">
      <w:pPr>
        <w:spacing w:before="26" w:after="0"/>
        <w:ind w:left="373"/>
        <w:rPr>
          <w:sz w:val="16"/>
          <w:szCs w:val="16"/>
        </w:rPr>
      </w:pPr>
      <w:r w:rsidRPr="00B81FE4">
        <w:rPr>
          <w:color w:val="000000"/>
          <w:sz w:val="16"/>
          <w:szCs w:val="16"/>
        </w:rPr>
        <w:t>1) rzetelnie realizować zadania związane z powierzonym mu stanowiskiem oraz podstawowymi funkcjami szkoły: dydaktyczną, wychowawczą i opiekuńczą, w tym zadania związane z zapewnieniem bezpieczeństwa uczniom w czasie zajęć organizowanych przez szkołę;</w:t>
      </w:r>
    </w:p>
    <w:p w:rsidR="0061115B" w:rsidRPr="00B81FE4" w:rsidRDefault="00684CE0">
      <w:pPr>
        <w:spacing w:before="26" w:after="0"/>
        <w:ind w:left="373"/>
        <w:rPr>
          <w:sz w:val="16"/>
          <w:szCs w:val="16"/>
        </w:rPr>
      </w:pPr>
      <w:r w:rsidRPr="00B81FE4">
        <w:rPr>
          <w:color w:val="000000"/>
          <w:sz w:val="16"/>
          <w:szCs w:val="16"/>
        </w:rPr>
        <w:t>2) wspierać każdego ucznia w jego rozwoju;</w:t>
      </w:r>
    </w:p>
    <w:p w:rsidR="0061115B" w:rsidRPr="00B81FE4" w:rsidRDefault="00684CE0">
      <w:pPr>
        <w:spacing w:before="26" w:after="0"/>
        <w:ind w:left="373"/>
        <w:rPr>
          <w:sz w:val="16"/>
          <w:szCs w:val="16"/>
        </w:rPr>
      </w:pPr>
      <w:r w:rsidRPr="00B81FE4">
        <w:rPr>
          <w:color w:val="000000"/>
          <w:sz w:val="16"/>
          <w:szCs w:val="16"/>
        </w:rPr>
        <w:t>3) dążyć do pełni własnego rozwoju osobowego;</w:t>
      </w:r>
    </w:p>
    <w:p w:rsidR="0061115B" w:rsidRPr="00B81FE4" w:rsidRDefault="00CE5435">
      <w:pPr>
        <w:spacing w:before="26" w:after="0"/>
        <w:ind w:left="373"/>
        <w:rPr>
          <w:sz w:val="16"/>
          <w:szCs w:val="16"/>
        </w:rPr>
      </w:pPr>
      <w:r w:rsidRPr="00B81FE4">
        <w:rPr>
          <w:color w:val="000000"/>
          <w:sz w:val="16"/>
          <w:szCs w:val="16"/>
        </w:rPr>
        <w:t>4</w:t>
      </w:r>
      <w:r w:rsidR="00684CE0" w:rsidRPr="00B81FE4">
        <w:rPr>
          <w:color w:val="000000"/>
          <w:sz w:val="16"/>
          <w:szCs w:val="16"/>
        </w:rPr>
        <w:t>) doskonalić się zawodowo, zgodnie z potrzebami szkoły;</w:t>
      </w:r>
    </w:p>
    <w:p w:rsidR="0061115B" w:rsidRPr="00B81FE4" w:rsidRDefault="00CE5435">
      <w:pPr>
        <w:spacing w:before="26" w:after="0"/>
        <w:ind w:left="373"/>
        <w:rPr>
          <w:sz w:val="16"/>
          <w:szCs w:val="16"/>
        </w:rPr>
      </w:pPr>
      <w:r w:rsidRPr="00B81FE4">
        <w:rPr>
          <w:color w:val="000000"/>
          <w:sz w:val="16"/>
          <w:szCs w:val="16"/>
        </w:rPr>
        <w:t>5</w:t>
      </w:r>
      <w:r w:rsidR="00684CE0" w:rsidRPr="00B81FE4">
        <w:rPr>
          <w:color w:val="000000"/>
          <w:sz w:val="16"/>
          <w:szCs w:val="16"/>
        </w:rPr>
        <w:t xml:space="preserve">) kształcić i wychowywać młodzież w umiłowaniu Ojczyzny, w poszanowaniu </w:t>
      </w:r>
      <w:r w:rsidR="00684CE0" w:rsidRPr="00B81FE4">
        <w:rPr>
          <w:color w:val="1B1B1B"/>
          <w:sz w:val="16"/>
          <w:szCs w:val="16"/>
        </w:rPr>
        <w:t>Konstytucji</w:t>
      </w:r>
      <w:r w:rsidR="00684CE0" w:rsidRPr="00B81FE4">
        <w:rPr>
          <w:color w:val="000000"/>
          <w:sz w:val="16"/>
          <w:szCs w:val="16"/>
        </w:rPr>
        <w:t xml:space="preserve"> Rzeczypospolitej Polskiej, w atmosferze wolności sumienia i szacunku dla każdego człowieka;</w:t>
      </w:r>
    </w:p>
    <w:p w:rsidR="0061115B" w:rsidRPr="00B81FE4" w:rsidRDefault="00CE5435">
      <w:pPr>
        <w:spacing w:before="26" w:after="0"/>
        <w:ind w:left="373"/>
        <w:rPr>
          <w:sz w:val="16"/>
          <w:szCs w:val="16"/>
        </w:rPr>
      </w:pPr>
      <w:r w:rsidRPr="00B81FE4">
        <w:rPr>
          <w:color w:val="000000"/>
          <w:sz w:val="16"/>
          <w:szCs w:val="16"/>
        </w:rPr>
        <w:t>6</w:t>
      </w:r>
      <w:r w:rsidR="00684CE0" w:rsidRPr="00B81FE4">
        <w:rPr>
          <w:color w:val="000000"/>
          <w:sz w:val="16"/>
          <w:szCs w:val="16"/>
        </w:rPr>
        <w:t>) dbać o kształtowanie u uczniów postaw moralnych i obywatelskich zgodnie z ideą demokracji, pokoju i przyjaźni między ludźmi różnych narodów, ras i światopoglądów.</w:t>
      </w:r>
    </w:p>
    <w:p w:rsidR="0061115B" w:rsidRPr="00B81FE4" w:rsidRDefault="0061115B">
      <w:pPr>
        <w:spacing w:before="80" w:after="0"/>
        <w:rPr>
          <w:sz w:val="16"/>
          <w:szCs w:val="16"/>
        </w:rPr>
      </w:pPr>
    </w:p>
    <w:p w:rsidR="0061115B" w:rsidRPr="00B81FE4" w:rsidRDefault="00B31B9C">
      <w:pPr>
        <w:spacing w:after="0"/>
        <w:rPr>
          <w:sz w:val="16"/>
          <w:szCs w:val="16"/>
        </w:rPr>
      </w:pPr>
      <w:r w:rsidRPr="00B81FE4">
        <w:rPr>
          <w:b/>
          <w:color w:val="000000"/>
          <w:sz w:val="16"/>
          <w:szCs w:val="16"/>
        </w:rPr>
        <w:t>Art.  6</w:t>
      </w:r>
      <w:r w:rsidR="00684CE0" w:rsidRPr="00B81FE4">
        <w:rPr>
          <w:b/>
          <w:color w:val="000000"/>
          <w:sz w:val="16"/>
          <w:szCs w:val="16"/>
        </w:rPr>
        <w:t xml:space="preserve">.  [Ocena pracy nauczyciela] </w:t>
      </w:r>
    </w:p>
    <w:p w:rsidR="0061115B" w:rsidRPr="00B81FE4" w:rsidRDefault="00684CE0">
      <w:pPr>
        <w:spacing w:after="0"/>
        <w:rPr>
          <w:sz w:val="16"/>
          <w:szCs w:val="16"/>
        </w:rPr>
      </w:pPr>
      <w:r w:rsidRPr="00B81FE4">
        <w:rPr>
          <w:color w:val="000000"/>
          <w:sz w:val="16"/>
          <w:szCs w:val="16"/>
        </w:rPr>
        <w:t xml:space="preserve">1.  Praca nauczyciela, z wyjątkiem pracy nauczyciela stażysty, podlega ocenie. Ocena pracy nauczyciela może być dokonana w każdym czasie, nie wcześniej jednak niż po upływie roku od dokonania oceny poprzedniej lub oceny dorobku zawodowego, o której mowa w art. </w:t>
      </w:r>
      <w:r w:rsidR="00CE5435" w:rsidRPr="00B81FE4">
        <w:rPr>
          <w:color w:val="000000"/>
          <w:sz w:val="16"/>
          <w:szCs w:val="16"/>
        </w:rPr>
        <w:t xml:space="preserve">12 </w:t>
      </w:r>
      <w:r w:rsidRPr="00B81FE4">
        <w:rPr>
          <w:color w:val="000000"/>
          <w:sz w:val="16"/>
          <w:szCs w:val="16"/>
        </w:rPr>
        <w:t xml:space="preserve">ust. </w:t>
      </w:r>
      <w:r w:rsidR="00CE5435" w:rsidRPr="00B81FE4">
        <w:rPr>
          <w:color w:val="000000"/>
          <w:sz w:val="16"/>
          <w:szCs w:val="16"/>
        </w:rPr>
        <w:t>7</w:t>
      </w:r>
      <w:r w:rsidRPr="00B81FE4">
        <w:rPr>
          <w:color w:val="000000"/>
          <w:sz w:val="16"/>
          <w:szCs w:val="16"/>
        </w:rPr>
        <w:t>, z inicjatywy dyrektora szkoły lub na wniosek:</w:t>
      </w:r>
    </w:p>
    <w:p w:rsidR="0061115B" w:rsidRPr="00B81FE4" w:rsidRDefault="00684CE0">
      <w:pPr>
        <w:spacing w:before="26" w:after="0"/>
        <w:ind w:left="373"/>
        <w:rPr>
          <w:sz w:val="16"/>
          <w:szCs w:val="16"/>
        </w:rPr>
      </w:pPr>
      <w:r w:rsidRPr="00B81FE4">
        <w:rPr>
          <w:color w:val="000000"/>
          <w:sz w:val="16"/>
          <w:szCs w:val="16"/>
        </w:rPr>
        <w:t>1) nauczyciela;</w:t>
      </w:r>
    </w:p>
    <w:p w:rsidR="0061115B" w:rsidRPr="00B81FE4" w:rsidRDefault="00684CE0">
      <w:pPr>
        <w:spacing w:before="26" w:after="0"/>
        <w:ind w:left="373"/>
        <w:rPr>
          <w:sz w:val="16"/>
          <w:szCs w:val="16"/>
        </w:rPr>
      </w:pPr>
      <w:r w:rsidRPr="00B81FE4">
        <w:rPr>
          <w:color w:val="000000"/>
          <w:sz w:val="16"/>
          <w:szCs w:val="16"/>
        </w:rPr>
        <w:t>2) organu sprawującego nadzór pedagogiczny, a w przypadku nauczycieli placówek doskonalenia nauczycieli - kuratora oświaty;</w:t>
      </w:r>
    </w:p>
    <w:p w:rsidR="0061115B" w:rsidRPr="00B81FE4" w:rsidRDefault="00684CE0">
      <w:pPr>
        <w:spacing w:before="26" w:after="0"/>
        <w:ind w:left="373"/>
        <w:rPr>
          <w:sz w:val="16"/>
          <w:szCs w:val="16"/>
        </w:rPr>
      </w:pPr>
      <w:r w:rsidRPr="00B81FE4">
        <w:rPr>
          <w:color w:val="000000"/>
          <w:sz w:val="16"/>
          <w:szCs w:val="16"/>
        </w:rPr>
        <w:t>3) organu prowadzącego szkołę;</w:t>
      </w:r>
    </w:p>
    <w:p w:rsidR="0061115B" w:rsidRPr="00B81FE4" w:rsidRDefault="00684CE0">
      <w:pPr>
        <w:spacing w:before="26" w:after="0"/>
        <w:ind w:left="373"/>
        <w:rPr>
          <w:sz w:val="16"/>
          <w:szCs w:val="16"/>
        </w:rPr>
      </w:pPr>
      <w:r w:rsidRPr="00B81FE4">
        <w:rPr>
          <w:color w:val="000000"/>
          <w:sz w:val="16"/>
          <w:szCs w:val="16"/>
        </w:rPr>
        <w:t>4) rady szkoły;</w:t>
      </w:r>
    </w:p>
    <w:p w:rsidR="0061115B" w:rsidRPr="00B81FE4" w:rsidRDefault="00684CE0">
      <w:pPr>
        <w:spacing w:before="26" w:after="0"/>
        <w:ind w:left="373"/>
        <w:rPr>
          <w:sz w:val="16"/>
          <w:szCs w:val="16"/>
        </w:rPr>
      </w:pPr>
      <w:r w:rsidRPr="00B81FE4">
        <w:rPr>
          <w:color w:val="000000"/>
          <w:sz w:val="16"/>
          <w:szCs w:val="16"/>
        </w:rPr>
        <w:lastRenderedPageBreak/>
        <w:t>5) rady rodziców.</w:t>
      </w:r>
    </w:p>
    <w:p w:rsidR="0061115B" w:rsidRPr="00B81FE4" w:rsidRDefault="0061115B">
      <w:pPr>
        <w:spacing w:after="0"/>
        <w:rPr>
          <w:sz w:val="16"/>
          <w:szCs w:val="16"/>
        </w:rPr>
      </w:pPr>
    </w:p>
    <w:p w:rsidR="0061115B" w:rsidRPr="00B81FE4" w:rsidRDefault="00B31B9C">
      <w:pPr>
        <w:spacing w:before="26" w:after="0"/>
        <w:rPr>
          <w:sz w:val="16"/>
          <w:szCs w:val="16"/>
        </w:rPr>
      </w:pPr>
      <w:r w:rsidRPr="00B81FE4">
        <w:rPr>
          <w:color w:val="000000"/>
          <w:sz w:val="16"/>
          <w:szCs w:val="16"/>
        </w:rPr>
        <w:t>2</w:t>
      </w:r>
      <w:r w:rsidR="00684CE0" w:rsidRPr="00B81FE4">
        <w:rPr>
          <w:color w:val="000000"/>
          <w:sz w:val="16"/>
          <w:szCs w:val="16"/>
        </w:rPr>
        <w:t xml:space="preserve">.  Ocena pracy nauczyciela dotyczy stopnia realizacji obowiązków określonych w </w:t>
      </w:r>
      <w:r w:rsidR="00684CE0" w:rsidRPr="00B81FE4">
        <w:rPr>
          <w:color w:val="1B1B1B"/>
          <w:sz w:val="16"/>
          <w:szCs w:val="16"/>
        </w:rPr>
        <w:t>art. 6</w:t>
      </w:r>
      <w:r w:rsidR="00684CE0" w:rsidRPr="00B81FE4">
        <w:rPr>
          <w:color w:val="000000"/>
          <w:sz w:val="16"/>
          <w:szCs w:val="16"/>
        </w:rPr>
        <w:t xml:space="preserve"> </w:t>
      </w:r>
      <w:r w:rsidR="00B15E18" w:rsidRPr="00B81FE4">
        <w:rPr>
          <w:color w:val="000000"/>
          <w:sz w:val="16"/>
          <w:szCs w:val="16"/>
        </w:rPr>
        <w:t xml:space="preserve">oraz </w:t>
      </w:r>
      <w:r w:rsidR="00684CE0" w:rsidRPr="00B81FE4">
        <w:rPr>
          <w:color w:val="000000"/>
          <w:sz w:val="16"/>
          <w:szCs w:val="16"/>
        </w:rPr>
        <w:t xml:space="preserve">w </w:t>
      </w:r>
      <w:r w:rsidR="00684CE0" w:rsidRPr="00B81FE4">
        <w:rPr>
          <w:color w:val="1B1B1B"/>
          <w:sz w:val="16"/>
          <w:szCs w:val="16"/>
        </w:rPr>
        <w:t>art. 5</w:t>
      </w:r>
      <w:r w:rsidR="00684CE0" w:rsidRPr="00B81FE4">
        <w:rPr>
          <w:color w:val="000000"/>
          <w:sz w:val="16"/>
          <w:szCs w:val="16"/>
        </w:rPr>
        <w:t xml:space="preserve"> ustawy - Prawo oświatowe w zakresie wszystkich obszarów działalności szkoły.</w:t>
      </w:r>
    </w:p>
    <w:p w:rsidR="0061115B" w:rsidRPr="00B81FE4" w:rsidRDefault="00B31B9C">
      <w:pPr>
        <w:spacing w:before="26" w:after="0"/>
        <w:rPr>
          <w:sz w:val="16"/>
          <w:szCs w:val="16"/>
        </w:rPr>
      </w:pPr>
      <w:r w:rsidRPr="00B81FE4">
        <w:rPr>
          <w:color w:val="000000"/>
          <w:sz w:val="16"/>
          <w:szCs w:val="16"/>
        </w:rPr>
        <w:t>3</w:t>
      </w:r>
      <w:r w:rsidR="00684CE0" w:rsidRPr="00B81FE4">
        <w:rPr>
          <w:color w:val="000000"/>
          <w:sz w:val="16"/>
          <w:szCs w:val="16"/>
        </w:rPr>
        <w:t xml:space="preserve">.  Ocena pracy dyrektora szkoły dotyczy stopnia realizacji obowiązków określonych w </w:t>
      </w:r>
      <w:r w:rsidR="00684CE0" w:rsidRPr="00B81FE4">
        <w:rPr>
          <w:color w:val="1B1B1B"/>
          <w:sz w:val="16"/>
          <w:szCs w:val="16"/>
        </w:rPr>
        <w:t>art. 6</w:t>
      </w:r>
      <w:r w:rsidR="00684CE0" w:rsidRPr="00B81FE4">
        <w:rPr>
          <w:color w:val="000000"/>
          <w:sz w:val="16"/>
          <w:szCs w:val="16"/>
        </w:rPr>
        <w:t xml:space="preserve"> i </w:t>
      </w:r>
      <w:r w:rsidR="00684CE0" w:rsidRPr="00B81FE4">
        <w:rPr>
          <w:color w:val="1B1B1B"/>
          <w:sz w:val="16"/>
          <w:szCs w:val="16"/>
        </w:rPr>
        <w:t>art. 7</w:t>
      </w:r>
      <w:r w:rsidR="00684CE0" w:rsidRPr="00B81FE4">
        <w:rPr>
          <w:color w:val="000000"/>
          <w:sz w:val="16"/>
          <w:szCs w:val="16"/>
        </w:rPr>
        <w:t xml:space="preserve"> oraz w </w:t>
      </w:r>
      <w:r w:rsidR="00684CE0" w:rsidRPr="00B81FE4">
        <w:rPr>
          <w:color w:val="1B1B1B"/>
          <w:sz w:val="16"/>
          <w:szCs w:val="16"/>
        </w:rPr>
        <w:t>art. 68 ust. 1</w:t>
      </w:r>
      <w:r w:rsidR="00684CE0" w:rsidRPr="00B81FE4">
        <w:rPr>
          <w:color w:val="000000"/>
          <w:sz w:val="16"/>
          <w:szCs w:val="16"/>
        </w:rPr>
        <w:t xml:space="preserve">, </w:t>
      </w:r>
      <w:r w:rsidR="00684CE0" w:rsidRPr="00B81FE4">
        <w:rPr>
          <w:color w:val="1B1B1B"/>
          <w:sz w:val="16"/>
          <w:szCs w:val="16"/>
        </w:rPr>
        <w:t>5</w:t>
      </w:r>
      <w:r w:rsidR="00684CE0" w:rsidRPr="00B81FE4">
        <w:rPr>
          <w:color w:val="000000"/>
          <w:sz w:val="16"/>
          <w:szCs w:val="16"/>
        </w:rPr>
        <w:t xml:space="preserve"> i </w:t>
      </w:r>
      <w:r w:rsidR="00684CE0" w:rsidRPr="00B81FE4">
        <w:rPr>
          <w:color w:val="1B1B1B"/>
          <w:sz w:val="16"/>
          <w:szCs w:val="16"/>
        </w:rPr>
        <w:t>6</w:t>
      </w:r>
      <w:r w:rsidR="00684CE0" w:rsidRPr="00B81FE4">
        <w:rPr>
          <w:color w:val="000000"/>
          <w:sz w:val="16"/>
          <w:szCs w:val="16"/>
        </w:rPr>
        <w:t xml:space="preserve"> ustawy - Prawo oświatowe, a w przypadku realizowania przez dyrektora szkoły zajęć dydaktycznych, wychowawczych i opiekuńczych - także obowiązków określonych w </w:t>
      </w:r>
      <w:r w:rsidR="00684CE0" w:rsidRPr="00B81FE4">
        <w:rPr>
          <w:color w:val="1B1B1B"/>
          <w:sz w:val="16"/>
          <w:szCs w:val="16"/>
        </w:rPr>
        <w:t>art. 5</w:t>
      </w:r>
      <w:r w:rsidR="00684CE0" w:rsidRPr="00B81FE4">
        <w:rPr>
          <w:color w:val="000000"/>
          <w:sz w:val="16"/>
          <w:szCs w:val="16"/>
        </w:rPr>
        <w:t xml:space="preserve"> ustawy - Prawo oświatowe.</w:t>
      </w:r>
    </w:p>
    <w:p w:rsidR="0061115B" w:rsidRPr="00B81FE4" w:rsidRDefault="00B31B9C">
      <w:pPr>
        <w:spacing w:before="26" w:after="0"/>
        <w:rPr>
          <w:sz w:val="16"/>
          <w:szCs w:val="16"/>
        </w:rPr>
      </w:pPr>
      <w:r w:rsidRPr="00B81FE4">
        <w:rPr>
          <w:color w:val="000000"/>
          <w:sz w:val="16"/>
          <w:szCs w:val="16"/>
        </w:rPr>
        <w:t>4</w:t>
      </w:r>
      <w:r w:rsidR="00684CE0" w:rsidRPr="00B81FE4">
        <w:rPr>
          <w:color w:val="000000"/>
          <w:sz w:val="16"/>
          <w:szCs w:val="16"/>
        </w:rPr>
        <w:t>.  Na ocenę pracy nauczyciela i dyrektora szkoły nie mogą mieć wpływu jego przekonania religijne i poglądy polityczne, a także odmowa wykonania przez niego polecenia służbowego, gdy odmowa taka wynikała z uzasadnionego przekonania, że wydane polecenie było sprzeczne z dobrem ucznia albo dobrem publicznym.</w:t>
      </w:r>
    </w:p>
    <w:p w:rsidR="0061115B" w:rsidRPr="00B81FE4" w:rsidRDefault="00B31B9C">
      <w:pPr>
        <w:spacing w:before="26" w:after="0"/>
        <w:rPr>
          <w:sz w:val="16"/>
          <w:szCs w:val="16"/>
        </w:rPr>
      </w:pPr>
      <w:r w:rsidRPr="00B81FE4">
        <w:rPr>
          <w:color w:val="000000"/>
          <w:sz w:val="16"/>
          <w:szCs w:val="16"/>
        </w:rPr>
        <w:t>5</w:t>
      </w:r>
      <w:r w:rsidR="00684CE0" w:rsidRPr="00B81FE4">
        <w:rPr>
          <w:color w:val="000000"/>
          <w:sz w:val="16"/>
          <w:szCs w:val="16"/>
        </w:rPr>
        <w:t>.  Dyrektor szkoły jest obowiązany dokonać oceny pracy nauczyciela w okresie nie dłuższym niż 3 miesiące od dnia złożenia wniosku, a w przypadku oceny pracy dokonywanej z własnej inicjatywy - w okresie nie dłuższym niż 3 miesiące od dnia powiadomienia nauczyciela na piśmie o rozpoczęciu dokonywania oceny jego pracy, z zastrzeżeniem terminu określonego w ust. 1.</w:t>
      </w:r>
    </w:p>
    <w:p w:rsidR="0061115B" w:rsidRPr="00B81FE4" w:rsidRDefault="00B31B9C">
      <w:pPr>
        <w:spacing w:before="26" w:after="0"/>
        <w:rPr>
          <w:sz w:val="16"/>
          <w:szCs w:val="16"/>
        </w:rPr>
      </w:pPr>
      <w:r w:rsidRPr="00B81FE4">
        <w:rPr>
          <w:color w:val="000000"/>
          <w:sz w:val="16"/>
          <w:szCs w:val="16"/>
        </w:rPr>
        <w:t>6</w:t>
      </w:r>
      <w:r w:rsidR="00684CE0" w:rsidRPr="00B81FE4">
        <w:rPr>
          <w:color w:val="000000"/>
          <w:sz w:val="16"/>
          <w:szCs w:val="16"/>
        </w:rPr>
        <w:t xml:space="preserve">.  Do okresów, o których mowa w ust. </w:t>
      </w:r>
      <w:r w:rsidR="00C932F4" w:rsidRPr="00B81FE4">
        <w:rPr>
          <w:color w:val="000000"/>
          <w:sz w:val="16"/>
          <w:szCs w:val="16"/>
        </w:rPr>
        <w:t>5</w:t>
      </w:r>
      <w:r w:rsidR="00684CE0" w:rsidRPr="00B81FE4">
        <w:rPr>
          <w:color w:val="000000"/>
          <w:sz w:val="16"/>
          <w:szCs w:val="16"/>
        </w:rPr>
        <w:t>, nie wlicza się okresów usprawiedliwionej nieobecności nauczyciela w pracy, trwającej dłużej niż 14 dni, oraz okresów ferii szkolnych wynikających z przepisów w sprawie organizacji roku szkolnego, a w przypadku nauczycieli zatrudnionych w szkołach, w których nie są przewidziane ferie szkolne - okresów urlopu wypoczynkowego trwającego nieprzerwanie co najmniej 14 dni kalendarzowych.</w:t>
      </w:r>
    </w:p>
    <w:p w:rsidR="0061115B" w:rsidRPr="00B81FE4" w:rsidRDefault="00B31B9C">
      <w:pPr>
        <w:spacing w:before="26" w:after="0"/>
        <w:rPr>
          <w:sz w:val="16"/>
          <w:szCs w:val="16"/>
        </w:rPr>
      </w:pPr>
      <w:r w:rsidRPr="00B81FE4">
        <w:rPr>
          <w:color w:val="000000"/>
          <w:sz w:val="16"/>
          <w:szCs w:val="16"/>
        </w:rPr>
        <w:t>7</w:t>
      </w:r>
      <w:r w:rsidR="00684CE0" w:rsidRPr="00B81FE4">
        <w:rPr>
          <w:color w:val="000000"/>
          <w:sz w:val="16"/>
          <w:szCs w:val="16"/>
        </w:rPr>
        <w:t>.  Ocena pracy nauczyciela ma charakter opisowy i jest zakończona stwierdzeniem uogólniającym:</w:t>
      </w:r>
    </w:p>
    <w:p w:rsidR="0061115B" w:rsidRPr="00B81FE4" w:rsidRDefault="00684CE0">
      <w:pPr>
        <w:spacing w:before="26" w:after="0"/>
        <w:ind w:left="373"/>
        <w:rPr>
          <w:sz w:val="16"/>
          <w:szCs w:val="16"/>
        </w:rPr>
      </w:pPr>
      <w:r w:rsidRPr="00B81FE4">
        <w:rPr>
          <w:color w:val="000000"/>
          <w:sz w:val="16"/>
          <w:szCs w:val="16"/>
        </w:rPr>
        <w:t>1) ocena wyróżniająca;</w:t>
      </w:r>
    </w:p>
    <w:p w:rsidR="0061115B" w:rsidRPr="00B81FE4" w:rsidRDefault="00684CE0">
      <w:pPr>
        <w:spacing w:before="26" w:after="0"/>
        <w:ind w:left="373"/>
        <w:rPr>
          <w:sz w:val="16"/>
          <w:szCs w:val="16"/>
        </w:rPr>
      </w:pPr>
      <w:r w:rsidRPr="00B81FE4">
        <w:rPr>
          <w:color w:val="000000"/>
          <w:sz w:val="16"/>
          <w:szCs w:val="16"/>
        </w:rPr>
        <w:t>2) ocena bardzo dobra;</w:t>
      </w:r>
    </w:p>
    <w:p w:rsidR="0061115B" w:rsidRPr="00B81FE4" w:rsidRDefault="00684CE0">
      <w:pPr>
        <w:spacing w:before="26" w:after="0"/>
        <w:ind w:left="373"/>
        <w:rPr>
          <w:sz w:val="16"/>
          <w:szCs w:val="16"/>
        </w:rPr>
      </w:pPr>
      <w:r w:rsidRPr="00B81FE4">
        <w:rPr>
          <w:color w:val="000000"/>
          <w:sz w:val="16"/>
          <w:szCs w:val="16"/>
        </w:rPr>
        <w:t>3) ocena dobra;</w:t>
      </w:r>
    </w:p>
    <w:p w:rsidR="0061115B" w:rsidRPr="00B81FE4" w:rsidRDefault="00684CE0">
      <w:pPr>
        <w:spacing w:before="26" w:after="0"/>
        <w:ind w:left="373"/>
        <w:rPr>
          <w:sz w:val="16"/>
          <w:szCs w:val="16"/>
        </w:rPr>
      </w:pPr>
      <w:r w:rsidRPr="00B81FE4">
        <w:rPr>
          <w:color w:val="000000"/>
          <w:sz w:val="16"/>
          <w:szCs w:val="16"/>
        </w:rPr>
        <w:t>4) ocena negatywna.</w:t>
      </w:r>
    </w:p>
    <w:p w:rsidR="0061115B" w:rsidRPr="00B81FE4" w:rsidRDefault="00B31B9C">
      <w:pPr>
        <w:spacing w:before="26" w:after="0"/>
        <w:rPr>
          <w:sz w:val="16"/>
          <w:szCs w:val="16"/>
        </w:rPr>
      </w:pPr>
      <w:r w:rsidRPr="00B81FE4">
        <w:rPr>
          <w:color w:val="000000"/>
          <w:sz w:val="16"/>
          <w:szCs w:val="16"/>
        </w:rPr>
        <w:t>8</w:t>
      </w:r>
      <w:r w:rsidR="00684CE0" w:rsidRPr="00B81FE4">
        <w:rPr>
          <w:color w:val="000000"/>
          <w:sz w:val="16"/>
          <w:szCs w:val="16"/>
        </w:rPr>
        <w:t>.  Oceny pracy nauczyciela dokonuje dyrektor szkoły, który przy jej dokonywaniu:</w:t>
      </w:r>
    </w:p>
    <w:p w:rsidR="0061115B" w:rsidRPr="00B81FE4" w:rsidRDefault="00684CE0">
      <w:pPr>
        <w:spacing w:before="26" w:after="0"/>
        <w:ind w:left="373"/>
        <w:rPr>
          <w:sz w:val="16"/>
          <w:szCs w:val="16"/>
        </w:rPr>
      </w:pPr>
      <w:r w:rsidRPr="00B81FE4">
        <w:rPr>
          <w:color w:val="000000"/>
          <w:sz w:val="16"/>
          <w:szCs w:val="16"/>
        </w:rPr>
        <w:t>1) zasięga opinii rady rodziców, z wyjątkiem szkół i placówek, w których nie tworzy się rad rodziców;</w:t>
      </w:r>
    </w:p>
    <w:p w:rsidR="0061115B" w:rsidRPr="00B81FE4" w:rsidRDefault="00B31B9C">
      <w:pPr>
        <w:spacing w:before="26" w:after="0"/>
        <w:ind w:left="373"/>
        <w:rPr>
          <w:sz w:val="16"/>
          <w:szCs w:val="16"/>
        </w:rPr>
      </w:pPr>
      <w:r w:rsidRPr="00B81FE4">
        <w:rPr>
          <w:color w:val="000000"/>
          <w:sz w:val="16"/>
          <w:szCs w:val="16"/>
        </w:rPr>
        <w:t>2</w:t>
      </w:r>
      <w:r w:rsidR="00684CE0" w:rsidRPr="00B81FE4">
        <w:rPr>
          <w:color w:val="000000"/>
          <w:sz w:val="16"/>
          <w:szCs w:val="16"/>
        </w:rPr>
        <w:t>) może zasięgnąć opinii samorządu uczniowskiego;</w:t>
      </w:r>
    </w:p>
    <w:p w:rsidR="0061115B" w:rsidRPr="00B81FE4" w:rsidRDefault="00B31B9C">
      <w:pPr>
        <w:spacing w:before="26" w:after="0"/>
        <w:ind w:left="373"/>
        <w:rPr>
          <w:sz w:val="16"/>
          <w:szCs w:val="16"/>
        </w:rPr>
      </w:pPr>
      <w:r w:rsidRPr="00B81FE4">
        <w:rPr>
          <w:color w:val="000000"/>
          <w:sz w:val="16"/>
          <w:szCs w:val="16"/>
        </w:rPr>
        <w:t>3</w:t>
      </w:r>
      <w:r w:rsidR="00684CE0" w:rsidRPr="00B81FE4">
        <w:rPr>
          <w:color w:val="000000"/>
          <w:sz w:val="16"/>
          <w:szCs w:val="16"/>
        </w:rPr>
        <w:t>) na wniosek nauczyciela zasięga, a z własnej inicjatywy może zasięgnąć opinii właściwego doradcy metodycznego na temat pracy nauczyciela, a w przypadku braku takiej możliwości - opinii innego nauczyciela dyplomowanego lub mianowanego, a w przypadku nauczyciela publicznego kolegium pracowników służb społecznych - opinii opiekuna naukowo-dydaktycznego.</w:t>
      </w:r>
    </w:p>
    <w:p w:rsidR="0061115B" w:rsidRPr="00B81FE4" w:rsidRDefault="00B31B9C">
      <w:pPr>
        <w:spacing w:before="26" w:after="0"/>
        <w:rPr>
          <w:sz w:val="16"/>
          <w:szCs w:val="16"/>
        </w:rPr>
      </w:pPr>
      <w:r w:rsidRPr="00B81FE4">
        <w:rPr>
          <w:color w:val="000000"/>
          <w:sz w:val="16"/>
          <w:szCs w:val="16"/>
        </w:rPr>
        <w:t>9</w:t>
      </w:r>
      <w:r w:rsidR="00684CE0" w:rsidRPr="00B81FE4">
        <w:rPr>
          <w:color w:val="000000"/>
          <w:sz w:val="16"/>
          <w:szCs w:val="16"/>
        </w:rPr>
        <w:t>.  Rada rodziców przedstawia pisemną opinię w terminie 14 dni od dnia otrzymania zawiadomienia o dokonywanej ocenie pracy nauczyciela. Nieprzedstawienie opinii przez radę rodziców nie wstrzymuje dokonywania oceny pracy.</w:t>
      </w:r>
    </w:p>
    <w:p w:rsidR="0061115B" w:rsidRPr="00B81FE4" w:rsidRDefault="00B31B9C">
      <w:pPr>
        <w:spacing w:before="26" w:after="0"/>
        <w:rPr>
          <w:sz w:val="16"/>
          <w:szCs w:val="16"/>
        </w:rPr>
      </w:pPr>
      <w:r w:rsidRPr="00B81FE4">
        <w:rPr>
          <w:color w:val="000000"/>
          <w:sz w:val="16"/>
          <w:szCs w:val="16"/>
        </w:rPr>
        <w:t>10</w:t>
      </w:r>
      <w:r w:rsidR="00684CE0" w:rsidRPr="00B81FE4">
        <w:rPr>
          <w:color w:val="000000"/>
          <w:sz w:val="16"/>
          <w:szCs w:val="16"/>
        </w:rPr>
        <w:t xml:space="preserve">.  W przypadku gdy dyrektorem szkoły jest osoba niebędąca nauczycielem, oceny pracy nauczyciela dokonuje dyrektor szkoły w porozumieniu z nauczycielem zajmującym inne stanowisko kierownicze i sprawującym w tej szkole nadzór pedagogiczny, a w przypadku innych form wychowania przedszkolnego, przedszkoli, szkół i placówek, o których mowa w art. 1 ust. 2 </w:t>
      </w:r>
      <w:proofErr w:type="spellStart"/>
      <w:r w:rsidR="00684CE0" w:rsidRPr="00B81FE4">
        <w:rPr>
          <w:color w:val="000000"/>
          <w:sz w:val="16"/>
          <w:szCs w:val="16"/>
        </w:rPr>
        <w:t>pkt</w:t>
      </w:r>
      <w:proofErr w:type="spellEnd"/>
      <w:r w:rsidR="00684CE0" w:rsidRPr="00B81FE4">
        <w:rPr>
          <w:color w:val="000000"/>
          <w:sz w:val="16"/>
          <w:szCs w:val="16"/>
        </w:rPr>
        <w:t xml:space="preserve"> </w:t>
      </w:r>
      <w:r w:rsidR="00282B73" w:rsidRPr="00B81FE4">
        <w:rPr>
          <w:color w:val="000000"/>
          <w:sz w:val="16"/>
          <w:szCs w:val="16"/>
        </w:rPr>
        <w:t>4</w:t>
      </w:r>
      <w:r w:rsidR="00684CE0" w:rsidRPr="00B81FE4">
        <w:rPr>
          <w:color w:val="000000"/>
          <w:sz w:val="16"/>
          <w:szCs w:val="16"/>
        </w:rPr>
        <w:t xml:space="preserve"> - nauczyciel upoważniony przez organ prowadzący.</w:t>
      </w:r>
    </w:p>
    <w:p w:rsidR="0061115B" w:rsidRPr="00B81FE4" w:rsidRDefault="00B31B9C">
      <w:pPr>
        <w:spacing w:before="26" w:after="0"/>
        <w:rPr>
          <w:sz w:val="16"/>
          <w:szCs w:val="16"/>
        </w:rPr>
      </w:pPr>
      <w:r w:rsidRPr="00B81FE4">
        <w:rPr>
          <w:color w:val="000000"/>
          <w:sz w:val="16"/>
          <w:szCs w:val="16"/>
        </w:rPr>
        <w:t>11</w:t>
      </w:r>
      <w:r w:rsidR="00684CE0" w:rsidRPr="00B81FE4">
        <w:rPr>
          <w:color w:val="000000"/>
          <w:sz w:val="16"/>
          <w:szCs w:val="16"/>
        </w:rPr>
        <w:t>.  W przypadku gdy dyrektorem szkoły jest osoba niebędąca nauczycielem, oceny pracy nauczyciela zajmującego inne stanowisko kierownicze i sprawującego w tej szkole nadzór pedagogiczny dokonuje dyrektor szkoły w porozumieniu z organem sprawującym nadzór pedagogiczny, a w przypadku nauczycieli placówek doskonalenia nauczycieli - dyrektor szkoły w porozumieniu z kuratorem oświaty.</w:t>
      </w:r>
    </w:p>
    <w:p w:rsidR="0061115B" w:rsidRPr="00B81FE4" w:rsidRDefault="00B31B9C">
      <w:pPr>
        <w:spacing w:before="26" w:after="0"/>
        <w:rPr>
          <w:sz w:val="16"/>
          <w:szCs w:val="16"/>
        </w:rPr>
      </w:pPr>
      <w:r w:rsidRPr="00B81FE4">
        <w:rPr>
          <w:color w:val="000000"/>
          <w:sz w:val="16"/>
          <w:szCs w:val="16"/>
        </w:rPr>
        <w:t>12</w:t>
      </w:r>
      <w:r w:rsidR="00684CE0" w:rsidRPr="00B81FE4">
        <w:rPr>
          <w:color w:val="000000"/>
          <w:sz w:val="16"/>
          <w:szCs w:val="16"/>
        </w:rPr>
        <w:t xml:space="preserve">.  W przypadku uzupełniania przez nauczyciela </w:t>
      </w:r>
      <w:r w:rsidR="00B41F6F" w:rsidRPr="00B81FE4">
        <w:rPr>
          <w:color w:val="000000"/>
          <w:sz w:val="16"/>
          <w:szCs w:val="16"/>
        </w:rPr>
        <w:t xml:space="preserve">minimalnego </w:t>
      </w:r>
      <w:r w:rsidR="00684CE0" w:rsidRPr="00B81FE4">
        <w:rPr>
          <w:color w:val="000000"/>
          <w:sz w:val="16"/>
          <w:szCs w:val="16"/>
        </w:rPr>
        <w:t xml:space="preserve">wymiaru zajęć na podstawie art. </w:t>
      </w:r>
      <w:r w:rsidR="00905833" w:rsidRPr="00B81FE4">
        <w:rPr>
          <w:color w:val="000000"/>
          <w:sz w:val="16"/>
          <w:szCs w:val="16"/>
        </w:rPr>
        <w:t>3</w:t>
      </w:r>
      <w:r w:rsidR="00684CE0" w:rsidRPr="00B81FE4">
        <w:rPr>
          <w:color w:val="000000"/>
          <w:sz w:val="16"/>
          <w:szCs w:val="16"/>
        </w:rPr>
        <w:t xml:space="preserve">2 ust. 1 oceny pracy nauczyciela dokonuje dyrektor szkoły, w której nauczyciel jest zatrudniony, w porozumieniu z dyrektorem szkoły, w której nauczyciel uzupełnia </w:t>
      </w:r>
      <w:r w:rsidR="00B41F6F" w:rsidRPr="00B81FE4">
        <w:rPr>
          <w:color w:val="000000"/>
          <w:sz w:val="16"/>
          <w:szCs w:val="16"/>
        </w:rPr>
        <w:t>minimalny</w:t>
      </w:r>
      <w:r w:rsidR="00684CE0" w:rsidRPr="00B81FE4">
        <w:rPr>
          <w:color w:val="000000"/>
          <w:sz w:val="16"/>
          <w:szCs w:val="16"/>
        </w:rPr>
        <w:t xml:space="preserve"> wymiar zajęć.</w:t>
      </w:r>
    </w:p>
    <w:p w:rsidR="0061115B" w:rsidRPr="00B81FE4" w:rsidRDefault="00B31B9C">
      <w:pPr>
        <w:spacing w:before="26" w:after="0"/>
        <w:rPr>
          <w:sz w:val="16"/>
          <w:szCs w:val="16"/>
        </w:rPr>
      </w:pPr>
      <w:r w:rsidRPr="00B81FE4">
        <w:rPr>
          <w:color w:val="000000"/>
          <w:sz w:val="16"/>
          <w:szCs w:val="16"/>
        </w:rPr>
        <w:t>13</w:t>
      </w:r>
      <w:r w:rsidR="00684CE0" w:rsidRPr="00B81FE4">
        <w:rPr>
          <w:color w:val="000000"/>
          <w:sz w:val="16"/>
          <w:szCs w:val="16"/>
        </w:rPr>
        <w:t>.  Oceny pracy nauczyciela, któremu powierzono zadania doradcy metodycznego, dokonuje dyrektor szkoły, w której nauczyciel jest zatrudniony, po uzyskaniu oceny pracy dokonanej przez dyrektora właściwej placówki doskonalenia nauczycieli, w zakresie dotyczącym wykonywania zadań doradcy metodycznego.</w:t>
      </w:r>
    </w:p>
    <w:p w:rsidR="0061115B" w:rsidRPr="00B81FE4" w:rsidRDefault="00B31B9C">
      <w:pPr>
        <w:spacing w:before="26" w:after="0"/>
        <w:rPr>
          <w:sz w:val="16"/>
          <w:szCs w:val="16"/>
        </w:rPr>
      </w:pPr>
      <w:r w:rsidRPr="00B81FE4">
        <w:rPr>
          <w:color w:val="000000"/>
          <w:sz w:val="16"/>
          <w:szCs w:val="16"/>
        </w:rPr>
        <w:t>14</w:t>
      </w:r>
      <w:r w:rsidR="00684CE0" w:rsidRPr="00B81FE4">
        <w:rPr>
          <w:color w:val="000000"/>
          <w:sz w:val="16"/>
          <w:szCs w:val="16"/>
        </w:rPr>
        <w:t>.  Oceny pracy dyrektora szkoły, nauczyciela, któremu czasowo powierzono pełnienie obowiązków dyrektora szkoły, oraz nauczyciela pełniącego w zastępstwie obowiązki dyrektora szkoły przez okres co najmniej 6 miesięcy dokonuje organ sprawujący nadzór pedagogiczny w porozumieniu z organem prowadzącym szkołę, a w przypadku gdy organ prowadzący szkołę jest jednocześnie organem sprawującym nadzór pedagogiczny - oceny dokonuje ten organ. W przypadku placówek doskonalenia nauczycieli oceny pracy dyrektora placówki doskonalenia nauczycieli, nauczyciela, któremu czasowo powierzono pełnienie obowiązków dyrektora placówki doskonalenia nauczycieli, oraz nauczyciela pełniącego w zastępstwie obowiązki dyrektora placówki doskonalenia nauczycieli przez okres co najmniej 6 miesięcy dokonuje kurator oświaty w porozumieniu z organem prowadzącym placówkę.</w:t>
      </w:r>
    </w:p>
    <w:p w:rsidR="0061115B" w:rsidRPr="00B81FE4" w:rsidRDefault="00B31B9C">
      <w:pPr>
        <w:spacing w:before="26" w:after="0"/>
        <w:rPr>
          <w:sz w:val="16"/>
          <w:szCs w:val="16"/>
        </w:rPr>
      </w:pPr>
      <w:r w:rsidRPr="00B81FE4">
        <w:rPr>
          <w:color w:val="000000"/>
          <w:sz w:val="16"/>
          <w:szCs w:val="16"/>
        </w:rPr>
        <w:t>15</w:t>
      </w:r>
      <w:r w:rsidR="00684CE0" w:rsidRPr="00B81FE4">
        <w:rPr>
          <w:color w:val="000000"/>
          <w:sz w:val="16"/>
          <w:szCs w:val="16"/>
        </w:rPr>
        <w:t xml:space="preserve">.  Organ, o którym mowa w ust. </w:t>
      </w:r>
      <w:r w:rsidR="00905833" w:rsidRPr="00B81FE4">
        <w:rPr>
          <w:color w:val="000000"/>
          <w:sz w:val="16"/>
          <w:szCs w:val="16"/>
        </w:rPr>
        <w:t>14</w:t>
      </w:r>
      <w:r w:rsidR="00684CE0" w:rsidRPr="00B81FE4">
        <w:rPr>
          <w:color w:val="000000"/>
          <w:sz w:val="16"/>
          <w:szCs w:val="16"/>
        </w:rPr>
        <w:t>, dokonuje oceny pracy dyrektora szkoły, nauczyciela, któremu czasowo powierzono pełnienie obowiązków dyrektora szkoły, oraz nauczyciela pełniącego w zastępstwie obowiązki dyrektora szkoły przez okres co najmniej 6 miesięcy po zasięgnięciu opinii rady szkoły i zakładowych organizacji związkowych działających w tej szkole.</w:t>
      </w:r>
    </w:p>
    <w:p w:rsidR="0061115B" w:rsidRPr="00B81FE4" w:rsidRDefault="00B31B9C">
      <w:pPr>
        <w:spacing w:before="26" w:after="0"/>
        <w:rPr>
          <w:sz w:val="16"/>
          <w:szCs w:val="16"/>
        </w:rPr>
      </w:pPr>
      <w:r w:rsidRPr="00B81FE4">
        <w:rPr>
          <w:color w:val="000000"/>
          <w:sz w:val="16"/>
          <w:szCs w:val="16"/>
        </w:rPr>
        <w:t>16</w:t>
      </w:r>
      <w:r w:rsidR="00684CE0" w:rsidRPr="00B81FE4">
        <w:rPr>
          <w:color w:val="000000"/>
          <w:sz w:val="16"/>
          <w:szCs w:val="16"/>
        </w:rPr>
        <w:t xml:space="preserve">.  Do oceny pracy, o której mowa w ust. </w:t>
      </w:r>
      <w:r w:rsidR="00AD2D5B" w:rsidRPr="00B81FE4">
        <w:rPr>
          <w:color w:val="000000"/>
          <w:sz w:val="16"/>
          <w:szCs w:val="16"/>
        </w:rPr>
        <w:t>14</w:t>
      </w:r>
      <w:r w:rsidR="00684CE0" w:rsidRPr="00B81FE4">
        <w:rPr>
          <w:color w:val="000000"/>
          <w:sz w:val="16"/>
          <w:szCs w:val="16"/>
        </w:rPr>
        <w:t xml:space="preserve">, przepisy ust. 1, </w:t>
      </w:r>
      <w:r w:rsidR="00EF673E" w:rsidRPr="00B81FE4">
        <w:rPr>
          <w:color w:val="000000"/>
          <w:sz w:val="16"/>
          <w:szCs w:val="16"/>
        </w:rPr>
        <w:t>5</w:t>
      </w:r>
      <w:r w:rsidR="00684CE0" w:rsidRPr="00B81FE4">
        <w:rPr>
          <w:color w:val="000000"/>
          <w:sz w:val="16"/>
          <w:szCs w:val="16"/>
        </w:rPr>
        <w:t xml:space="preserve">, </w:t>
      </w:r>
      <w:r w:rsidR="00EF673E" w:rsidRPr="00B81FE4">
        <w:rPr>
          <w:color w:val="000000"/>
          <w:sz w:val="16"/>
          <w:szCs w:val="16"/>
        </w:rPr>
        <w:t>6</w:t>
      </w:r>
      <w:r w:rsidR="00684CE0" w:rsidRPr="00B81FE4">
        <w:rPr>
          <w:color w:val="000000"/>
          <w:sz w:val="16"/>
          <w:szCs w:val="16"/>
        </w:rPr>
        <w:t xml:space="preserve">, </w:t>
      </w:r>
      <w:r w:rsidR="00EF673E" w:rsidRPr="00B81FE4">
        <w:rPr>
          <w:color w:val="000000"/>
          <w:sz w:val="16"/>
          <w:szCs w:val="16"/>
        </w:rPr>
        <w:t>7</w:t>
      </w:r>
      <w:r w:rsidR="00684CE0" w:rsidRPr="00B81FE4">
        <w:rPr>
          <w:color w:val="000000"/>
          <w:sz w:val="16"/>
          <w:szCs w:val="16"/>
        </w:rPr>
        <w:t xml:space="preserve">, </w:t>
      </w:r>
      <w:r w:rsidR="00EF673E" w:rsidRPr="00B81FE4">
        <w:rPr>
          <w:color w:val="000000"/>
          <w:sz w:val="16"/>
          <w:szCs w:val="16"/>
        </w:rPr>
        <w:t>17</w:t>
      </w:r>
      <w:r w:rsidR="00684CE0" w:rsidRPr="00B81FE4">
        <w:rPr>
          <w:color w:val="000000"/>
          <w:sz w:val="16"/>
          <w:szCs w:val="16"/>
        </w:rPr>
        <w:t xml:space="preserve"> i </w:t>
      </w:r>
      <w:r w:rsidR="00EF673E" w:rsidRPr="00B81FE4">
        <w:rPr>
          <w:color w:val="000000"/>
          <w:sz w:val="16"/>
          <w:szCs w:val="16"/>
        </w:rPr>
        <w:t>18</w:t>
      </w:r>
      <w:r w:rsidR="00684CE0" w:rsidRPr="00B81FE4">
        <w:rPr>
          <w:color w:val="000000"/>
          <w:sz w:val="16"/>
          <w:szCs w:val="16"/>
        </w:rPr>
        <w:t xml:space="preserve"> stosuje się odpowiednio.</w:t>
      </w:r>
    </w:p>
    <w:p w:rsidR="0061115B" w:rsidRPr="00B81FE4" w:rsidRDefault="00B31B9C">
      <w:pPr>
        <w:spacing w:before="26" w:after="0"/>
        <w:rPr>
          <w:sz w:val="16"/>
          <w:szCs w:val="16"/>
        </w:rPr>
      </w:pPr>
      <w:r w:rsidRPr="00B81FE4">
        <w:rPr>
          <w:color w:val="000000"/>
          <w:sz w:val="16"/>
          <w:szCs w:val="16"/>
        </w:rPr>
        <w:t>17</w:t>
      </w:r>
      <w:r w:rsidR="00684CE0" w:rsidRPr="00B81FE4">
        <w:rPr>
          <w:color w:val="000000"/>
          <w:sz w:val="16"/>
          <w:szCs w:val="16"/>
        </w:rPr>
        <w:t>.  Ocenę pracy ustala się po zapoznaniu nauczyciela z jej projektem oraz wysłuchaniu jego uwag i zastrzeżeń.</w:t>
      </w:r>
    </w:p>
    <w:p w:rsidR="0061115B" w:rsidRPr="00B81FE4" w:rsidRDefault="00B31B9C">
      <w:pPr>
        <w:spacing w:before="26" w:after="0"/>
        <w:rPr>
          <w:sz w:val="16"/>
          <w:szCs w:val="16"/>
        </w:rPr>
      </w:pPr>
      <w:r w:rsidRPr="00B81FE4">
        <w:rPr>
          <w:color w:val="000000"/>
          <w:sz w:val="16"/>
          <w:szCs w:val="16"/>
        </w:rPr>
        <w:t>18</w:t>
      </w:r>
      <w:r w:rsidR="00684CE0" w:rsidRPr="00B81FE4">
        <w:rPr>
          <w:color w:val="000000"/>
          <w:sz w:val="16"/>
          <w:szCs w:val="16"/>
        </w:rPr>
        <w:t>.  Nauczyciel, po ustaleniu oceny jego pracy, otrzymuje kartę oceny pracy zawierającą ocenę pracy, jej uzasadnienie oraz pouczenie o możliwości wniesienia odwołania albo wniosku o ponowne ustalenie oceny.</w:t>
      </w:r>
    </w:p>
    <w:p w:rsidR="0061115B" w:rsidRPr="00B81FE4" w:rsidRDefault="00B31B9C">
      <w:pPr>
        <w:spacing w:before="26" w:after="0"/>
        <w:rPr>
          <w:sz w:val="16"/>
          <w:szCs w:val="16"/>
        </w:rPr>
      </w:pPr>
      <w:r w:rsidRPr="00B81FE4">
        <w:rPr>
          <w:color w:val="000000"/>
          <w:sz w:val="16"/>
          <w:szCs w:val="16"/>
        </w:rPr>
        <w:t>19</w:t>
      </w:r>
      <w:r w:rsidR="00684CE0" w:rsidRPr="00B81FE4">
        <w:rPr>
          <w:color w:val="000000"/>
          <w:sz w:val="16"/>
          <w:szCs w:val="16"/>
        </w:rPr>
        <w:t xml:space="preserve">.  Przy dokonywaniu oceny pracy do doręczeń stosuje się odpowiednio przepisy </w:t>
      </w:r>
      <w:r w:rsidR="00684CE0" w:rsidRPr="00B81FE4">
        <w:rPr>
          <w:color w:val="1B1B1B"/>
          <w:sz w:val="16"/>
          <w:szCs w:val="16"/>
        </w:rPr>
        <w:t>art. 39</w:t>
      </w:r>
      <w:r w:rsidR="00684CE0" w:rsidRPr="00B81FE4">
        <w:rPr>
          <w:color w:val="000000"/>
          <w:sz w:val="16"/>
          <w:szCs w:val="16"/>
        </w:rPr>
        <w:t xml:space="preserve">, </w:t>
      </w:r>
      <w:r w:rsidR="00684CE0" w:rsidRPr="00B81FE4">
        <w:rPr>
          <w:color w:val="1B1B1B"/>
          <w:sz w:val="16"/>
          <w:szCs w:val="16"/>
        </w:rPr>
        <w:t>art. 42</w:t>
      </w:r>
      <w:r w:rsidR="00684CE0" w:rsidRPr="00B81FE4">
        <w:rPr>
          <w:color w:val="000000"/>
          <w:sz w:val="16"/>
          <w:szCs w:val="16"/>
        </w:rPr>
        <w:t xml:space="preserve">, </w:t>
      </w:r>
      <w:r w:rsidR="00684CE0" w:rsidRPr="00B81FE4">
        <w:rPr>
          <w:color w:val="1B1B1B"/>
          <w:sz w:val="16"/>
          <w:szCs w:val="16"/>
        </w:rPr>
        <w:t>art. 43</w:t>
      </w:r>
      <w:r w:rsidR="00684CE0" w:rsidRPr="00B81FE4">
        <w:rPr>
          <w:color w:val="000000"/>
          <w:sz w:val="16"/>
          <w:szCs w:val="16"/>
        </w:rPr>
        <w:t xml:space="preserve">, </w:t>
      </w:r>
      <w:r w:rsidR="00684CE0" w:rsidRPr="00B81FE4">
        <w:rPr>
          <w:color w:val="1B1B1B"/>
          <w:sz w:val="16"/>
          <w:szCs w:val="16"/>
        </w:rPr>
        <w:t>art. 44</w:t>
      </w:r>
      <w:r w:rsidR="00684CE0" w:rsidRPr="00B81FE4">
        <w:rPr>
          <w:color w:val="000000"/>
          <w:sz w:val="16"/>
          <w:szCs w:val="16"/>
        </w:rPr>
        <w:t xml:space="preserve">, </w:t>
      </w:r>
      <w:r w:rsidR="00684CE0" w:rsidRPr="00B81FE4">
        <w:rPr>
          <w:color w:val="1B1B1B"/>
          <w:sz w:val="16"/>
          <w:szCs w:val="16"/>
        </w:rPr>
        <w:t>art. 46</w:t>
      </w:r>
      <w:r w:rsidR="00684CE0" w:rsidRPr="00B81FE4">
        <w:rPr>
          <w:color w:val="000000"/>
          <w:sz w:val="16"/>
          <w:szCs w:val="16"/>
        </w:rPr>
        <w:t xml:space="preserve"> i </w:t>
      </w:r>
      <w:r w:rsidR="00684CE0" w:rsidRPr="00B81FE4">
        <w:rPr>
          <w:color w:val="1B1B1B"/>
          <w:sz w:val="16"/>
          <w:szCs w:val="16"/>
        </w:rPr>
        <w:t>art. 47</w:t>
      </w:r>
      <w:r w:rsidR="00684CE0" w:rsidRPr="00B81FE4">
        <w:rPr>
          <w:color w:val="000000"/>
          <w:sz w:val="16"/>
          <w:szCs w:val="16"/>
        </w:rPr>
        <w:t xml:space="preserve"> ustawy z dnia 14 czerwca 1960 r. - Kodeks postępowania administracyjnego (Dz. U. z 2018 r. poz. 2096 oraz z 2019 r. poz. 60, 730 i 1133).</w:t>
      </w:r>
    </w:p>
    <w:p w:rsidR="0061115B" w:rsidRPr="00B81FE4" w:rsidRDefault="00B31B9C">
      <w:pPr>
        <w:spacing w:before="26" w:after="0"/>
        <w:rPr>
          <w:sz w:val="16"/>
          <w:szCs w:val="16"/>
        </w:rPr>
      </w:pPr>
      <w:r w:rsidRPr="00B81FE4">
        <w:rPr>
          <w:color w:val="000000"/>
          <w:sz w:val="16"/>
          <w:szCs w:val="16"/>
        </w:rPr>
        <w:t>20</w:t>
      </w:r>
      <w:r w:rsidR="00684CE0" w:rsidRPr="00B81FE4">
        <w:rPr>
          <w:color w:val="000000"/>
          <w:sz w:val="16"/>
          <w:szCs w:val="16"/>
        </w:rPr>
        <w:t>.  Od ustalonej oceny pracy, w terminie 14 dni od dnia jej doręczenia, przysługuje:</w:t>
      </w:r>
    </w:p>
    <w:p w:rsidR="0061115B" w:rsidRPr="00B81FE4" w:rsidRDefault="00684CE0">
      <w:pPr>
        <w:spacing w:before="26" w:after="0"/>
        <w:ind w:left="373"/>
        <w:rPr>
          <w:sz w:val="16"/>
          <w:szCs w:val="16"/>
        </w:rPr>
      </w:pPr>
      <w:r w:rsidRPr="00B81FE4">
        <w:rPr>
          <w:color w:val="000000"/>
          <w:sz w:val="16"/>
          <w:szCs w:val="16"/>
        </w:rPr>
        <w:lastRenderedPageBreak/>
        <w:t>1) nauczycielowi - prawo wniesienia odwołania, za pośrednictwem dyrektora szkoły, do organu sprawującego nadzór pedagogiczny nad szkołą, a w przypadku nauczycieli placówek doskonalenia nauczycieli - prawo wniesienia odwołania, za pośrednictwem dyrektora placówki, do kuratora oświaty;</w:t>
      </w:r>
    </w:p>
    <w:p w:rsidR="0061115B" w:rsidRPr="00B81FE4" w:rsidRDefault="00684CE0">
      <w:pPr>
        <w:spacing w:before="26" w:after="0"/>
        <w:ind w:left="373"/>
        <w:rPr>
          <w:sz w:val="16"/>
          <w:szCs w:val="16"/>
        </w:rPr>
      </w:pPr>
      <w:r w:rsidRPr="00B81FE4">
        <w:rPr>
          <w:color w:val="000000"/>
          <w:sz w:val="16"/>
          <w:szCs w:val="16"/>
        </w:rPr>
        <w:t>2) dyrektorowi szkoły, nauczycielowi, któremu czasowo powierzono pełnienie obowiązków dyrektora szkoły, oraz nauczycielowi pełniącemu w zastępstwie obowiązki dyrektora szkoły przez okres co najmniej 6 miesięcy, a także dyrektorowi placówki doskonalenia nauczycieli, nauczycielowi, któremu czasowo powierzono pełnienie obowiązków dyrektora placówki doskonalenia nauczycieli, oraz nauczycielowi pełniącemu w zastępstwie obowiązki dyrektora placówki doskonalenia nauczycieli przez okres co najmniej 6 miesięcy - prawo złożenia wniosku o ponowne ustalenie oceny jego pracy do organu, który tę ocenę ustalił.</w:t>
      </w:r>
    </w:p>
    <w:p w:rsidR="0061115B" w:rsidRPr="00B81FE4" w:rsidRDefault="00B31B9C">
      <w:pPr>
        <w:spacing w:before="26" w:after="0"/>
        <w:rPr>
          <w:sz w:val="16"/>
          <w:szCs w:val="16"/>
        </w:rPr>
      </w:pPr>
      <w:r w:rsidRPr="00B81FE4">
        <w:rPr>
          <w:color w:val="000000"/>
          <w:sz w:val="16"/>
          <w:szCs w:val="16"/>
        </w:rPr>
        <w:t>21</w:t>
      </w:r>
      <w:r w:rsidR="00684CE0" w:rsidRPr="00B81FE4">
        <w:rPr>
          <w:color w:val="000000"/>
          <w:sz w:val="16"/>
          <w:szCs w:val="16"/>
        </w:rPr>
        <w:t xml:space="preserve">.  Odwołanie albo wniosek o ponowne ustalenie oceny pracy rozpatruje zespół oceniający powołany przez organ, o którym mowa w ust. </w:t>
      </w:r>
      <w:r w:rsidR="001A26C7" w:rsidRPr="00B81FE4">
        <w:rPr>
          <w:color w:val="000000"/>
          <w:sz w:val="16"/>
          <w:szCs w:val="16"/>
        </w:rPr>
        <w:t>20</w:t>
      </w:r>
      <w:r w:rsidR="00684CE0" w:rsidRPr="00B81FE4">
        <w:rPr>
          <w:color w:val="000000"/>
          <w:sz w:val="16"/>
          <w:szCs w:val="16"/>
        </w:rPr>
        <w:t>.</w:t>
      </w:r>
    </w:p>
    <w:p w:rsidR="0061115B" w:rsidRPr="00B81FE4" w:rsidRDefault="00B31B9C">
      <w:pPr>
        <w:spacing w:before="26" w:after="0"/>
        <w:rPr>
          <w:sz w:val="16"/>
          <w:szCs w:val="16"/>
        </w:rPr>
      </w:pPr>
      <w:r w:rsidRPr="00B81FE4">
        <w:rPr>
          <w:color w:val="000000"/>
          <w:sz w:val="16"/>
          <w:szCs w:val="16"/>
        </w:rPr>
        <w:t>22</w:t>
      </w:r>
      <w:r w:rsidR="00684CE0" w:rsidRPr="00B81FE4">
        <w:rPr>
          <w:color w:val="000000"/>
          <w:sz w:val="16"/>
          <w:szCs w:val="16"/>
        </w:rPr>
        <w:t xml:space="preserve">.  Organ, o którym mowa w ust. </w:t>
      </w:r>
      <w:r w:rsidR="001A26C7" w:rsidRPr="00B81FE4">
        <w:rPr>
          <w:color w:val="000000"/>
          <w:sz w:val="16"/>
          <w:szCs w:val="16"/>
        </w:rPr>
        <w:t>20</w:t>
      </w:r>
      <w:r w:rsidR="00684CE0" w:rsidRPr="00B81FE4">
        <w:rPr>
          <w:color w:val="000000"/>
          <w:sz w:val="16"/>
          <w:szCs w:val="16"/>
        </w:rPr>
        <w:t>, w terminie 30 dni od dnia otrzymania odwołania albo wniosku o ponowne ustalenie oceny pracy, po rozpatrzeniu odwołania albo wniosku o ponowne ustalenie oceny pracy przez zespół oceniający:</w:t>
      </w:r>
    </w:p>
    <w:p w:rsidR="0061115B" w:rsidRPr="00B81FE4" w:rsidRDefault="00684CE0">
      <w:pPr>
        <w:spacing w:before="26" w:after="0"/>
        <w:ind w:left="373"/>
        <w:rPr>
          <w:sz w:val="16"/>
          <w:szCs w:val="16"/>
        </w:rPr>
      </w:pPr>
      <w:r w:rsidRPr="00B81FE4">
        <w:rPr>
          <w:color w:val="000000"/>
          <w:sz w:val="16"/>
          <w:szCs w:val="16"/>
        </w:rPr>
        <w:t xml:space="preserve">1) podtrzymuje ocenę pracy dokonaną przez dyrektora szkoły lub organ, o którym mowa w ust. </w:t>
      </w:r>
      <w:r w:rsidR="001A26C7" w:rsidRPr="00B81FE4">
        <w:rPr>
          <w:color w:val="000000"/>
          <w:sz w:val="16"/>
          <w:szCs w:val="16"/>
        </w:rPr>
        <w:t>14</w:t>
      </w:r>
      <w:r w:rsidRPr="00B81FE4">
        <w:rPr>
          <w:color w:val="000000"/>
          <w:sz w:val="16"/>
          <w:szCs w:val="16"/>
        </w:rPr>
        <w:t>, albo</w:t>
      </w:r>
    </w:p>
    <w:p w:rsidR="0061115B" w:rsidRPr="00B81FE4" w:rsidRDefault="00684CE0">
      <w:pPr>
        <w:spacing w:before="26" w:after="0"/>
        <w:ind w:left="373"/>
        <w:rPr>
          <w:sz w:val="16"/>
          <w:szCs w:val="16"/>
        </w:rPr>
      </w:pPr>
      <w:r w:rsidRPr="00B81FE4">
        <w:rPr>
          <w:color w:val="000000"/>
          <w:sz w:val="16"/>
          <w:szCs w:val="16"/>
        </w:rPr>
        <w:t>2) uchyla ocenę pracy dokonaną przez dyrektora szkoły lub organ, o którym mowa w ust. 6, oraz ustala nową ocenę pracy nauczyciela, albo</w:t>
      </w:r>
    </w:p>
    <w:p w:rsidR="0061115B" w:rsidRPr="00B81FE4" w:rsidRDefault="00684CE0">
      <w:pPr>
        <w:spacing w:before="26" w:after="0"/>
        <w:ind w:left="373"/>
        <w:rPr>
          <w:sz w:val="16"/>
          <w:szCs w:val="16"/>
        </w:rPr>
      </w:pPr>
      <w:r w:rsidRPr="00B81FE4">
        <w:rPr>
          <w:color w:val="000000"/>
          <w:sz w:val="16"/>
          <w:szCs w:val="16"/>
        </w:rPr>
        <w:t>3) uchyla ocenę pracy dokonaną przez dyrektora szkoły lub organ, o którym mowa w ust. 6, oraz przekazuje sprawę do ponownego ustalenia oceny pracy, jeżeli ocena pracy została dokonana z naruszeniem prawa.</w:t>
      </w:r>
    </w:p>
    <w:p w:rsidR="0061115B" w:rsidRPr="00B81FE4" w:rsidRDefault="00B31B9C">
      <w:pPr>
        <w:spacing w:before="26" w:after="0"/>
        <w:rPr>
          <w:sz w:val="16"/>
          <w:szCs w:val="16"/>
        </w:rPr>
      </w:pPr>
      <w:r w:rsidRPr="00B81FE4">
        <w:rPr>
          <w:color w:val="000000"/>
          <w:sz w:val="16"/>
          <w:szCs w:val="16"/>
        </w:rPr>
        <w:t>23</w:t>
      </w:r>
      <w:r w:rsidR="00684CE0" w:rsidRPr="00B81FE4">
        <w:rPr>
          <w:color w:val="000000"/>
          <w:sz w:val="16"/>
          <w:szCs w:val="16"/>
        </w:rPr>
        <w:t xml:space="preserve">.  Ocena pracy ustalona przez organ, o którym mowa w ust. </w:t>
      </w:r>
      <w:r w:rsidR="001A26C7" w:rsidRPr="00B81FE4">
        <w:rPr>
          <w:color w:val="000000"/>
          <w:sz w:val="16"/>
          <w:szCs w:val="16"/>
        </w:rPr>
        <w:t>20</w:t>
      </w:r>
      <w:r w:rsidR="00684CE0" w:rsidRPr="00B81FE4">
        <w:rPr>
          <w:color w:val="000000"/>
          <w:sz w:val="16"/>
          <w:szCs w:val="16"/>
        </w:rPr>
        <w:t>, w wyniku odwołania albo wniosku o ponowne ustalenie oceny pracy jest sporządzana w formie pisemnej i zawiera uzasadnienie.</w:t>
      </w:r>
    </w:p>
    <w:p w:rsidR="0061115B" w:rsidRPr="00B81FE4" w:rsidRDefault="00B31B9C">
      <w:pPr>
        <w:spacing w:before="26" w:after="0"/>
        <w:rPr>
          <w:sz w:val="16"/>
          <w:szCs w:val="16"/>
        </w:rPr>
      </w:pPr>
      <w:r w:rsidRPr="00B81FE4">
        <w:rPr>
          <w:color w:val="000000"/>
          <w:sz w:val="16"/>
          <w:szCs w:val="16"/>
        </w:rPr>
        <w:t>24</w:t>
      </w:r>
      <w:r w:rsidR="00684CE0" w:rsidRPr="00B81FE4">
        <w:rPr>
          <w:color w:val="000000"/>
          <w:sz w:val="16"/>
          <w:szCs w:val="16"/>
        </w:rPr>
        <w:t xml:space="preserve">.  Ocena pracy ustalona przez organ, o którym mowa w ust. </w:t>
      </w:r>
      <w:r w:rsidR="001A26C7" w:rsidRPr="00B81FE4">
        <w:rPr>
          <w:color w:val="000000"/>
          <w:sz w:val="16"/>
          <w:szCs w:val="16"/>
        </w:rPr>
        <w:t>20</w:t>
      </w:r>
      <w:r w:rsidR="00684CE0" w:rsidRPr="00B81FE4">
        <w:rPr>
          <w:color w:val="000000"/>
          <w:sz w:val="16"/>
          <w:szCs w:val="16"/>
        </w:rPr>
        <w:t>, jest ostateczna.</w:t>
      </w:r>
    </w:p>
    <w:p w:rsidR="0061115B" w:rsidRPr="00B81FE4" w:rsidRDefault="00B31B9C">
      <w:pPr>
        <w:spacing w:before="26" w:after="0"/>
        <w:rPr>
          <w:sz w:val="16"/>
          <w:szCs w:val="16"/>
        </w:rPr>
      </w:pPr>
      <w:r w:rsidRPr="00B81FE4">
        <w:rPr>
          <w:color w:val="000000"/>
          <w:sz w:val="16"/>
          <w:szCs w:val="16"/>
        </w:rPr>
        <w:t>25</w:t>
      </w:r>
      <w:r w:rsidR="00684CE0" w:rsidRPr="00B81FE4">
        <w:rPr>
          <w:color w:val="000000"/>
          <w:sz w:val="16"/>
          <w:szCs w:val="16"/>
        </w:rPr>
        <w:t>.  Minister właściwy do spraw oświaty i wychowania, a w stosunku do nauczycieli szkół artystycznych, zakładów poprawczych, schronisk dla nieletnich odpowiednio - minister właściwy do spraw kultury i ochrony dziedzictwa narodowego oraz Minister Sprawiedliwości, w porozumieniu z ministrem właściwym do spraw oświaty i wychowania, określi, w drodze rozporządzenia, tryb dokonywania oceny pracy nauczycieli, w tym nauczycieli zajmujących stanowiska kierownicze, szczegółowy zakres informacji zawartych w karcie oceny pracy, skład i sposób powoływania zespołu oceniającego oraz szczegółowy tryb postępowania odwoławczego, mając na uwadze konieczność zapewnienia odpowiedniego poziomu wykonywania pracy przez nauczycieli.</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7.  [Dyrektor szkoły] </w:t>
      </w:r>
    </w:p>
    <w:p w:rsidR="0061115B" w:rsidRPr="00B81FE4" w:rsidRDefault="00684CE0">
      <w:pPr>
        <w:spacing w:after="0"/>
        <w:rPr>
          <w:sz w:val="16"/>
          <w:szCs w:val="16"/>
        </w:rPr>
      </w:pPr>
      <w:r w:rsidRPr="00B81FE4">
        <w:rPr>
          <w:color w:val="000000"/>
          <w:sz w:val="16"/>
          <w:szCs w:val="16"/>
        </w:rPr>
        <w:t>1.  Szkołą kieruje dyrektor, który jest jej przedstawicielem na zewnątrz, przełożonym służbowym wszystkich pracowników szkoły, przewodniczącym rady pedagogicznej. Dyrektor sprawuje opiekę nad dziećmi i młodzieżą uczącą się w szkole.</w:t>
      </w:r>
    </w:p>
    <w:p w:rsidR="0061115B" w:rsidRPr="00B81FE4" w:rsidRDefault="00684CE0">
      <w:pPr>
        <w:spacing w:before="26" w:after="0"/>
        <w:rPr>
          <w:sz w:val="16"/>
          <w:szCs w:val="16"/>
        </w:rPr>
      </w:pPr>
      <w:r w:rsidRPr="00B81FE4">
        <w:rPr>
          <w:color w:val="000000"/>
          <w:sz w:val="16"/>
          <w:szCs w:val="16"/>
        </w:rPr>
        <w:t>2.  Dyrektor szkoły odpowiedzialny jest w szczególności za:</w:t>
      </w:r>
    </w:p>
    <w:p w:rsidR="0061115B" w:rsidRPr="00B81FE4" w:rsidRDefault="00684CE0">
      <w:pPr>
        <w:spacing w:before="26" w:after="0"/>
        <w:ind w:left="373"/>
        <w:rPr>
          <w:sz w:val="16"/>
          <w:szCs w:val="16"/>
        </w:rPr>
      </w:pPr>
      <w:r w:rsidRPr="00B81FE4">
        <w:rPr>
          <w:color w:val="000000"/>
          <w:sz w:val="16"/>
          <w:szCs w:val="16"/>
        </w:rPr>
        <w:t>1) dydaktyczny i wychowawczy poziom szkoły;</w:t>
      </w:r>
    </w:p>
    <w:p w:rsidR="0061115B" w:rsidRPr="00B81FE4" w:rsidRDefault="00684CE0">
      <w:pPr>
        <w:spacing w:before="26" w:after="0"/>
        <w:ind w:left="373"/>
        <w:rPr>
          <w:sz w:val="16"/>
          <w:szCs w:val="16"/>
        </w:rPr>
      </w:pPr>
      <w:r w:rsidRPr="00B81FE4">
        <w:rPr>
          <w:color w:val="000000"/>
          <w:sz w:val="16"/>
          <w:szCs w:val="16"/>
        </w:rPr>
        <w:t>2) realizację zadań zgodnie z uchwałami rady pedagogicznej i rady szkoły, podjętymi w ramach ich kompetencji stanowiących, oraz zarządzeniami organów nadzorujących szkołę;</w:t>
      </w:r>
    </w:p>
    <w:p w:rsidR="0061115B" w:rsidRPr="00B81FE4" w:rsidRDefault="00684CE0">
      <w:pPr>
        <w:spacing w:before="26" w:after="0"/>
        <w:ind w:left="373"/>
        <w:rPr>
          <w:sz w:val="16"/>
          <w:szCs w:val="16"/>
        </w:rPr>
      </w:pPr>
      <w:r w:rsidRPr="00B81FE4">
        <w:rPr>
          <w:color w:val="000000"/>
          <w:sz w:val="16"/>
          <w:szCs w:val="16"/>
        </w:rPr>
        <w:t>3) tworzenie warunków do rozwijania samorządnej i samodzielnej pracy uczniów i wychowanków;</w:t>
      </w:r>
    </w:p>
    <w:p w:rsidR="0061115B" w:rsidRPr="00B81FE4" w:rsidRDefault="00684CE0">
      <w:pPr>
        <w:spacing w:before="26" w:after="0"/>
        <w:ind w:left="373"/>
        <w:rPr>
          <w:sz w:val="16"/>
          <w:szCs w:val="16"/>
        </w:rPr>
      </w:pPr>
      <w:r w:rsidRPr="00B81FE4">
        <w:rPr>
          <w:color w:val="000000"/>
          <w:sz w:val="16"/>
          <w:szCs w:val="16"/>
        </w:rPr>
        <w:t>4) zapewnienie pomocy nauczycielom w realizacji ich zadań i ich doskonaleniu zawodowym;</w:t>
      </w:r>
    </w:p>
    <w:p w:rsidR="0061115B" w:rsidRPr="00B81FE4" w:rsidRDefault="00684CE0">
      <w:pPr>
        <w:spacing w:before="26" w:after="0"/>
        <w:ind w:left="373"/>
        <w:rPr>
          <w:sz w:val="16"/>
          <w:szCs w:val="16"/>
        </w:rPr>
      </w:pPr>
      <w:r w:rsidRPr="00B81FE4">
        <w:rPr>
          <w:color w:val="000000"/>
          <w:sz w:val="16"/>
          <w:szCs w:val="16"/>
        </w:rPr>
        <w:t>5) zapewnienie w miarę możliwości odpowiednich warunków organizacyjnych do realizacji zadań dydaktycznych i opiekuńczo-wychowawczych;</w:t>
      </w:r>
    </w:p>
    <w:p w:rsidR="0061115B" w:rsidRPr="00B81FE4" w:rsidRDefault="00684CE0">
      <w:pPr>
        <w:spacing w:before="26" w:after="0"/>
        <w:ind w:left="373"/>
        <w:rPr>
          <w:sz w:val="16"/>
          <w:szCs w:val="16"/>
        </w:rPr>
      </w:pPr>
      <w:r w:rsidRPr="00B81FE4">
        <w:rPr>
          <w:color w:val="000000"/>
          <w:sz w:val="16"/>
          <w:szCs w:val="16"/>
        </w:rPr>
        <w:t>6) zapewnienie bezpieczeństwa uczniom i nauczycielom w czasie zajęć organizowanych przez szkołę.</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8.  [Nadzór pedagogiczny - odesłanie] </w:t>
      </w:r>
    </w:p>
    <w:p w:rsidR="0061115B" w:rsidRPr="00B81FE4" w:rsidRDefault="00684CE0">
      <w:pPr>
        <w:spacing w:after="0"/>
        <w:rPr>
          <w:sz w:val="16"/>
          <w:szCs w:val="16"/>
        </w:rPr>
      </w:pPr>
      <w:r w:rsidRPr="00B81FE4">
        <w:rPr>
          <w:color w:val="000000"/>
          <w:sz w:val="16"/>
          <w:szCs w:val="16"/>
        </w:rPr>
        <w:t xml:space="preserve">Organy uprawnione do sprawowania nadzoru pedagogicznego oraz zasady sprawowania tego nadzoru określają odrębne </w:t>
      </w:r>
      <w:r w:rsidRPr="00B81FE4">
        <w:rPr>
          <w:color w:val="1B1B1B"/>
          <w:sz w:val="16"/>
          <w:szCs w:val="16"/>
        </w:rPr>
        <w:t>przepisy</w:t>
      </w:r>
      <w:r w:rsidRPr="00B81FE4">
        <w:rPr>
          <w:color w:val="000000"/>
          <w:sz w:val="16"/>
          <w:szCs w:val="16"/>
        </w:rPr>
        <w:t>.</w:t>
      </w:r>
    </w:p>
    <w:p w:rsidR="0061115B" w:rsidRPr="00B81FE4" w:rsidRDefault="0061115B">
      <w:pPr>
        <w:spacing w:after="0"/>
        <w:rPr>
          <w:sz w:val="16"/>
          <w:szCs w:val="16"/>
        </w:rPr>
      </w:pPr>
    </w:p>
    <w:p w:rsidR="0061115B" w:rsidRPr="00B81FE4" w:rsidRDefault="00684CE0">
      <w:pPr>
        <w:spacing w:before="146" w:after="0"/>
        <w:jc w:val="center"/>
        <w:rPr>
          <w:sz w:val="16"/>
          <w:szCs w:val="16"/>
        </w:rPr>
      </w:pPr>
      <w:r w:rsidRPr="00B81FE4">
        <w:rPr>
          <w:b/>
          <w:color w:val="000000"/>
          <w:sz w:val="16"/>
          <w:szCs w:val="16"/>
        </w:rPr>
        <w:t xml:space="preserve">Rozdział  3 </w:t>
      </w:r>
    </w:p>
    <w:p w:rsidR="0061115B" w:rsidRPr="00B81FE4" w:rsidRDefault="00684CE0">
      <w:pPr>
        <w:spacing w:before="25" w:after="0"/>
        <w:jc w:val="center"/>
        <w:rPr>
          <w:sz w:val="16"/>
          <w:szCs w:val="16"/>
        </w:rPr>
      </w:pPr>
      <w:r w:rsidRPr="00B81FE4">
        <w:rPr>
          <w:b/>
          <w:color w:val="000000"/>
          <w:sz w:val="16"/>
          <w:szCs w:val="16"/>
        </w:rPr>
        <w:t>Wymagania kwalifikacyjne</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9.  [Kwalifikacje wymagane od nauczycieli] </w:t>
      </w:r>
    </w:p>
    <w:p w:rsidR="0061115B" w:rsidRPr="00B81FE4" w:rsidRDefault="00684CE0">
      <w:pPr>
        <w:spacing w:after="0"/>
        <w:rPr>
          <w:sz w:val="16"/>
          <w:szCs w:val="16"/>
        </w:rPr>
      </w:pPr>
      <w:r w:rsidRPr="00B81FE4">
        <w:rPr>
          <w:color w:val="000000"/>
          <w:sz w:val="16"/>
          <w:szCs w:val="16"/>
        </w:rPr>
        <w:t>1.  Stanowisko nauczyciela może zajmować osoba, która:</w:t>
      </w:r>
    </w:p>
    <w:p w:rsidR="0061115B" w:rsidRPr="00B81FE4" w:rsidRDefault="00684CE0">
      <w:pPr>
        <w:spacing w:before="26" w:after="0"/>
        <w:ind w:left="373"/>
        <w:rPr>
          <w:sz w:val="16"/>
          <w:szCs w:val="16"/>
        </w:rPr>
      </w:pPr>
      <w:r w:rsidRPr="00B81FE4">
        <w:rPr>
          <w:color w:val="000000"/>
          <w:sz w:val="16"/>
          <w:szCs w:val="16"/>
        </w:rPr>
        <w:t>1) posiada wyższe wykształcenie z odpowiednim przygotowaniem pedagogicznym lub ukończyła zakład kształcenia nauczycieli i podejmuje pracę na stanowisku, do którego są to wystarczające kwalifikacje;</w:t>
      </w:r>
    </w:p>
    <w:p w:rsidR="0061115B" w:rsidRPr="00B81FE4" w:rsidRDefault="00684CE0">
      <w:pPr>
        <w:spacing w:before="26" w:after="0"/>
        <w:ind w:left="373"/>
        <w:rPr>
          <w:sz w:val="16"/>
          <w:szCs w:val="16"/>
        </w:rPr>
      </w:pPr>
      <w:r w:rsidRPr="00B81FE4">
        <w:rPr>
          <w:color w:val="000000"/>
          <w:sz w:val="16"/>
          <w:szCs w:val="16"/>
        </w:rPr>
        <w:t>2) przestrzega podstawowych zasad moralnych;</w:t>
      </w:r>
    </w:p>
    <w:p w:rsidR="0061115B" w:rsidRPr="00B81FE4" w:rsidRDefault="00684CE0">
      <w:pPr>
        <w:spacing w:before="26" w:after="0"/>
        <w:ind w:left="373"/>
        <w:rPr>
          <w:sz w:val="16"/>
          <w:szCs w:val="16"/>
        </w:rPr>
      </w:pPr>
      <w:r w:rsidRPr="00B81FE4">
        <w:rPr>
          <w:color w:val="000000"/>
          <w:sz w:val="16"/>
          <w:szCs w:val="16"/>
        </w:rPr>
        <w:t>3) spełnia warunki zdrowotne niezbędne do wykonywania zawodu.</w:t>
      </w:r>
    </w:p>
    <w:p w:rsidR="0061115B" w:rsidRPr="00B81FE4" w:rsidRDefault="0061115B">
      <w:pPr>
        <w:spacing w:after="0"/>
        <w:rPr>
          <w:sz w:val="16"/>
          <w:szCs w:val="16"/>
        </w:rPr>
      </w:pPr>
    </w:p>
    <w:p w:rsidR="0061115B" w:rsidRPr="00B81FE4" w:rsidRDefault="00684CE0">
      <w:pPr>
        <w:spacing w:before="26" w:after="0"/>
        <w:rPr>
          <w:sz w:val="16"/>
          <w:szCs w:val="16"/>
        </w:rPr>
      </w:pPr>
      <w:r w:rsidRPr="00B81FE4">
        <w:rPr>
          <w:color w:val="000000"/>
          <w:sz w:val="16"/>
          <w:szCs w:val="16"/>
        </w:rPr>
        <w:t>2.  Minister właściwy do spraw oświaty i wychowania, a w stosunku do nauczycieli szkół artystycznych - minister właściwy do spraw kultury i ochrony dziedzictwa narodowego, w porozumieniu z zainteresowanymi ministrami, w drodze rozporządzenia, określa szczegółowe kwalifikacje wymagane od nauczycieli, wskazując w szczególności poziom wykształcenia i jego zakres w odniesieniu do poszczególnych typów szkół i placówek, warunki uzyskiwania kwalifikacji do nauczania języków obcych, także poprzez egzaminy znajomości języka i wykaz tych egzaminów oraz może określić szkoły i wypadki, w których można zatrudnić nauczycieli niemających wyższego wykształcenia lub ukończonego zakładu kształcenia nauczycieli, uwzględniając w szczególności potrzeby kształcenia zawodowego.</w:t>
      </w:r>
    </w:p>
    <w:p w:rsidR="0061115B" w:rsidRPr="00B81FE4" w:rsidRDefault="00684CE0">
      <w:pPr>
        <w:spacing w:before="26" w:after="0"/>
        <w:rPr>
          <w:sz w:val="16"/>
          <w:szCs w:val="16"/>
        </w:rPr>
      </w:pPr>
      <w:r w:rsidRPr="00B81FE4">
        <w:rPr>
          <w:color w:val="000000"/>
          <w:sz w:val="16"/>
          <w:szCs w:val="16"/>
        </w:rPr>
        <w:t xml:space="preserve">3.  Minister właściwy do spraw kultury i ochrony dziedzictwa narodowego może określić, w drodze rozporządzenia, szkoły artystyczne, w których stanowiska nauczycieli mogą zajmować osoby mające ukończoną szkołę artystyczną II stopnia w zakresie kierunku </w:t>
      </w:r>
      <w:r w:rsidRPr="00B81FE4">
        <w:rPr>
          <w:color w:val="000000"/>
          <w:sz w:val="16"/>
          <w:szCs w:val="16"/>
        </w:rPr>
        <w:lastRenderedPageBreak/>
        <w:t>odpowiadającego nauczanym przedmiotom, uwzględniając w szczególności rodzaje szkół artystycznych, w których możliwe będzie zatrudnienie nauczycieli mających ukończoną szkołę artystyczną II stopnia.</w:t>
      </w:r>
    </w:p>
    <w:p w:rsidR="0061115B" w:rsidRPr="00B81FE4" w:rsidRDefault="0061115B">
      <w:pPr>
        <w:spacing w:after="0"/>
        <w:rPr>
          <w:sz w:val="16"/>
          <w:szCs w:val="16"/>
        </w:rPr>
      </w:pPr>
    </w:p>
    <w:p w:rsidR="0061115B" w:rsidRPr="00B81FE4" w:rsidRDefault="00684CE0">
      <w:pPr>
        <w:spacing w:before="146" w:after="0"/>
        <w:jc w:val="center"/>
        <w:rPr>
          <w:sz w:val="16"/>
          <w:szCs w:val="16"/>
        </w:rPr>
      </w:pPr>
      <w:r w:rsidRPr="00B81FE4">
        <w:rPr>
          <w:b/>
          <w:color w:val="000000"/>
          <w:sz w:val="16"/>
          <w:szCs w:val="16"/>
        </w:rPr>
        <w:t xml:space="preserve">Rozdział  </w:t>
      </w:r>
      <w:r w:rsidR="00381833" w:rsidRPr="00B81FE4">
        <w:rPr>
          <w:b/>
          <w:color w:val="000000"/>
          <w:sz w:val="16"/>
          <w:szCs w:val="16"/>
        </w:rPr>
        <w:t>4</w:t>
      </w:r>
      <w:r w:rsidRPr="00B81FE4">
        <w:rPr>
          <w:b/>
          <w:color w:val="000000"/>
          <w:sz w:val="16"/>
          <w:szCs w:val="16"/>
        </w:rPr>
        <w:t xml:space="preserve"> </w:t>
      </w:r>
    </w:p>
    <w:p w:rsidR="0061115B" w:rsidRPr="00B81FE4" w:rsidRDefault="00684CE0">
      <w:pPr>
        <w:spacing w:before="25" w:after="0"/>
        <w:jc w:val="center"/>
        <w:rPr>
          <w:sz w:val="16"/>
          <w:szCs w:val="16"/>
        </w:rPr>
      </w:pPr>
      <w:r w:rsidRPr="00B81FE4">
        <w:rPr>
          <w:b/>
          <w:color w:val="000000"/>
          <w:sz w:val="16"/>
          <w:szCs w:val="16"/>
        </w:rPr>
        <w:t>Awans zawodowy nauczycieli</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DB7230" w:rsidRPr="00B81FE4">
        <w:rPr>
          <w:b/>
          <w:color w:val="000000"/>
          <w:sz w:val="16"/>
          <w:szCs w:val="16"/>
        </w:rPr>
        <w:t>10</w:t>
      </w:r>
      <w:r w:rsidRPr="00B81FE4">
        <w:rPr>
          <w:b/>
          <w:color w:val="000000"/>
          <w:sz w:val="16"/>
          <w:szCs w:val="16"/>
        </w:rPr>
        <w:t xml:space="preserve">.  [Stopnie awansu zawodowego nauczycieli] </w:t>
      </w:r>
    </w:p>
    <w:p w:rsidR="0061115B" w:rsidRPr="00B81FE4" w:rsidRDefault="00684CE0">
      <w:pPr>
        <w:spacing w:after="0"/>
        <w:rPr>
          <w:sz w:val="16"/>
          <w:szCs w:val="16"/>
        </w:rPr>
      </w:pPr>
      <w:r w:rsidRPr="00B81FE4">
        <w:rPr>
          <w:color w:val="000000"/>
          <w:sz w:val="16"/>
          <w:szCs w:val="16"/>
        </w:rPr>
        <w:t>1.  Ustala się stopnie awansu zawodowego nauczycieli:</w:t>
      </w:r>
    </w:p>
    <w:p w:rsidR="0061115B" w:rsidRPr="00B81FE4" w:rsidRDefault="00684CE0">
      <w:pPr>
        <w:spacing w:before="26" w:after="0"/>
        <w:ind w:left="373"/>
        <w:rPr>
          <w:sz w:val="16"/>
          <w:szCs w:val="16"/>
        </w:rPr>
      </w:pPr>
      <w:r w:rsidRPr="00B81FE4">
        <w:rPr>
          <w:color w:val="000000"/>
          <w:sz w:val="16"/>
          <w:szCs w:val="16"/>
        </w:rPr>
        <w:t>1) nauczyciel stażysta;</w:t>
      </w:r>
    </w:p>
    <w:p w:rsidR="0061115B" w:rsidRPr="00B81FE4" w:rsidRDefault="00684CE0">
      <w:pPr>
        <w:spacing w:before="26" w:after="0"/>
        <w:ind w:left="373"/>
        <w:rPr>
          <w:sz w:val="16"/>
          <w:szCs w:val="16"/>
        </w:rPr>
      </w:pPr>
      <w:r w:rsidRPr="00B81FE4">
        <w:rPr>
          <w:color w:val="000000"/>
          <w:sz w:val="16"/>
          <w:szCs w:val="16"/>
        </w:rPr>
        <w:t>2) nauczyciel kontraktowy;</w:t>
      </w:r>
    </w:p>
    <w:p w:rsidR="0061115B" w:rsidRPr="00B81FE4" w:rsidRDefault="00684CE0">
      <w:pPr>
        <w:spacing w:before="26" w:after="0"/>
        <w:ind w:left="373"/>
        <w:rPr>
          <w:sz w:val="16"/>
          <w:szCs w:val="16"/>
        </w:rPr>
      </w:pPr>
      <w:r w:rsidRPr="00B81FE4">
        <w:rPr>
          <w:color w:val="000000"/>
          <w:sz w:val="16"/>
          <w:szCs w:val="16"/>
        </w:rPr>
        <w:t>3) nauczyciel mianowany;</w:t>
      </w:r>
    </w:p>
    <w:p w:rsidR="0061115B" w:rsidRPr="00B81FE4" w:rsidRDefault="00684CE0">
      <w:pPr>
        <w:spacing w:before="26" w:after="0"/>
        <w:ind w:left="373"/>
        <w:rPr>
          <w:sz w:val="16"/>
          <w:szCs w:val="16"/>
        </w:rPr>
      </w:pPr>
      <w:r w:rsidRPr="00B81FE4">
        <w:rPr>
          <w:color w:val="000000"/>
          <w:sz w:val="16"/>
          <w:szCs w:val="16"/>
        </w:rPr>
        <w:t>4) nauczyciel dyplomowany.</w:t>
      </w:r>
    </w:p>
    <w:p w:rsidR="0061115B" w:rsidRPr="00B81FE4" w:rsidRDefault="0061115B">
      <w:pPr>
        <w:spacing w:after="0"/>
        <w:rPr>
          <w:sz w:val="16"/>
          <w:szCs w:val="16"/>
        </w:rPr>
      </w:pPr>
    </w:p>
    <w:p w:rsidR="0061115B" w:rsidRPr="00B81FE4" w:rsidRDefault="00684CE0">
      <w:pPr>
        <w:spacing w:before="26" w:after="0"/>
        <w:rPr>
          <w:sz w:val="16"/>
          <w:szCs w:val="16"/>
        </w:rPr>
      </w:pPr>
      <w:r w:rsidRPr="00B81FE4">
        <w:rPr>
          <w:color w:val="000000"/>
          <w:sz w:val="16"/>
          <w:szCs w:val="16"/>
        </w:rPr>
        <w:t>2.  Osoba nieposiadająca stopnia awansu zawodowego z dniem nawiązania stosunku pracy w szkole uzyskuje stopień nauczyciela stażysty, z zastrzeżeniem ust. 3.</w:t>
      </w:r>
    </w:p>
    <w:p w:rsidR="0061115B" w:rsidRPr="00B81FE4" w:rsidRDefault="00684CE0">
      <w:pPr>
        <w:spacing w:before="26" w:after="0"/>
        <w:rPr>
          <w:sz w:val="16"/>
          <w:szCs w:val="16"/>
        </w:rPr>
      </w:pPr>
      <w:r w:rsidRPr="00B81FE4">
        <w:rPr>
          <w:color w:val="000000"/>
          <w:sz w:val="16"/>
          <w:szCs w:val="16"/>
        </w:rPr>
        <w:t>3.  Nauczyciele akademiccy legitymujący się co najmniej trzyletnim okresem pracy w szkole wyższej lub osoby posiadające co najmniej pięcioletni okres pracy i znaczący dorobek zawodowy uzyskują z dniem nawiązania stosunku pracy w szkole stopień nauczyciela kontraktowego, z zastrzeżeniem ust. 4.</w:t>
      </w:r>
    </w:p>
    <w:p w:rsidR="0061115B" w:rsidRPr="00B81FE4" w:rsidRDefault="00684CE0">
      <w:pPr>
        <w:spacing w:before="26" w:after="0"/>
        <w:rPr>
          <w:sz w:val="16"/>
          <w:szCs w:val="16"/>
        </w:rPr>
      </w:pPr>
      <w:r w:rsidRPr="00B81FE4">
        <w:rPr>
          <w:color w:val="000000"/>
          <w:sz w:val="16"/>
          <w:szCs w:val="16"/>
        </w:rPr>
        <w:t>4.  Nauczyciele akademiccy, posiadający stopień naukowy oraz legitymujący się co najmniej 3-letnim okresem pracy w szkole wyższej, z dniem nawiązania stosunku pracy w kolegium pracowników służb społecznych uzyskują stopień nauczyciela mianowanego.</w:t>
      </w:r>
    </w:p>
    <w:p w:rsidR="0061115B" w:rsidRPr="00B81FE4" w:rsidRDefault="00684CE0">
      <w:pPr>
        <w:spacing w:before="26" w:after="0"/>
        <w:rPr>
          <w:sz w:val="16"/>
          <w:szCs w:val="16"/>
        </w:rPr>
      </w:pPr>
      <w:r w:rsidRPr="00B81FE4">
        <w:rPr>
          <w:color w:val="000000"/>
          <w:sz w:val="16"/>
          <w:szCs w:val="16"/>
        </w:rPr>
        <w:t>5.  Nauczyciele akademiccy, posiadający stopień naukowy oraz legitymujący się co najmniej 5-letnim okresem pracy w szkole wyższej, z dniem nawiązania stosunku pracy w szkole uzyskują stopień nauczyciela mianowanego.</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DB7230" w:rsidRPr="00B81FE4">
        <w:rPr>
          <w:b/>
          <w:color w:val="000000"/>
          <w:sz w:val="16"/>
          <w:szCs w:val="16"/>
        </w:rPr>
        <w:t>11</w:t>
      </w:r>
      <w:r w:rsidRPr="00B81FE4">
        <w:rPr>
          <w:b/>
          <w:color w:val="000000"/>
          <w:sz w:val="16"/>
          <w:szCs w:val="16"/>
        </w:rPr>
        <w:t xml:space="preserve">.  [Wymagania do awansu zawodowego] </w:t>
      </w:r>
    </w:p>
    <w:p w:rsidR="0061115B" w:rsidRPr="00B81FE4" w:rsidRDefault="00684CE0">
      <w:pPr>
        <w:spacing w:after="0"/>
        <w:rPr>
          <w:sz w:val="16"/>
          <w:szCs w:val="16"/>
        </w:rPr>
      </w:pPr>
      <w:r w:rsidRPr="00B81FE4">
        <w:rPr>
          <w:color w:val="000000"/>
          <w:sz w:val="16"/>
          <w:szCs w:val="16"/>
        </w:rPr>
        <w:t xml:space="preserve">1.  Warunkiem nadania nauczycielowi kolejnego stopnia awansu zawodowego jest spełnienie wymagań kwalifikacyjnych, o których mowa w art. 9 ust. 1 </w:t>
      </w:r>
      <w:proofErr w:type="spellStart"/>
      <w:r w:rsidRPr="00B81FE4">
        <w:rPr>
          <w:color w:val="000000"/>
          <w:sz w:val="16"/>
          <w:szCs w:val="16"/>
        </w:rPr>
        <w:t>pkt</w:t>
      </w:r>
      <w:proofErr w:type="spellEnd"/>
      <w:r w:rsidRPr="00B81FE4">
        <w:rPr>
          <w:color w:val="000000"/>
          <w:sz w:val="16"/>
          <w:szCs w:val="16"/>
        </w:rPr>
        <w:t xml:space="preserve"> 1 oraz ust. 2 i 3, odbycie stażu, z zastrzeżeniem art. </w:t>
      </w:r>
      <w:r w:rsidR="001F75C9" w:rsidRPr="00B81FE4">
        <w:rPr>
          <w:color w:val="000000"/>
          <w:sz w:val="16"/>
          <w:szCs w:val="16"/>
        </w:rPr>
        <w:t>14</w:t>
      </w:r>
      <w:r w:rsidRPr="00B81FE4">
        <w:rPr>
          <w:color w:val="000000"/>
          <w:sz w:val="16"/>
          <w:szCs w:val="16"/>
        </w:rPr>
        <w:t xml:space="preserve"> ust. 1-3, zakończonego pozytywną oceną dorobku zawodowego nauczyciela, o której mowa w art. </w:t>
      </w:r>
      <w:r w:rsidR="00345315" w:rsidRPr="00B81FE4">
        <w:rPr>
          <w:color w:val="000000"/>
          <w:sz w:val="16"/>
          <w:szCs w:val="16"/>
        </w:rPr>
        <w:t>12</w:t>
      </w:r>
      <w:r w:rsidRPr="00B81FE4">
        <w:rPr>
          <w:color w:val="000000"/>
          <w:sz w:val="16"/>
          <w:szCs w:val="16"/>
        </w:rPr>
        <w:t xml:space="preserve"> ust. </w:t>
      </w:r>
      <w:r w:rsidR="00345315" w:rsidRPr="00B81FE4">
        <w:rPr>
          <w:color w:val="000000"/>
          <w:sz w:val="16"/>
          <w:szCs w:val="16"/>
        </w:rPr>
        <w:t>7</w:t>
      </w:r>
      <w:r w:rsidRPr="00B81FE4">
        <w:rPr>
          <w:color w:val="000000"/>
          <w:sz w:val="16"/>
          <w:szCs w:val="16"/>
        </w:rPr>
        <w:t>, oraz:</w:t>
      </w:r>
    </w:p>
    <w:p w:rsidR="0061115B" w:rsidRPr="00B81FE4" w:rsidRDefault="00684CE0">
      <w:pPr>
        <w:spacing w:before="26" w:after="0"/>
        <w:ind w:left="373"/>
        <w:rPr>
          <w:sz w:val="16"/>
          <w:szCs w:val="16"/>
        </w:rPr>
      </w:pPr>
      <w:r w:rsidRPr="00B81FE4">
        <w:rPr>
          <w:color w:val="000000"/>
          <w:sz w:val="16"/>
          <w:szCs w:val="16"/>
        </w:rPr>
        <w:t>1) w przypadku nauczyciela stażysty - uzyskanie akceptacji komisji kwalifikacyjnej po przeprowadzonej rozmowie;</w:t>
      </w:r>
    </w:p>
    <w:p w:rsidR="0061115B" w:rsidRPr="00B81FE4" w:rsidRDefault="00684CE0">
      <w:pPr>
        <w:spacing w:before="26" w:after="0"/>
        <w:ind w:left="373"/>
        <w:rPr>
          <w:sz w:val="16"/>
          <w:szCs w:val="16"/>
        </w:rPr>
      </w:pPr>
      <w:r w:rsidRPr="00B81FE4">
        <w:rPr>
          <w:color w:val="000000"/>
          <w:sz w:val="16"/>
          <w:szCs w:val="16"/>
        </w:rPr>
        <w:t>2) w przypadku nauczyciela kontraktowego - zdanie egzaminu przed komisją egzaminacyjną;</w:t>
      </w:r>
    </w:p>
    <w:p w:rsidR="0061115B" w:rsidRPr="00B81FE4" w:rsidRDefault="00684CE0">
      <w:pPr>
        <w:spacing w:before="26" w:after="0"/>
        <w:ind w:left="373"/>
        <w:rPr>
          <w:sz w:val="16"/>
          <w:szCs w:val="16"/>
        </w:rPr>
      </w:pPr>
      <w:r w:rsidRPr="00B81FE4">
        <w:rPr>
          <w:color w:val="000000"/>
          <w:sz w:val="16"/>
          <w:szCs w:val="16"/>
        </w:rPr>
        <w:t>3) w przypadku nauczyciela mianowanego - uzyskanie akceptacji komisji kwalifikacyjnej po dokonaniu analizy dorobku zawodowego nauczyciela i przeprowadzonej rozmowie.</w:t>
      </w:r>
    </w:p>
    <w:p w:rsidR="0061115B" w:rsidRPr="00B81FE4" w:rsidRDefault="0061115B">
      <w:pPr>
        <w:spacing w:after="0"/>
        <w:rPr>
          <w:sz w:val="16"/>
          <w:szCs w:val="16"/>
        </w:rPr>
      </w:pPr>
    </w:p>
    <w:p w:rsidR="0061115B" w:rsidRPr="00B81FE4" w:rsidRDefault="00684CE0">
      <w:pPr>
        <w:spacing w:before="26" w:after="0"/>
        <w:rPr>
          <w:sz w:val="16"/>
          <w:szCs w:val="16"/>
        </w:rPr>
      </w:pPr>
      <w:r w:rsidRPr="00B81FE4">
        <w:rPr>
          <w:color w:val="000000"/>
          <w:sz w:val="16"/>
          <w:szCs w:val="16"/>
        </w:rPr>
        <w:t xml:space="preserve">2.  Komisje kwalifikacyjne lub egzaminacyjne, o których mowa w ust. 1, przeprowadzają odpowiednio postępowania kwalifikacyjne lub egzaminacyjne na wniosek nauczyciela skierowany odpowiednio do dyrektora szkoły lub właściwego organu, o którym mowa w ust. </w:t>
      </w:r>
      <w:r w:rsidR="00345315" w:rsidRPr="00B81FE4">
        <w:rPr>
          <w:color w:val="000000"/>
          <w:sz w:val="16"/>
          <w:szCs w:val="16"/>
        </w:rPr>
        <w:t>5</w:t>
      </w:r>
      <w:r w:rsidRPr="00B81FE4">
        <w:rPr>
          <w:color w:val="000000"/>
          <w:sz w:val="16"/>
          <w:szCs w:val="16"/>
        </w:rPr>
        <w:t xml:space="preserve"> </w:t>
      </w:r>
      <w:proofErr w:type="spellStart"/>
      <w:r w:rsidRPr="00B81FE4">
        <w:rPr>
          <w:color w:val="000000"/>
          <w:sz w:val="16"/>
          <w:szCs w:val="16"/>
        </w:rPr>
        <w:t>pkt</w:t>
      </w:r>
      <w:proofErr w:type="spellEnd"/>
      <w:r w:rsidRPr="00B81FE4">
        <w:rPr>
          <w:color w:val="000000"/>
          <w:sz w:val="16"/>
          <w:szCs w:val="16"/>
        </w:rPr>
        <w:t xml:space="preserve"> 2-4.</w:t>
      </w:r>
    </w:p>
    <w:p w:rsidR="0061115B" w:rsidRPr="00B81FE4" w:rsidRDefault="00684CE0">
      <w:pPr>
        <w:spacing w:before="26" w:after="0"/>
        <w:rPr>
          <w:sz w:val="16"/>
          <w:szCs w:val="16"/>
        </w:rPr>
      </w:pPr>
      <w:r w:rsidRPr="00B81FE4">
        <w:rPr>
          <w:color w:val="000000"/>
          <w:sz w:val="16"/>
          <w:szCs w:val="16"/>
        </w:rPr>
        <w:t xml:space="preserve">3.  Nauczycielom, którzy złożą wnioski o podjęcie odpowiednio postępowania kwalifikacyjnego lub egzaminacyjnego do dnia 30 czerwca danego roku, właściwy organ, o którym mowa w ust. </w:t>
      </w:r>
      <w:r w:rsidR="00345315" w:rsidRPr="00B81FE4">
        <w:rPr>
          <w:color w:val="000000"/>
          <w:sz w:val="16"/>
          <w:szCs w:val="16"/>
        </w:rPr>
        <w:t>5</w:t>
      </w:r>
      <w:r w:rsidRPr="00B81FE4">
        <w:rPr>
          <w:color w:val="000000"/>
          <w:sz w:val="16"/>
          <w:szCs w:val="16"/>
        </w:rPr>
        <w:t>, wydaje decyzję o nadaniu lub o odmowie nadania stopnia awansu zawodowego w terminie do dnia 31 sierpnia danego roku.</w:t>
      </w:r>
    </w:p>
    <w:p w:rsidR="0061115B" w:rsidRPr="00B81FE4" w:rsidRDefault="00345315">
      <w:pPr>
        <w:spacing w:before="26" w:after="0"/>
        <w:rPr>
          <w:sz w:val="16"/>
          <w:szCs w:val="16"/>
        </w:rPr>
      </w:pPr>
      <w:r w:rsidRPr="00B81FE4">
        <w:rPr>
          <w:color w:val="000000"/>
          <w:sz w:val="16"/>
          <w:szCs w:val="16"/>
        </w:rPr>
        <w:t>4</w:t>
      </w:r>
      <w:r w:rsidR="00684CE0" w:rsidRPr="00B81FE4">
        <w:rPr>
          <w:color w:val="000000"/>
          <w:sz w:val="16"/>
          <w:szCs w:val="16"/>
        </w:rPr>
        <w:t xml:space="preserve">.  Nauczycielom, którzy złożą wnioski o podjęcie odpowiednio postępowania kwalifikacyjnego lub egzaminacyjnego do dnia 31 października danego roku, właściwy organ, o którym mowa w ust. </w:t>
      </w:r>
      <w:r w:rsidRPr="00B81FE4">
        <w:rPr>
          <w:color w:val="000000"/>
          <w:sz w:val="16"/>
          <w:szCs w:val="16"/>
        </w:rPr>
        <w:t>5</w:t>
      </w:r>
      <w:r w:rsidR="00684CE0" w:rsidRPr="00B81FE4">
        <w:rPr>
          <w:color w:val="000000"/>
          <w:sz w:val="16"/>
          <w:szCs w:val="16"/>
        </w:rPr>
        <w:t>, wydaje decyzję o nadaniu lub o odmowie nadania stopnia awansu zawodowego w terminie do dnia 31 grudnia danego roku.</w:t>
      </w:r>
    </w:p>
    <w:p w:rsidR="0061115B" w:rsidRPr="00B81FE4" w:rsidRDefault="00345315">
      <w:pPr>
        <w:spacing w:before="26" w:after="0"/>
        <w:rPr>
          <w:sz w:val="16"/>
          <w:szCs w:val="16"/>
        </w:rPr>
      </w:pPr>
      <w:r w:rsidRPr="00B81FE4">
        <w:rPr>
          <w:color w:val="000000"/>
          <w:sz w:val="16"/>
          <w:szCs w:val="16"/>
        </w:rPr>
        <w:t>5</w:t>
      </w:r>
      <w:r w:rsidR="00684CE0" w:rsidRPr="00B81FE4">
        <w:rPr>
          <w:color w:val="000000"/>
          <w:sz w:val="16"/>
          <w:szCs w:val="16"/>
        </w:rPr>
        <w:t>.  Nauczycielom spełniającym warunki, o których mowa w ust. 1, oraz nauczycielom zatrudnionym w trybie</w:t>
      </w:r>
      <w:r w:rsidRPr="00B81FE4">
        <w:rPr>
          <w:color w:val="000000"/>
          <w:sz w:val="16"/>
          <w:szCs w:val="16"/>
        </w:rPr>
        <w:t xml:space="preserve"> art. 10</w:t>
      </w:r>
      <w:r w:rsidR="00684CE0" w:rsidRPr="00B81FE4">
        <w:rPr>
          <w:color w:val="000000"/>
          <w:sz w:val="16"/>
          <w:szCs w:val="16"/>
        </w:rPr>
        <w:t xml:space="preserve"> ust. 3, 4 lub 5, w drodze decyzji administracyjnej, stopień awansu zawodowego nadaje:</w:t>
      </w:r>
    </w:p>
    <w:p w:rsidR="0061115B" w:rsidRPr="00B81FE4" w:rsidRDefault="00684CE0">
      <w:pPr>
        <w:spacing w:before="26" w:after="0"/>
        <w:ind w:left="373"/>
        <w:rPr>
          <w:sz w:val="16"/>
          <w:szCs w:val="16"/>
        </w:rPr>
      </w:pPr>
      <w:r w:rsidRPr="00B81FE4">
        <w:rPr>
          <w:color w:val="000000"/>
          <w:sz w:val="16"/>
          <w:szCs w:val="16"/>
        </w:rPr>
        <w:t>1) stopień nauczyciela kontraktowego - dyrektor szkoły;</w:t>
      </w:r>
    </w:p>
    <w:p w:rsidR="0061115B" w:rsidRPr="00B81FE4" w:rsidRDefault="00684CE0">
      <w:pPr>
        <w:spacing w:before="26" w:after="0"/>
        <w:ind w:left="373"/>
        <w:rPr>
          <w:sz w:val="16"/>
          <w:szCs w:val="16"/>
        </w:rPr>
      </w:pPr>
      <w:r w:rsidRPr="00B81FE4">
        <w:rPr>
          <w:color w:val="000000"/>
          <w:sz w:val="16"/>
          <w:szCs w:val="16"/>
        </w:rPr>
        <w:t>2) stopień nauczyciela mianowanego - organ prowadzący szkołę;</w:t>
      </w:r>
    </w:p>
    <w:p w:rsidR="0061115B" w:rsidRPr="00B81FE4" w:rsidRDefault="00684CE0">
      <w:pPr>
        <w:spacing w:before="26" w:after="0"/>
        <w:ind w:left="373"/>
        <w:rPr>
          <w:sz w:val="16"/>
          <w:szCs w:val="16"/>
        </w:rPr>
      </w:pPr>
      <w:r w:rsidRPr="00B81FE4">
        <w:rPr>
          <w:color w:val="000000"/>
          <w:sz w:val="16"/>
          <w:szCs w:val="16"/>
        </w:rPr>
        <w:t xml:space="preserve">3) stopień nauczyciela dyplomowanego - organ sprawujący nadzór pedagogiczny, a w przypadku nauczycieli placówek doskonalenia nauczycieli, z wyjątkiem placówek doskonalenia nauczycieli, o których mowa w </w:t>
      </w:r>
      <w:r w:rsidRPr="00B81FE4">
        <w:rPr>
          <w:color w:val="1B1B1B"/>
          <w:sz w:val="16"/>
          <w:szCs w:val="16"/>
        </w:rPr>
        <w:t xml:space="preserve">art. 8 ust. 5 </w:t>
      </w:r>
      <w:proofErr w:type="spellStart"/>
      <w:r w:rsidRPr="00B81FE4">
        <w:rPr>
          <w:color w:val="1B1B1B"/>
          <w:sz w:val="16"/>
          <w:szCs w:val="16"/>
        </w:rPr>
        <w:t>pkt</w:t>
      </w:r>
      <w:proofErr w:type="spellEnd"/>
      <w:r w:rsidRPr="00B81FE4">
        <w:rPr>
          <w:color w:val="1B1B1B"/>
          <w:sz w:val="16"/>
          <w:szCs w:val="16"/>
        </w:rPr>
        <w:t xml:space="preserve"> 1 lit. b</w:t>
      </w:r>
      <w:r w:rsidRPr="00B81FE4">
        <w:rPr>
          <w:color w:val="000000"/>
          <w:sz w:val="16"/>
          <w:szCs w:val="16"/>
        </w:rPr>
        <w:t xml:space="preserve">, </w:t>
      </w:r>
      <w:r w:rsidRPr="00B81FE4">
        <w:rPr>
          <w:color w:val="1B1B1B"/>
          <w:sz w:val="16"/>
          <w:szCs w:val="16"/>
        </w:rPr>
        <w:t>ust. 6</w:t>
      </w:r>
      <w:r w:rsidRPr="00B81FE4">
        <w:rPr>
          <w:color w:val="000000"/>
          <w:sz w:val="16"/>
          <w:szCs w:val="16"/>
        </w:rPr>
        <w:t xml:space="preserve">, </w:t>
      </w:r>
      <w:r w:rsidRPr="00B81FE4">
        <w:rPr>
          <w:color w:val="1B1B1B"/>
          <w:sz w:val="16"/>
          <w:szCs w:val="16"/>
        </w:rPr>
        <w:t xml:space="preserve">ust. 7 </w:t>
      </w:r>
      <w:proofErr w:type="spellStart"/>
      <w:r w:rsidRPr="00B81FE4">
        <w:rPr>
          <w:color w:val="1B1B1B"/>
          <w:sz w:val="16"/>
          <w:szCs w:val="16"/>
        </w:rPr>
        <w:t>pkt</w:t>
      </w:r>
      <w:proofErr w:type="spellEnd"/>
      <w:r w:rsidRPr="00B81FE4">
        <w:rPr>
          <w:color w:val="1B1B1B"/>
          <w:sz w:val="16"/>
          <w:szCs w:val="16"/>
        </w:rPr>
        <w:t xml:space="preserve"> 2</w:t>
      </w:r>
      <w:r w:rsidRPr="00B81FE4">
        <w:rPr>
          <w:color w:val="000000"/>
          <w:sz w:val="16"/>
          <w:szCs w:val="16"/>
        </w:rPr>
        <w:t xml:space="preserve"> i </w:t>
      </w:r>
      <w:r w:rsidRPr="00B81FE4">
        <w:rPr>
          <w:color w:val="1B1B1B"/>
          <w:sz w:val="16"/>
          <w:szCs w:val="16"/>
        </w:rPr>
        <w:t>ust. 14</w:t>
      </w:r>
      <w:r w:rsidRPr="00B81FE4">
        <w:rPr>
          <w:color w:val="000000"/>
          <w:sz w:val="16"/>
          <w:szCs w:val="16"/>
        </w:rPr>
        <w:t xml:space="preserve"> ustawy - Prawo oświatowe - kurator oświaty;</w:t>
      </w:r>
    </w:p>
    <w:p w:rsidR="0061115B" w:rsidRPr="00B81FE4" w:rsidRDefault="00684CE0">
      <w:pPr>
        <w:spacing w:before="26" w:after="0"/>
        <w:ind w:left="373"/>
        <w:rPr>
          <w:sz w:val="16"/>
          <w:szCs w:val="16"/>
        </w:rPr>
      </w:pPr>
      <w:r w:rsidRPr="00B81FE4">
        <w:rPr>
          <w:color w:val="000000"/>
          <w:sz w:val="16"/>
          <w:szCs w:val="16"/>
        </w:rPr>
        <w:t xml:space="preserve">4) odpowiedni stopień nauczycielom, o których mowa w art. 1 ust. 2 </w:t>
      </w:r>
      <w:proofErr w:type="spellStart"/>
      <w:r w:rsidRPr="00B81FE4">
        <w:rPr>
          <w:color w:val="000000"/>
          <w:sz w:val="16"/>
          <w:szCs w:val="16"/>
        </w:rPr>
        <w:t>pkt</w:t>
      </w:r>
      <w:proofErr w:type="spellEnd"/>
      <w:r w:rsidRPr="00B81FE4">
        <w:rPr>
          <w:color w:val="000000"/>
          <w:sz w:val="16"/>
          <w:szCs w:val="16"/>
        </w:rPr>
        <w:t xml:space="preserve"> 1 i </w:t>
      </w:r>
      <w:r w:rsidR="006D4C6A" w:rsidRPr="00B81FE4">
        <w:rPr>
          <w:color w:val="000000"/>
          <w:sz w:val="16"/>
          <w:szCs w:val="16"/>
        </w:rPr>
        <w:t>3</w:t>
      </w:r>
      <w:r w:rsidRPr="00B81FE4">
        <w:rPr>
          <w:color w:val="000000"/>
          <w:sz w:val="16"/>
          <w:szCs w:val="16"/>
        </w:rPr>
        <w:t xml:space="preserve"> oraz art. </w:t>
      </w:r>
      <w:r w:rsidR="006D4C6A" w:rsidRPr="00B81FE4">
        <w:rPr>
          <w:color w:val="000000"/>
          <w:sz w:val="16"/>
          <w:szCs w:val="16"/>
        </w:rPr>
        <w:t>14</w:t>
      </w:r>
      <w:r w:rsidRPr="00B81FE4">
        <w:rPr>
          <w:color w:val="000000"/>
          <w:sz w:val="16"/>
          <w:szCs w:val="16"/>
        </w:rPr>
        <w:t xml:space="preserve"> ust. 3 - właściwy minister.</w:t>
      </w:r>
    </w:p>
    <w:p w:rsidR="0061115B" w:rsidRPr="00B81FE4" w:rsidRDefault="00345315">
      <w:pPr>
        <w:spacing w:before="26" w:after="0"/>
        <w:rPr>
          <w:sz w:val="16"/>
          <w:szCs w:val="16"/>
        </w:rPr>
      </w:pPr>
      <w:r w:rsidRPr="00B81FE4">
        <w:rPr>
          <w:color w:val="000000"/>
          <w:sz w:val="16"/>
          <w:szCs w:val="16"/>
        </w:rPr>
        <w:t>6</w:t>
      </w:r>
      <w:r w:rsidR="00684CE0" w:rsidRPr="00B81FE4">
        <w:rPr>
          <w:color w:val="000000"/>
          <w:sz w:val="16"/>
          <w:szCs w:val="16"/>
        </w:rPr>
        <w:t xml:space="preserve">.  Akt nadania stopnia awansu zawodowego zawiera w szczególności: nazwę komisji kwalifikacyjnej lub egzaminacyjnej, numer i datę wydania zaświadczenia o uzyskaniu akceptacji lub zdaniu egzaminu, stopień awansu zawodowego, a także informację o poziomie wykształcenia nauczyciela. W przypadku uzyskania stopnia awansu zawodowego z mocy prawa albo w sposób określony w art. </w:t>
      </w:r>
      <w:r w:rsidR="005B7415" w:rsidRPr="00B81FE4">
        <w:rPr>
          <w:color w:val="000000"/>
          <w:sz w:val="16"/>
          <w:szCs w:val="16"/>
        </w:rPr>
        <w:t>10</w:t>
      </w:r>
      <w:r w:rsidR="00684CE0" w:rsidRPr="00B81FE4">
        <w:rPr>
          <w:color w:val="000000"/>
          <w:sz w:val="16"/>
          <w:szCs w:val="16"/>
        </w:rPr>
        <w:t xml:space="preserve"> ust. 3, 4 lub 5 akt nadania stopnia awansu zawodowego nie zawiera odpowiednio nazwy komisji kwalifikacyjnej lub egzaminacyjnej, numeru i daty wydania zaświadczenia o akceptacji lub zdaniu egzaminu.</w:t>
      </w:r>
    </w:p>
    <w:p w:rsidR="0061115B" w:rsidRPr="00B81FE4" w:rsidRDefault="00345315">
      <w:pPr>
        <w:spacing w:before="26" w:after="0"/>
        <w:rPr>
          <w:sz w:val="16"/>
          <w:szCs w:val="16"/>
        </w:rPr>
      </w:pPr>
      <w:r w:rsidRPr="00B81FE4">
        <w:rPr>
          <w:color w:val="000000"/>
          <w:sz w:val="16"/>
          <w:szCs w:val="16"/>
        </w:rPr>
        <w:t>7</w:t>
      </w:r>
      <w:r w:rsidR="00684CE0" w:rsidRPr="00B81FE4">
        <w:rPr>
          <w:color w:val="000000"/>
          <w:sz w:val="16"/>
          <w:szCs w:val="16"/>
        </w:rPr>
        <w:t xml:space="preserve">.  W przypadku niespełnienia przez nauczyciela warunków, o których mowa w ust. 1, dyrektor szkoły lub właściwy organ, o którym mowa w ust. </w:t>
      </w:r>
      <w:r w:rsidR="00913421" w:rsidRPr="00B81FE4">
        <w:rPr>
          <w:color w:val="000000"/>
          <w:sz w:val="16"/>
          <w:szCs w:val="16"/>
        </w:rPr>
        <w:t>5</w:t>
      </w:r>
      <w:r w:rsidR="00684CE0" w:rsidRPr="00B81FE4">
        <w:rPr>
          <w:color w:val="000000"/>
          <w:sz w:val="16"/>
          <w:szCs w:val="16"/>
        </w:rPr>
        <w:t xml:space="preserve"> </w:t>
      </w:r>
      <w:proofErr w:type="spellStart"/>
      <w:r w:rsidR="00684CE0" w:rsidRPr="00B81FE4">
        <w:rPr>
          <w:color w:val="000000"/>
          <w:sz w:val="16"/>
          <w:szCs w:val="16"/>
        </w:rPr>
        <w:t>pkt</w:t>
      </w:r>
      <w:proofErr w:type="spellEnd"/>
      <w:r w:rsidR="00684CE0" w:rsidRPr="00B81FE4">
        <w:rPr>
          <w:color w:val="000000"/>
          <w:sz w:val="16"/>
          <w:szCs w:val="16"/>
        </w:rPr>
        <w:t xml:space="preserve"> 2-4, odmawia nauczycielowi, w drodze decyzji administracyjnej, nadania stopnia awansu zawodowego.</w:t>
      </w:r>
    </w:p>
    <w:p w:rsidR="0061115B" w:rsidRPr="00B81FE4" w:rsidRDefault="00345315">
      <w:pPr>
        <w:spacing w:before="26" w:after="0"/>
        <w:rPr>
          <w:sz w:val="16"/>
          <w:szCs w:val="16"/>
        </w:rPr>
      </w:pPr>
      <w:r w:rsidRPr="00B81FE4">
        <w:rPr>
          <w:color w:val="000000"/>
          <w:sz w:val="16"/>
          <w:szCs w:val="16"/>
        </w:rPr>
        <w:t>8</w:t>
      </w:r>
      <w:r w:rsidR="00684CE0" w:rsidRPr="00B81FE4">
        <w:rPr>
          <w:color w:val="000000"/>
          <w:sz w:val="16"/>
          <w:szCs w:val="16"/>
        </w:rPr>
        <w:t xml:space="preserve">.  Organami wyższego stopnia w rozumieniu </w:t>
      </w:r>
      <w:r w:rsidR="00684CE0" w:rsidRPr="00B81FE4">
        <w:rPr>
          <w:color w:val="1B1B1B"/>
          <w:sz w:val="16"/>
          <w:szCs w:val="16"/>
        </w:rPr>
        <w:t>Kodeksu postępowania administracyjnego</w:t>
      </w:r>
      <w:r w:rsidR="00684CE0" w:rsidRPr="00B81FE4">
        <w:rPr>
          <w:color w:val="000000"/>
          <w:sz w:val="16"/>
          <w:szCs w:val="16"/>
        </w:rPr>
        <w:t xml:space="preserve"> w sprawach, o których mowa w ust. </w:t>
      </w:r>
      <w:r w:rsidR="00913421" w:rsidRPr="00B81FE4">
        <w:rPr>
          <w:color w:val="000000"/>
          <w:sz w:val="16"/>
          <w:szCs w:val="16"/>
        </w:rPr>
        <w:t>5</w:t>
      </w:r>
      <w:r w:rsidR="00684CE0" w:rsidRPr="00B81FE4">
        <w:rPr>
          <w:color w:val="000000"/>
          <w:sz w:val="16"/>
          <w:szCs w:val="16"/>
        </w:rPr>
        <w:t xml:space="preserve"> </w:t>
      </w:r>
      <w:proofErr w:type="spellStart"/>
      <w:r w:rsidR="00684CE0" w:rsidRPr="00B81FE4">
        <w:rPr>
          <w:color w:val="000000"/>
          <w:sz w:val="16"/>
          <w:szCs w:val="16"/>
        </w:rPr>
        <w:t>pkt</w:t>
      </w:r>
      <w:proofErr w:type="spellEnd"/>
      <w:r w:rsidR="00684CE0" w:rsidRPr="00B81FE4">
        <w:rPr>
          <w:color w:val="000000"/>
          <w:sz w:val="16"/>
          <w:szCs w:val="16"/>
        </w:rPr>
        <w:t xml:space="preserve"> 1-3 oraz ust. </w:t>
      </w:r>
      <w:r w:rsidR="00913421" w:rsidRPr="00B81FE4">
        <w:rPr>
          <w:color w:val="000000"/>
          <w:sz w:val="16"/>
          <w:szCs w:val="16"/>
        </w:rPr>
        <w:t>7</w:t>
      </w:r>
      <w:r w:rsidR="00684CE0" w:rsidRPr="00B81FE4">
        <w:rPr>
          <w:color w:val="000000"/>
          <w:sz w:val="16"/>
          <w:szCs w:val="16"/>
        </w:rPr>
        <w:t>, są odpowiednio:</w:t>
      </w:r>
    </w:p>
    <w:p w:rsidR="0061115B" w:rsidRPr="00B81FE4" w:rsidRDefault="00684CE0">
      <w:pPr>
        <w:spacing w:before="26" w:after="0"/>
        <w:ind w:left="373"/>
        <w:rPr>
          <w:sz w:val="16"/>
          <w:szCs w:val="16"/>
        </w:rPr>
      </w:pPr>
      <w:r w:rsidRPr="00B81FE4">
        <w:rPr>
          <w:color w:val="000000"/>
          <w:sz w:val="16"/>
          <w:szCs w:val="16"/>
        </w:rPr>
        <w:t>1) w stosunku do dyrektora szkoły - organ prowadzący szkołę, a w przypadku gdy dyrektor szkoły jest jednocześnie osobą prowadzącą szkołę - organ sprawujący nadzór pedagogiczny;</w:t>
      </w:r>
    </w:p>
    <w:p w:rsidR="0061115B" w:rsidRPr="00B81FE4" w:rsidRDefault="00684CE0">
      <w:pPr>
        <w:spacing w:before="26" w:after="0"/>
        <w:ind w:left="373"/>
        <w:rPr>
          <w:sz w:val="16"/>
          <w:szCs w:val="16"/>
        </w:rPr>
      </w:pPr>
      <w:r w:rsidRPr="00B81FE4">
        <w:rPr>
          <w:color w:val="000000"/>
          <w:sz w:val="16"/>
          <w:szCs w:val="16"/>
        </w:rPr>
        <w:lastRenderedPageBreak/>
        <w:t xml:space="preserve">2) w stosunku do organu prowadzącego szkołę - organ sprawujący nadzór pedagogiczny, a w przypadku nauczycieli placówek doskonalenia nauczycieli, z wyjątkiem placówek doskonalenia nauczycieli, o których mowa w </w:t>
      </w:r>
      <w:r w:rsidRPr="00B81FE4">
        <w:rPr>
          <w:color w:val="1B1B1B"/>
          <w:sz w:val="16"/>
          <w:szCs w:val="16"/>
        </w:rPr>
        <w:t xml:space="preserve">art. 8 ust. 5 </w:t>
      </w:r>
      <w:proofErr w:type="spellStart"/>
      <w:r w:rsidRPr="00B81FE4">
        <w:rPr>
          <w:color w:val="1B1B1B"/>
          <w:sz w:val="16"/>
          <w:szCs w:val="16"/>
        </w:rPr>
        <w:t>pkt</w:t>
      </w:r>
      <w:proofErr w:type="spellEnd"/>
      <w:r w:rsidRPr="00B81FE4">
        <w:rPr>
          <w:color w:val="1B1B1B"/>
          <w:sz w:val="16"/>
          <w:szCs w:val="16"/>
        </w:rPr>
        <w:t xml:space="preserve"> 1 lit. b</w:t>
      </w:r>
      <w:r w:rsidRPr="00B81FE4">
        <w:rPr>
          <w:color w:val="000000"/>
          <w:sz w:val="16"/>
          <w:szCs w:val="16"/>
        </w:rPr>
        <w:t xml:space="preserve">, </w:t>
      </w:r>
      <w:r w:rsidRPr="00B81FE4">
        <w:rPr>
          <w:color w:val="1B1B1B"/>
          <w:sz w:val="16"/>
          <w:szCs w:val="16"/>
        </w:rPr>
        <w:t>ust. 6</w:t>
      </w:r>
      <w:r w:rsidRPr="00B81FE4">
        <w:rPr>
          <w:color w:val="000000"/>
          <w:sz w:val="16"/>
          <w:szCs w:val="16"/>
        </w:rPr>
        <w:t xml:space="preserve">, </w:t>
      </w:r>
      <w:r w:rsidRPr="00B81FE4">
        <w:rPr>
          <w:color w:val="1B1B1B"/>
          <w:sz w:val="16"/>
          <w:szCs w:val="16"/>
        </w:rPr>
        <w:t xml:space="preserve">ust. 7 </w:t>
      </w:r>
      <w:proofErr w:type="spellStart"/>
      <w:r w:rsidRPr="00B81FE4">
        <w:rPr>
          <w:color w:val="1B1B1B"/>
          <w:sz w:val="16"/>
          <w:szCs w:val="16"/>
        </w:rPr>
        <w:t>pkt</w:t>
      </w:r>
      <w:proofErr w:type="spellEnd"/>
      <w:r w:rsidRPr="00B81FE4">
        <w:rPr>
          <w:color w:val="1B1B1B"/>
          <w:sz w:val="16"/>
          <w:szCs w:val="16"/>
        </w:rPr>
        <w:t xml:space="preserve"> 2</w:t>
      </w:r>
      <w:r w:rsidRPr="00B81FE4">
        <w:rPr>
          <w:color w:val="000000"/>
          <w:sz w:val="16"/>
          <w:szCs w:val="16"/>
        </w:rPr>
        <w:t xml:space="preserve"> i </w:t>
      </w:r>
      <w:r w:rsidRPr="00B81FE4">
        <w:rPr>
          <w:color w:val="1B1B1B"/>
          <w:sz w:val="16"/>
          <w:szCs w:val="16"/>
        </w:rPr>
        <w:t>ust. 14</w:t>
      </w:r>
      <w:r w:rsidRPr="00B81FE4">
        <w:rPr>
          <w:color w:val="000000"/>
          <w:sz w:val="16"/>
          <w:szCs w:val="16"/>
        </w:rPr>
        <w:t xml:space="preserve"> ustawy - Prawo oświatowe - kurator oświaty;</w:t>
      </w:r>
    </w:p>
    <w:p w:rsidR="0061115B" w:rsidRPr="00B81FE4" w:rsidRDefault="00684CE0">
      <w:pPr>
        <w:spacing w:before="26" w:after="0"/>
        <w:ind w:left="373"/>
        <w:rPr>
          <w:sz w:val="16"/>
          <w:szCs w:val="16"/>
        </w:rPr>
      </w:pPr>
      <w:r w:rsidRPr="00B81FE4">
        <w:rPr>
          <w:color w:val="000000"/>
          <w:sz w:val="16"/>
          <w:szCs w:val="16"/>
        </w:rPr>
        <w:t>3) w stosunku do organu sprawującego nadzór pedagogiczny - właściwy minister;</w:t>
      </w:r>
    </w:p>
    <w:p w:rsidR="0061115B" w:rsidRPr="00B81FE4" w:rsidRDefault="00684CE0">
      <w:pPr>
        <w:spacing w:before="26" w:after="0"/>
        <w:ind w:left="373"/>
        <w:rPr>
          <w:sz w:val="16"/>
          <w:szCs w:val="16"/>
        </w:rPr>
      </w:pPr>
      <w:r w:rsidRPr="00B81FE4">
        <w:rPr>
          <w:color w:val="000000"/>
          <w:sz w:val="16"/>
          <w:szCs w:val="16"/>
        </w:rPr>
        <w:t>4) w stosunku do kuratora oświaty - minister właściwy do spraw oświaty i wychowania.</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DB7230" w:rsidRPr="00B81FE4">
        <w:rPr>
          <w:b/>
          <w:color w:val="000000"/>
          <w:sz w:val="16"/>
          <w:szCs w:val="16"/>
        </w:rPr>
        <w:t>12</w:t>
      </w:r>
      <w:r w:rsidRPr="00B81FE4">
        <w:rPr>
          <w:b/>
          <w:color w:val="000000"/>
          <w:sz w:val="16"/>
          <w:szCs w:val="16"/>
        </w:rPr>
        <w:t xml:space="preserve">.  [Staż. Opiekun stażu. Ocena dorobku zawodowego nauczyciela za okres stażu] </w:t>
      </w:r>
    </w:p>
    <w:p w:rsidR="0061115B" w:rsidRPr="00B81FE4" w:rsidRDefault="00684CE0">
      <w:pPr>
        <w:spacing w:after="0"/>
        <w:rPr>
          <w:sz w:val="16"/>
          <w:szCs w:val="16"/>
        </w:rPr>
      </w:pPr>
      <w:r w:rsidRPr="00B81FE4">
        <w:rPr>
          <w:color w:val="000000"/>
          <w:sz w:val="16"/>
          <w:szCs w:val="16"/>
        </w:rPr>
        <w:t>1.  Staż, z zastrzeżeniem ust. 2, trwa w przypadku ubiegania się o awans na stopień:</w:t>
      </w:r>
    </w:p>
    <w:p w:rsidR="0061115B" w:rsidRPr="00B81FE4" w:rsidRDefault="00684CE0">
      <w:pPr>
        <w:spacing w:before="26" w:after="0"/>
        <w:ind w:left="373"/>
        <w:rPr>
          <w:sz w:val="16"/>
          <w:szCs w:val="16"/>
        </w:rPr>
      </w:pPr>
      <w:r w:rsidRPr="00B81FE4">
        <w:rPr>
          <w:color w:val="000000"/>
          <w:sz w:val="16"/>
          <w:szCs w:val="16"/>
        </w:rPr>
        <w:t>1) nauczyciela kontraktowego - 9 miesięcy;</w:t>
      </w:r>
    </w:p>
    <w:p w:rsidR="0061115B" w:rsidRPr="00B81FE4" w:rsidRDefault="00684CE0">
      <w:pPr>
        <w:spacing w:before="26" w:after="0"/>
        <w:ind w:left="373"/>
        <w:rPr>
          <w:sz w:val="16"/>
          <w:szCs w:val="16"/>
        </w:rPr>
      </w:pPr>
      <w:r w:rsidRPr="00B81FE4">
        <w:rPr>
          <w:color w:val="000000"/>
          <w:sz w:val="16"/>
          <w:szCs w:val="16"/>
        </w:rPr>
        <w:t>2) nauczyciela mianowanego i nauczyciela dyplomowanego - 2 lata i 9 miesięcy.</w:t>
      </w:r>
    </w:p>
    <w:p w:rsidR="0061115B" w:rsidRPr="00B81FE4" w:rsidRDefault="0061115B">
      <w:pPr>
        <w:spacing w:after="0"/>
        <w:rPr>
          <w:sz w:val="16"/>
          <w:szCs w:val="16"/>
        </w:rPr>
      </w:pPr>
    </w:p>
    <w:p w:rsidR="0061115B" w:rsidRPr="00B81FE4" w:rsidRDefault="00684CE0">
      <w:pPr>
        <w:spacing w:before="26" w:after="0"/>
        <w:rPr>
          <w:sz w:val="16"/>
          <w:szCs w:val="16"/>
        </w:rPr>
      </w:pPr>
      <w:r w:rsidRPr="00B81FE4">
        <w:rPr>
          <w:color w:val="000000"/>
          <w:sz w:val="16"/>
          <w:szCs w:val="16"/>
        </w:rPr>
        <w:t xml:space="preserve">2.  Nauczyciel kontraktowy lub nauczyciel mianowany posiadający co najmniej stopień naukowy doktora może ubiegać się o uzyskanie kolejnego stopnia awansu zawodowego po odbyciu stażu trwającego rok i 9 miesięcy. Dyrektor szkoły może nauczycielowi kontraktowemu, który uzyskał awans w sposób określony w art. </w:t>
      </w:r>
      <w:r w:rsidR="00BD5C45" w:rsidRPr="00B81FE4">
        <w:rPr>
          <w:color w:val="000000"/>
          <w:sz w:val="16"/>
          <w:szCs w:val="16"/>
        </w:rPr>
        <w:t>10</w:t>
      </w:r>
      <w:r w:rsidRPr="00B81FE4">
        <w:rPr>
          <w:color w:val="000000"/>
          <w:sz w:val="16"/>
          <w:szCs w:val="16"/>
        </w:rPr>
        <w:t xml:space="preserve"> ust. 3 i ubiega się o uzyskanie stopnia nauczyciela mianowanego, skrócić staż do roku i 9 miesięcy.</w:t>
      </w:r>
    </w:p>
    <w:p w:rsidR="0061115B" w:rsidRPr="00B81FE4" w:rsidRDefault="00684CE0">
      <w:pPr>
        <w:spacing w:before="26" w:after="0"/>
        <w:rPr>
          <w:sz w:val="16"/>
          <w:szCs w:val="16"/>
        </w:rPr>
      </w:pPr>
      <w:r w:rsidRPr="00B81FE4">
        <w:rPr>
          <w:color w:val="000000"/>
          <w:sz w:val="16"/>
          <w:szCs w:val="16"/>
        </w:rPr>
        <w:t xml:space="preserve">3.  W okresie stażu nauczyciel realizuje własny plan rozwoju zawodowego zatwierdzony przez dyrektora szkoły, uwzględniający wymagania, o których mowa w art. </w:t>
      </w:r>
      <w:r w:rsidR="00BD5C45" w:rsidRPr="00B81FE4">
        <w:rPr>
          <w:color w:val="000000"/>
          <w:sz w:val="16"/>
          <w:szCs w:val="16"/>
        </w:rPr>
        <w:t>16</w:t>
      </w:r>
      <w:r w:rsidRPr="00B81FE4">
        <w:rPr>
          <w:color w:val="000000"/>
          <w:sz w:val="16"/>
          <w:szCs w:val="16"/>
        </w:rPr>
        <w:t xml:space="preserve"> ust. 1</w:t>
      </w:r>
      <w:r w:rsidR="00BD5C45" w:rsidRPr="00B81FE4">
        <w:rPr>
          <w:color w:val="000000"/>
          <w:sz w:val="16"/>
          <w:szCs w:val="16"/>
        </w:rPr>
        <w:t>5</w:t>
      </w:r>
      <w:r w:rsidRPr="00B81FE4">
        <w:rPr>
          <w:color w:val="000000"/>
          <w:sz w:val="16"/>
          <w:szCs w:val="16"/>
        </w:rPr>
        <w:t>. Po zakończeniu stażu nauczyciel składa dyrektorowi szkoły sprawozdanie z realizacji tego planu.</w:t>
      </w:r>
    </w:p>
    <w:p w:rsidR="0061115B" w:rsidRPr="00B81FE4" w:rsidRDefault="00CE5435">
      <w:pPr>
        <w:spacing w:before="26" w:after="0"/>
        <w:rPr>
          <w:sz w:val="16"/>
          <w:szCs w:val="16"/>
        </w:rPr>
      </w:pPr>
      <w:r w:rsidRPr="00B81FE4">
        <w:rPr>
          <w:color w:val="000000"/>
          <w:sz w:val="16"/>
          <w:szCs w:val="16"/>
        </w:rPr>
        <w:t>4</w:t>
      </w:r>
      <w:r w:rsidR="00684CE0" w:rsidRPr="00B81FE4">
        <w:rPr>
          <w:color w:val="000000"/>
          <w:sz w:val="16"/>
          <w:szCs w:val="16"/>
        </w:rPr>
        <w:t xml:space="preserve">.  Nauczycielowi mianowanemu, ubiegającemu się o awans na stopień nauczyciela dyplomowanego, za spełnienie odpowiednich wymagań, o których mowa w </w:t>
      </w:r>
      <w:r w:rsidR="00684CE0" w:rsidRPr="00B81FE4">
        <w:rPr>
          <w:color w:val="1B1B1B"/>
          <w:sz w:val="16"/>
          <w:szCs w:val="16"/>
        </w:rPr>
        <w:t>przepisach</w:t>
      </w:r>
      <w:r w:rsidR="00684CE0" w:rsidRPr="00B81FE4">
        <w:rPr>
          <w:color w:val="000000"/>
          <w:sz w:val="16"/>
          <w:szCs w:val="16"/>
        </w:rPr>
        <w:t xml:space="preserve"> wydanych na podstawie art. </w:t>
      </w:r>
      <w:r w:rsidR="00BD5C45" w:rsidRPr="00B81FE4">
        <w:rPr>
          <w:color w:val="000000"/>
          <w:sz w:val="16"/>
          <w:szCs w:val="16"/>
        </w:rPr>
        <w:t>16</w:t>
      </w:r>
      <w:r w:rsidR="00684CE0" w:rsidRPr="00B81FE4">
        <w:rPr>
          <w:color w:val="000000"/>
          <w:sz w:val="16"/>
          <w:szCs w:val="16"/>
        </w:rPr>
        <w:t xml:space="preserve"> ust. 1</w:t>
      </w:r>
      <w:r w:rsidR="00BD5C45" w:rsidRPr="00B81FE4">
        <w:rPr>
          <w:color w:val="000000"/>
          <w:sz w:val="16"/>
          <w:szCs w:val="16"/>
        </w:rPr>
        <w:t>5</w:t>
      </w:r>
      <w:r w:rsidR="00684CE0" w:rsidRPr="00B81FE4">
        <w:rPr>
          <w:color w:val="000000"/>
          <w:sz w:val="16"/>
          <w:szCs w:val="16"/>
        </w:rPr>
        <w:t>, uznaje się także jego odpowiedni dorobek zawodowy ze szczególnym uwzględnieniem okresu od dnia uzyskania stopnia nauczyciela mianowanego.</w:t>
      </w:r>
    </w:p>
    <w:p w:rsidR="0061115B" w:rsidRPr="00B81FE4" w:rsidRDefault="00CE5435">
      <w:pPr>
        <w:spacing w:before="26" w:after="0"/>
        <w:rPr>
          <w:sz w:val="16"/>
          <w:szCs w:val="16"/>
        </w:rPr>
      </w:pPr>
      <w:r w:rsidRPr="00B81FE4">
        <w:rPr>
          <w:color w:val="000000"/>
          <w:sz w:val="16"/>
          <w:szCs w:val="16"/>
        </w:rPr>
        <w:t>5</w:t>
      </w:r>
      <w:r w:rsidR="00684CE0" w:rsidRPr="00B81FE4">
        <w:rPr>
          <w:color w:val="000000"/>
          <w:sz w:val="16"/>
          <w:szCs w:val="16"/>
        </w:rPr>
        <w:t xml:space="preserve">.  Nauczycielowi stażyście i nauczycielowi kontraktowemu odbywającemu staż dyrektor szkoły przydziela spośród nauczycieli mianowanych lub dyplomowanych opiekuna, z tym że w przedszkolach, szkołach i placówkach, o których mowa w art. 1 ust. 2 </w:t>
      </w:r>
      <w:proofErr w:type="spellStart"/>
      <w:r w:rsidR="00684CE0" w:rsidRPr="00B81FE4">
        <w:rPr>
          <w:color w:val="000000"/>
          <w:sz w:val="16"/>
          <w:szCs w:val="16"/>
        </w:rPr>
        <w:t>pkt</w:t>
      </w:r>
      <w:proofErr w:type="spellEnd"/>
      <w:r w:rsidR="00684CE0" w:rsidRPr="00B81FE4">
        <w:rPr>
          <w:color w:val="000000"/>
          <w:sz w:val="16"/>
          <w:szCs w:val="16"/>
        </w:rPr>
        <w:t xml:space="preserve"> </w:t>
      </w:r>
      <w:r w:rsidR="00C135C2" w:rsidRPr="00B81FE4">
        <w:rPr>
          <w:color w:val="000000"/>
          <w:sz w:val="16"/>
          <w:szCs w:val="16"/>
        </w:rPr>
        <w:t>4</w:t>
      </w:r>
      <w:r w:rsidR="00684CE0" w:rsidRPr="00B81FE4">
        <w:rPr>
          <w:color w:val="000000"/>
          <w:sz w:val="16"/>
          <w:szCs w:val="16"/>
        </w:rPr>
        <w:t xml:space="preserve">, opiekunem nauczyciela stażysty i nauczyciela kontraktowego może być również nauczyciel zajmujący stanowisko kierownicze, a w szkołach, o których mowa w art. 1 ust. 2 </w:t>
      </w:r>
      <w:proofErr w:type="spellStart"/>
      <w:r w:rsidR="00684CE0" w:rsidRPr="00B81FE4">
        <w:rPr>
          <w:color w:val="000000"/>
          <w:sz w:val="16"/>
          <w:szCs w:val="16"/>
        </w:rPr>
        <w:t>pkt</w:t>
      </w:r>
      <w:proofErr w:type="spellEnd"/>
      <w:r w:rsidR="00684CE0" w:rsidRPr="00B81FE4">
        <w:rPr>
          <w:color w:val="000000"/>
          <w:sz w:val="16"/>
          <w:szCs w:val="16"/>
        </w:rPr>
        <w:t xml:space="preserve"> </w:t>
      </w:r>
      <w:r w:rsidR="00C135C2" w:rsidRPr="00B81FE4">
        <w:rPr>
          <w:color w:val="000000"/>
          <w:sz w:val="16"/>
          <w:szCs w:val="16"/>
        </w:rPr>
        <w:t>2</w:t>
      </w:r>
      <w:r w:rsidR="00684CE0" w:rsidRPr="00B81FE4">
        <w:rPr>
          <w:color w:val="000000"/>
          <w:sz w:val="16"/>
          <w:szCs w:val="16"/>
        </w:rPr>
        <w:t>, opiekunem nauczyciela stażysty i nauczyciela kontraktowego może być również nauczyciel kontraktowy, w tym zajmujący stanowisko kierownicze.</w:t>
      </w:r>
    </w:p>
    <w:p w:rsidR="0061115B" w:rsidRPr="00B81FE4" w:rsidRDefault="00CE5435">
      <w:pPr>
        <w:spacing w:before="26" w:after="0"/>
        <w:rPr>
          <w:sz w:val="16"/>
          <w:szCs w:val="16"/>
        </w:rPr>
      </w:pPr>
      <w:r w:rsidRPr="00B81FE4">
        <w:rPr>
          <w:color w:val="000000"/>
          <w:sz w:val="16"/>
          <w:szCs w:val="16"/>
        </w:rPr>
        <w:t>6</w:t>
      </w:r>
      <w:r w:rsidR="00684CE0" w:rsidRPr="00B81FE4">
        <w:rPr>
          <w:color w:val="000000"/>
          <w:sz w:val="16"/>
          <w:szCs w:val="16"/>
        </w:rPr>
        <w:t xml:space="preserve">.  Zadaniem opiekuna stażu, o którym mowa w ust. </w:t>
      </w:r>
      <w:r w:rsidR="00670BDE" w:rsidRPr="00B81FE4">
        <w:rPr>
          <w:color w:val="000000"/>
          <w:sz w:val="16"/>
          <w:szCs w:val="16"/>
        </w:rPr>
        <w:t>5</w:t>
      </w:r>
      <w:r w:rsidR="00684CE0" w:rsidRPr="00B81FE4">
        <w:rPr>
          <w:color w:val="000000"/>
          <w:sz w:val="16"/>
          <w:szCs w:val="16"/>
        </w:rPr>
        <w:t>, jest udzielanie nauczycielowi pomocy, w szczególności w przygotowaniu i realizacji w okresie stażu planu rozwoju zawodowego nauczyciela, oraz opracowanie projektu oceny dorobku zawodowego nauczyciela za okres stażu.</w:t>
      </w:r>
    </w:p>
    <w:p w:rsidR="0061115B" w:rsidRPr="00B81FE4" w:rsidRDefault="00CE5435">
      <w:pPr>
        <w:spacing w:before="26" w:after="0"/>
        <w:rPr>
          <w:sz w:val="16"/>
          <w:szCs w:val="16"/>
        </w:rPr>
      </w:pPr>
      <w:r w:rsidRPr="00B81FE4">
        <w:rPr>
          <w:color w:val="000000"/>
          <w:sz w:val="16"/>
          <w:szCs w:val="16"/>
        </w:rPr>
        <w:t>7</w:t>
      </w:r>
      <w:r w:rsidR="00684CE0" w:rsidRPr="00B81FE4">
        <w:rPr>
          <w:color w:val="000000"/>
          <w:sz w:val="16"/>
          <w:szCs w:val="16"/>
        </w:rPr>
        <w:t>.  Ocenę dorobku zawodowego nauczyciela za okres stażu ustala, w terminie nie dłuższym niż 21 dni od dnia złożenia sprawozdania, o którym mowa w ust. 3, z uwzględnieniem stopnia realizacji planu rozwoju zawodowego nauczyciela, dyrektor szkoły:</w:t>
      </w:r>
    </w:p>
    <w:p w:rsidR="0061115B" w:rsidRPr="00B81FE4" w:rsidRDefault="00684CE0">
      <w:pPr>
        <w:spacing w:before="26" w:after="0"/>
        <w:ind w:left="373"/>
        <w:rPr>
          <w:sz w:val="16"/>
          <w:szCs w:val="16"/>
        </w:rPr>
      </w:pPr>
      <w:r w:rsidRPr="00B81FE4">
        <w:rPr>
          <w:color w:val="000000"/>
          <w:sz w:val="16"/>
          <w:szCs w:val="16"/>
        </w:rPr>
        <w:t>1) w przypadku nauczyciela stażysty i nauczyciela kontraktowego - po zapoznaniu się z projektem oceny opracowanym przez opiekuna stażu i po zasięgnięciu opinii rady rodziców;</w:t>
      </w:r>
    </w:p>
    <w:p w:rsidR="0061115B" w:rsidRPr="00B81FE4" w:rsidRDefault="00684CE0">
      <w:pPr>
        <w:spacing w:before="26" w:after="0"/>
        <w:ind w:left="373"/>
        <w:rPr>
          <w:sz w:val="16"/>
          <w:szCs w:val="16"/>
        </w:rPr>
      </w:pPr>
      <w:r w:rsidRPr="00B81FE4">
        <w:rPr>
          <w:color w:val="000000"/>
          <w:sz w:val="16"/>
          <w:szCs w:val="16"/>
        </w:rPr>
        <w:t>2) w przypadku nauczyciela mianowanego - po zasięgnięciu opinii rady rodziców.</w:t>
      </w:r>
    </w:p>
    <w:p w:rsidR="0061115B" w:rsidRPr="00B81FE4" w:rsidRDefault="00CE5435">
      <w:pPr>
        <w:spacing w:before="26" w:after="0"/>
        <w:rPr>
          <w:sz w:val="16"/>
          <w:szCs w:val="16"/>
        </w:rPr>
      </w:pPr>
      <w:r w:rsidRPr="00B81FE4">
        <w:rPr>
          <w:color w:val="000000"/>
          <w:sz w:val="16"/>
          <w:szCs w:val="16"/>
        </w:rPr>
        <w:t>8</w:t>
      </w:r>
      <w:r w:rsidR="00684CE0" w:rsidRPr="00B81FE4">
        <w:rPr>
          <w:color w:val="000000"/>
          <w:sz w:val="16"/>
          <w:szCs w:val="16"/>
        </w:rPr>
        <w:t xml:space="preserve">.  Rada rodziców powinna przedstawić swoją opinię w terminie 14 dni od dnia otrzymania zawiadomienia o dokonywanej ocenie dorobku zawodowego nauczyciela. Nieprzedstawienie opinii rady rodziców nie wstrzymuje postępowania, o którym mowa w ust. </w:t>
      </w:r>
      <w:r w:rsidR="00670BDE" w:rsidRPr="00B81FE4">
        <w:rPr>
          <w:color w:val="000000"/>
          <w:sz w:val="16"/>
          <w:szCs w:val="16"/>
        </w:rPr>
        <w:t>7</w:t>
      </w:r>
      <w:r w:rsidR="00684CE0" w:rsidRPr="00B81FE4">
        <w:rPr>
          <w:color w:val="000000"/>
          <w:sz w:val="16"/>
          <w:szCs w:val="16"/>
        </w:rPr>
        <w:t>.</w:t>
      </w:r>
    </w:p>
    <w:p w:rsidR="0061115B" w:rsidRPr="00B81FE4" w:rsidRDefault="00CE5435">
      <w:pPr>
        <w:spacing w:before="26" w:after="0"/>
        <w:rPr>
          <w:sz w:val="16"/>
          <w:szCs w:val="16"/>
        </w:rPr>
      </w:pPr>
      <w:r w:rsidRPr="00B81FE4">
        <w:rPr>
          <w:color w:val="000000"/>
          <w:sz w:val="16"/>
          <w:szCs w:val="16"/>
        </w:rPr>
        <w:t>9</w:t>
      </w:r>
      <w:r w:rsidR="00684CE0" w:rsidRPr="00B81FE4">
        <w:rPr>
          <w:color w:val="000000"/>
          <w:sz w:val="16"/>
          <w:szCs w:val="16"/>
        </w:rPr>
        <w:t>.  Ocena dorobku zawodowego nauczyciela może być pozytywna lub negatywna. Ocena jest sporządzana na piśmie i zawiera uzasadnienie oraz pouczenie o możliwości wniesienia odwołania.</w:t>
      </w:r>
    </w:p>
    <w:p w:rsidR="0061115B" w:rsidRPr="00B81FE4" w:rsidRDefault="00CE5435">
      <w:pPr>
        <w:spacing w:before="26" w:after="0"/>
        <w:rPr>
          <w:sz w:val="16"/>
          <w:szCs w:val="16"/>
        </w:rPr>
      </w:pPr>
      <w:r w:rsidRPr="00B81FE4">
        <w:rPr>
          <w:color w:val="000000"/>
          <w:sz w:val="16"/>
          <w:szCs w:val="16"/>
        </w:rPr>
        <w:t>10</w:t>
      </w:r>
      <w:r w:rsidR="00684CE0" w:rsidRPr="00B81FE4">
        <w:rPr>
          <w:color w:val="000000"/>
          <w:sz w:val="16"/>
          <w:szCs w:val="16"/>
        </w:rPr>
        <w:t>.  Od oceny dorobku zawodowego nauczycielowi służy odwołanie do organu sprawującego nadzór pedagogiczny w terminie 14 dni od dnia jej otrzymania. Organ sprawujący nadzór pedagogiczny rozpatruje odwołanie w terminie 21 dni. Ocena dorobku zawodowego nauczyciela ustalona przez organ sprawujący nadzór pedagogiczny jest ostateczna.</w:t>
      </w:r>
    </w:p>
    <w:p w:rsidR="0061115B" w:rsidRPr="00B81FE4" w:rsidRDefault="00CE5435">
      <w:pPr>
        <w:spacing w:before="26" w:after="0"/>
        <w:rPr>
          <w:sz w:val="16"/>
          <w:szCs w:val="16"/>
        </w:rPr>
      </w:pPr>
      <w:r w:rsidRPr="00B81FE4">
        <w:rPr>
          <w:color w:val="000000"/>
          <w:sz w:val="16"/>
          <w:szCs w:val="16"/>
        </w:rPr>
        <w:t>11</w:t>
      </w:r>
      <w:r w:rsidR="00684CE0" w:rsidRPr="00B81FE4">
        <w:rPr>
          <w:color w:val="000000"/>
          <w:sz w:val="16"/>
          <w:szCs w:val="16"/>
        </w:rPr>
        <w:t xml:space="preserve">.  W przypadku niedotrzymania przez organ sprawujący nadzór pedagogiczny terminu rozpatrzenia odwołania, o którym mowa w ust. </w:t>
      </w:r>
      <w:r w:rsidR="004A5D66" w:rsidRPr="00B81FE4">
        <w:rPr>
          <w:color w:val="000000"/>
          <w:sz w:val="16"/>
          <w:szCs w:val="16"/>
        </w:rPr>
        <w:t>10</w:t>
      </w:r>
      <w:r w:rsidR="00684CE0" w:rsidRPr="00B81FE4">
        <w:rPr>
          <w:color w:val="000000"/>
          <w:sz w:val="16"/>
          <w:szCs w:val="16"/>
        </w:rPr>
        <w:t xml:space="preserve">, nauczyciel jest dopuszczony odpowiednio do rozmowy kwalifikacyjnej, o której mowa w art. </w:t>
      </w:r>
      <w:r w:rsidR="00324BF3" w:rsidRPr="00B81FE4">
        <w:rPr>
          <w:color w:val="000000"/>
          <w:sz w:val="16"/>
          <w:szCs w:val="16"/>
        </w:rPr>
        <w:t>11</w:t>
      </w:r>
      <w:r w:rsidR="00684CE0" w:rsidRPr="00B81FE4">
        <w:rPr>
          <w:color w:val="000000"/>
          <w:sz w:val="16"/>
          <w:szCs w:val="16"/>
        </w:rPr>
        <w:t xml:space="preserve"> ust. 1 </w:t>
      </w:r>
      <w:proofErr w:type="spellStart"/>
      <w:r w:rsidR="00684CE0" w:rsidRPr="00B81FE4">
        <w:rPr>
          <w:color w:val="000000"/>
          <w:sz w:val="16"/>
          <w:szCs w:val="16"/>
        </w:rPr>
        <w:t>pkt</w:t>
      </w:r>
      <w:proofErr w:type="spellEnd"/>
      <w:r w:rsidR="00684CE0" w:rsidRPr="00B81FE4">
        <w:rPr>
          <w:color w:val="000000"/>
          <w:sz w:val="16"/>
          <w:szCs w:val="16"/>
        </w:rPr>
        <w:t xml:space="preserve"> 1, egzaminu, o którym mowa w art. </w:t>
      </w:r>
      <w:r w:rsidR="00AA37C0" w:rsidRPr="00B81FE4">
        <w:rPr>
          <w:color w:val="000000"/>
          <w:sz w:val="16"/>
          <w:szCs w:val="16"/>
        </w:rPr>
        <w:t>11</w:t>
      </w:r>
      <w:r w:rsidR="00684CE0" w:rsidRPr="00B81FE4">
        <w:rPr>
          <w:color w:val="000000"/>
          <w:sz w:val="16"/>
          <w:szCs w:val="16"/>
        </w:rPr>
        <w:t xml:space="preserve"> ust. 1 </w:t>
      </w:r>
      <w:proofErr w:type="spellStart"/>
      <w:r w:rsidR="00684CE0" w:rsidRPr="00B81FE4">
        <w:rPr>
          <w:color w:val="000000"/>
          <w:sz w:val="16"/>
          <w:szCs w:val="16"/>
        </w:rPr>
        <w:t>pkt</w:t>
      </w:r>
      <w:proofErr w:type="spellEnd"/>
      <w:r w:rsidR="00684CE0" w:rsidRPr="00B81FE4">
        <w:rPr>
          <w:color w:val="000000"/>
          <w:sz w:val="16"/>
          <w:szCs w:val="16"/>
        </w:rPr>
        <w:t xml:space="preserve"> 2, lub może się ubiegać o akceptację komisji, o której mowa w art. </w:t>
      </w:r>
      <w:r w:rsidR="00AA37C0" w:rsidRPr="00B81FE4">
        <w:rPr>
          <w:color w:val="000000"/>
          <w:sz w:val="16"/>
          <w:szCs w:val="16"/>
        </w:rPr>
        <w:t>11</w:t>
      </w:r>
      <w:r w:rsidR="00684CE0" w:rsidRPr="00B81FE4">
        <w:rPr>
          <w:color w:val="000000"/>
          <w:sz w:val="16"/>
          <w:szCs w:val="16"/>
        </w:rPr>
        <w:t xml:space="preserve"> ust. 1 </w:t>
      </w:r>
      <w:proofErr w:type="spellStart"/>
      <w:r w:rsidR="00684CE0" w:rsidRPr="00B81FE4">
        <w:rPr>
          <w:color w:val="000000"/>
          <w:sz w:val="16"/>
          <w:szCs w:val="16"/>
        </w:rPr>
        <w:t>pkt</w:t>
      </w:r>
      <w:proofErr w:type="spellEnd"/>
      <w:r w:rsidR="00684CE0" w:rsidRPr="00B81FE4">
        <w:rPr>
          <w:color w:val="000000"/>
          <w:sz w:val="16"/>
          <w:szCs w:val="16"/>
        </w:rPr>
        <w:t xml:space="preserve"> 3.</w:t>
      </w:r>
    </w:p>
    <w:p w:rsidR="0061115B" w:rsidRPr="00B81FE4" w:rsidRDefault="00CE5435">
      <w:pPr>
        <w:spacing w:before="26" w:after="0"/>
        <w:rPr>
          <w:sz w:val="16"/>
          <w:szCs w:val="16"/>
        </w:rPr>
      </w:pPr>
      <w:r w:rsidRPr="00B81FE4">
        <w:rPr>
          <w:color w:val="000000"/>
          <w:sz w:val="16"/>
          <w:szCs w:val="16"/>
        </w:rPr>
        <w:t>12</w:t>
      </w:r>
      <w:r w:rsidR="00684CE0" w:rsidRPr="00B81FE4">
        <w:rPr>
          <w:color w:val="000000"/>
          <w:sz w:val="16"/>
          <w:szCs w:val="16"/>
        </w:rPr>
        <w:t>.  W przypadku gdy ostateczna ocena dorobku zawodowego nauczyciela jest negatywna, ponowna ocena dorobku może być dokonana po odbyciu, na wniosek nauczyciela i za zgodą dyrektora szkoły, jednego dodatkowego stażu w wymiarze 9 miesięcy.</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DB7230" w:rsidRPr="00B81FE4">
        <w:rPr>
          <w:b/>
          <w:color w:val="000000"/>
          <w:sz w:val="16"/>
          <w:szCs w:val="16"/>
        </w:rPr>
        <w:t>13</w:t>
      </w:r>
      <w:r w:rsidRPr="00B81FE4">
        <w:rPr>
          <w:b/>
          <w:color w:val="000000"/>
          <w:sz w:val="16"/>
          <w:szCs w:val="16"/>
        </w:rPr>
        <w:t xml:space="preserve">.  [Rozpoczęcie, przedłużenie, przerwanie stażu] </w:t>
      </w:r>
    </w:p>
    <w:p w:rsidR="0061115B" w:rsidRPr="00B81FE4" w:rsidRDefault="00684CE0">
      <w:pPr>
        <w:spacing w:after="0"/>
        <w:rPr>
          <w:sz w:val="16"/>
          <w:szCs w:val="16"/>
        </w:rPr>
      </w:pPr>
      <w:r w:rsidRPr="00B81FE4">
        <w:rPr>
          <w:color w:val="000000"/>
          <w:sz w:val="16"/>
          <w:szCs w:val="16"/>
        </w:rPr>
        <w:t>1.  Nauczyciel rozpoczyna staż z początkiem roku szkolnego, nie później jednak niż w ciągu 14 dni od dnia rozpoczęcia zajęć, na swój wniosek skierowany do dyrektora szkoły, z tym że nauczyciel stażysta rozpoczyna staż bez złożenia wniosku.</w:t>
      </w:r>
    </w:p>
    <w:p w:rsidR="0061115B" w:rsidRPr="00B81FE4" w:rsidRDefault="00684CE0">
      <w:pPr>
        <w:spacing w:before="26" w:after="0"/>
        <w:rPr>
          <w:sz w:val="16"/>
          <w:szCs w:val="16"/>
        </w:rPr>
      </w:pPr>
      <w:r w:rsidRPr="00B81FE4">
        <w:rPr>
          <w:color w:val="000000"/>
          <w:sz w:val="16"/>
          <w:szCs w:val="16"/>
        </w:rPr>
        <w:t>2.  W przypadku nawiązania stosunku pracy po upływie terminu, o którym mowa w ust. 1, nauczyciel nie rozpoczyna stażu do końca tego roku szkolnego.</w:t>
      </w:r>
    </w:p>
    <w:p w:rsidR="0061115B" w:rsidRPr="00B81FE4" w:rsidRDefault="00684CE0">
      <w:pPr>
        <w:spacing w:before="26" w:after="0"/>
        <w:rPr>
          <w:sz w:val="16"/>
          <w:szCs w:val="16"/>
        </w:rPr>
      </w:pPr>
      <w:r w:rsidRPr="00B81FE4">
        <w:rPr>
          <w:color w:val="000000"/>
          <w:sz w:val="16"/>
          <w:szCs w:val="16"/>
        </w:rPr>
        <w:t xml:space="preserve">3.  Przepisy ust. 1 i 2 stosuje się również do dodatkowego stażu, o którym mowa w art. </w:t>
      </w:r>
      <w:r w:rsidR="00336D26" w:rsidRPr="00B81FE4">
        <w:rPr>
          <w:color w:val="000000"/>
          <w:sz w:val="16"/>
          <w:szCs w:val="16"/>
        </w:rPr>
        <w:t>12</w:t>
      </w:r>
      <w:r w:rsidRPr="00B81FE4">
        <w:rPr>
          <w:color w:val="000000"/>
          <w:sz w:val="16"/>
          <w:szCs w:val="16"/>
        </w:rPr>
        <w:t xml:space="preserve"> ust. </w:t>
      </w:r>
      <w:r w:rsidR="00336D26" w:rsidRPr="00B81FE4">
        <w:rPr>
          <w:color w:val="000000"/>
          <w:sz w:val="16"/>
          <w:szCs w:val="16"/>
        </w:rPr>
        <w:t>12</w:t>
      </w:r>
      <w:r w:rsidRPr="00B81FE4">
        <w:rPr>
          <w:color w:val="000000"/>
          <w:sz w:val="16"/>
          <w:szCs w:val="16"/>
        </w:rPr>
        <w:t xml:space="preserve"> i art. </w:t>
      </w:r>
      <w:r w:rsidR="00336D26" w:rsidRPr="00B81FE4">
        <w:rPr>
          <w:color w:val="000000"/>
          <w:sz w:val="16"/>
          <w:szCs w:val="16"/>
        </w:rPr>
        <w:t>16</w:t>
      </w:r>
      <w:r w:rsidRPr="00B81FE4">
        <w:rPr>
          <w:color w:val="000000"/>
          <w:sz w:val="16"/>
          <w:szCs w:val="16"/>
        </w:rPr>
        <w:t xml:space="preserve"> ust. </w:t>
      </w:r>
      <w:r w:rsidR="00336D26" w:rsidRPr="00B81FE4">
        <w:rPr>
          <w:color w:val="000000"/>
          <w:sz w:val="16"/>
          <w:szCs w:val="16"/>
        </w:rPr>
        <w:t>11</w:t>
      </w:r>
      <w:r w:rsidRPr="00B81FE4">
        <w:rPr>
          <w:color w:val="000000"/>
          <w:sz w:val="16"/>
          <w:szCs w:val="16"/>
        </w:rPr>
        <w:t>.</w:t>
      </w:r>
    </w:p>
    <w:p w:rsidR="0061115B" w:rsidRPr="00B81FE4" w:rsidRDefault="00684CE0">
      <w:pPr>
        <w:spacing w:before="26" w:after="0"/>
        <w:rPr>
          <w:sz w:val="16"/>
          <w:szCs w:val="16"/>
        </w:rPr>
      </w:pPr>
      <w:r w:rsidRPr="00B81FE4">
        <w:rPr>
          <w:color w:val="000000"/>
          <w:sz w:val="16"/>
          <w:szCs w:val="16"/>
        </w:rPr>
        <w:t>4.  Nauczyciel kontraktowy może rozpocząć staż na stopień nauczyciela mianowanego po przepracowaniu w szkole co najmniej 2 lat, a nauczyciel mianowany może rozpocząć staż na stopień nauczyciela dyplomowanego po przepracowaniu w szkole co najmniej roku od dnia nadania poprzedniego stopnia awansu zawodowego.</w:t>
      </w:r>
    </w:p>
    <w:p w:rsidR="0061115B" w:rsidRPr="00B81FE4" w:rsidRDefault="00684CE0">
      <w:pPr>
        <w:spacing w:before="26" w:after="0"/>
        <w:rPr>
          <w:sz w:val="16"/>
          <w:szCs w:val="16"/>
        </w:rPr>
      </w:pPr>
      <w:r w:rsidRPr="00B81FE4">
        <w:rPr>
          <w:color w:val="000000"/>
          <w:sz w:val="16"/>
          <w:szCs w:val="16"/>
        </w:rPr>
        <w:t xml:space="preserve">5.  W przypadku nieobecności nauczyciela w pracy z powodu pozostawania w stanie nieczynnym, czasowej niezdolności do pracy wskutek choroby, zwolnienia z obowiązku świadczenia pracy lub urlopu innego niż urlop wypoczynkowy i urlopy, o których mowa w ust. </w:t>
      </w:r>
      <w:r w:rsidR="00FB0728" w:rsidRPr="00B81FE4">
        <w:rPr>
          <w:color w:val="000000"/>
          <w:sz w:val="16"/>
          <w:szCs w:val="16"/>
        </w:rPr>
        <w:t>6</w:t>
      </w:r>
      <w:r w:rsidRPr="00B81FE4">
        <w:rPr>
          <w:color w:val="000000"/>
          <w:sz w:val="16"/>
          <w:szCs w:val="16"/>
        </w:rPr>
        <w:t>, trwającej nieprzerwanie dłużej niż miesiąc, staż ulega przedłużeniu o czas trwania tej nieobecności. W przypadku nieobecności dłuższej niż rok nauczyciel jest obowiązany do ponownego odbycia stażu w pełnym wymiarze.</w:t>
      </w:r>
    </w:p>
    <w:p w:rsidR="0061115B" w:rsidRPr="00B81FE4" w:rsidRDefault="00DB7230">
      <w:pPr>
        <w:spacing w:before="26" w:after="0"/>
        <w:rPr>
          <w:sz w:val="16"/>
          <w:szCs w:val="16"/>
        </w:rPr>
      </w:pPr>
      <w:r w:rsidRPr="00B81FE4">
        <w:rPr>
          <w:color w:val="000000"/>
          <w:sz w:val="16"/>
          <w:szCs w:val="16"/>
        </w:rPr>
        <w:t>6</w:t>
      </w:r>
      <w:r w:rsidR="00684CE0" w:rsidRPr="00B81FE4">
        <w:rPr>
          <w:color w:val="000000"/>
          <w:sz w:val="16"/>
          <w:szCs w:val="16"/>
        </w:rPr>
        <w:t xml:space="preserve">.  W przypadku nieobecności nauczyciela w pracy z powodu urlopu macierzyńskiego, urlopu na warunkach urlopu macierzyńskiego, dodatkowego urlopu macierzyńskiego, dodatkowego urlopu na warunkach urlopu macierzyńskiego, urlopu rodzicielskiego lub urlopu </w:t>
      </w:r>
      <w:r w:rsidR="00684CE0" w:rsidRPr="00B81FE4">
        <w:rPr>
          <w:color w:val="000000"/>
          <w:sz w:val="16"/>
          <w:szCs w:val="16"/>
        </w:rPr>
        <w:lastRenderedPageBreak/>
        <w:t>ojcowskiego, staż ulega przedłużeniu o czas trwania tej nieobecności. W przypadku gdy łączny czas nieprzerwanej nieobecności w pracy z przyczyn, o których mowa w zdaniu pierwszym oraz w ust. 5, jest dłuższy niż rok i 6 miesięcy, nauczyciel jest obowiązany do ponownego odbycia stażu w pełnym wymiarze.</w:t>
      </w:r>
    </w:p>
    <w:p w:rsidR="0061115B" w:rsidRPr="00B81FE4" w:rsidRDefault="00DB7230">
      <w:pPr>
        <w:spacing w:before="26" w:after="0"/>
        <w:rPr>
          <w:sz w:val="16"/>
          <w:szCs w:val="16"/>
        </w:rPr>
      </w:pPr>
      <w:r w:rsidRPr="00B81FE4">
        <w:rPr>
          <w:color w:val="000000"/>
          <w:sz w:val="16"/>
          <w:szCs w:val="16"/>
        </w:rPr>
        <w:t>7</w:t>
      </w:r>
      <w:r w:rsidR="00684CE0" w:rsidRPr="00B81FE4">
        <w:rPr>
          <w:color w:val="000000"/>
          <w:sz w:val="16"/>
          <w:szCs w:val="16"/>
        </w:rPr>
        <w:t>.  Nauczyciel kontraktowy i nauczyciel mianowany mogą przerwać staż na swój wniosek w każdym czasie. W przypadku ponownego rozpoczęcia stażu odbywają staż w pełnym wymiarze.</w:t>
      </w:r>
    </w:p>
    <w:p w:rsidR="0061115B" w:rsidRPr="00B81FE4" w:rsidRDefault="00DB7230">
      <w:pPr>
        <w:spacing w:before="26" w:after="0"/>
        <w:rPr>
          <w:sz w:val="16"/>
          <w:szCs w:val="16"/>
        </w:rPr>
      </w:pPr>
      <w:r w:rsidRPr="00B81FE4">
        <w:rPr>
          <w:color w:val="000000"/>
          <w:sz w:val="16"/>
          <w:szCs w:val="16"/>
        </w:rPr>
        <w:t>8</w:t>
      </w:r>
      <w:r w:rsidR="00684CE0" w:rsidRPr="00B81FE4">
        <w:rPr>
          <w:color w:val="000000"/>
          <w:sz w:val="16"/>
          <w:szCs w:val="16"/>
        </w:rPr>
        <w:t>.  Nauczyciel stażysta i nauczyciel kontraktowy składają wniosek o podjęcie odpowiednio postępowania kwalifikacyjnego lub egzaminacyjnego w roku uzyskania pozytywnej oceny dorobku zawodowego za okres stażu. Nauczyciel mianowany może złożyć wniosek o podjęcie postępowania kwalifikacyjnego w okresie 3 lat od dnia otrzymania pozytywnej oceny dorobku zawodowego za okres stażu. W razie niedotrzymania terminów złożenia wniosków nauczyciele ci są obowiązani do ponownego odbycia stażu w pełnym wymiarze.</w:t>
      </w:r>
    </w:p>
    <w:p w:rsidR="0061115B" w:rsidRPr="00B81FE4" w:rsidRDefault="00DB7230">
      <w:pPr>
        <w:spacing w:before="26" w:after="0"/>
        <w:rPr>
          <w:sz w:val="16"/>
          <w:szCs w:val="16"/>
        </w:rPr>
      </w:pPr>
      <w:r w:rsidRPr="00B81FE4">
        <w:rPr>
          <w:color w:val="000000"/>
          <w:sz w:val="16"/>
          <w:szCs w:val="16"/>
        </w:rPr>
        <w:t>9</w:t>
      </w:r>
      <w:r w:rsidR="00684CE0" w:rsidRPr="00B81FE4">
        <w:rPr>
          <w:color w:val="000000"/>
          <w:sz w:val="16"/>
          <w:szCs w:val="16"/>
        </w:rPr>
        <w:t>.  Dyrektor szkoły corocznie, w arkuszu organizacyjnym szkoły, o którym mowa w odrębnych przepisach, podaje liczbę nauczycieli, w podziale na stopnie awansu zawodowego, przystępujących do postępowań kwalifikacyjnych lub egzaminacyjnych w roku szkolnym, którego dotyczy dany arkusz organizacyjny, oraz wskazuje terminy złożenia przez nauczycieli wniosków o podjęcie tych postępowań.</w:t>
      </w:r>
    </w:p>
    <w:p w:rsidR="0061115B" w:rsidRPr="00B81FE4" w:rsidRDefault="00DB7230">
      <w:pPr>
        <w:spacing w:before="26" w:after="0"/>
        <w:rPr>
          <w:sz w:val="16"/>
          <w:szCs w:val="16"/>
        </w:rPr>
      </w:pPr>
      <w:r w:rsidRPr="00B81FE4">
        <w:rPr>
          <w:color w:val="000000"/>
          <w:sz w:val="16"/>
          <w:szCs w:val="16"/>
        </w:rPr>
        <w:t>10</w:t>
      </w:r>
      <w:r w:rsidR="00684CE0" w:rsidRPr="00B81FE4">
        <w:rPr>
          <w:color w:val="000000"/>
          <w:sz w:val="16"/>
          <w:szCs w:val="16"/>
        </w:rPr>
        <w:t>.  Nauczyciele skierowani do pracy za granicą w celu wspomagania nauczania języka polskiego, historii, geografii, kultury polskiej oraz innych przedmiotów nauczanych w języku polskim w środowiskach polonijnych po powrocie do pracy w polskiej szkole mogą złożyć wniosek o podjęcie odpowiednio postępowania egzaminacyjnego o awans na stopień nauczyciela mianowanego lub postępowania kwalifikacyjnego o awans na stopień nauczyciela dyplomowanego po odbyciu stażu w wymiarze rok i 9 miesięcy.</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DB7230" w:rsidRPr="00B81FE4">
        <w:rPr>
          <w:b/>
          <w:color w:val="000000"/>
          <w:sz w:val="16"/>
          <w:szCs w:val="16"/>
        </w:rPr>
        <w:t>14</w:t>
      </w:r>
      <w:r w:rsidRPr="00B81FE4">
        <w:rPr>
          <w:b/>
          <w:color w:val="000000"/>
          <w:sz w:val="16"/>
          <w:szCs w:val="16"/>
        </w:rPr>
        <w:t xml:space="preserve">.  [Awans zawodowy dyrektorów, nauczycieli w urzędach, zwolnionych do pracy w związkach zawodowych] </w:t>
      </w:r>
    </w:p>
    <w:p w:rsidR="0061115B" w:rsidRPr="00B81FE4" w:rsidRDefault="00684CE0">
      <w:pPr>
        <w:spacing w:after="0"/>
        <w:rPr>
          <w:sz w:val="16"/>
          <w:szCs w:val="16"/>
        </w:rPr>
      </w:pPr>
      <w:r w:rsidRPr="00B81FE4">
        <w:rPr>
          <w:color w:val="000000"/>
          <w:sz w:val="16"/>
          <w:szCs w:val="16"/>
        </w:rPr>
        <w:t>1.  Dyrektor szkoły posiadający na tym stanowisku nieprzerwany okres pracy wynoszący co najmniej 3 lata, a w przypadku nauczyciela posiadającego co najmniej stopień naukowy doktora co najmniej 2 lata, oraz legitymujący się co najmniej bardzo dobrą oceną pracy, może złożyć wniosek o podjęcie postępowania kwalifikacyjnego o awans na stopień nauczyciela dyplomowanego po upływie 4 lat od dnia nadania stopnia nauczyciela mianowanego, a w przypadku nauczyciela posiadającego co najmniej stopień naukowy doktora po upływie 3 lat od dnia nadania stopnia nauczyciela mianowanego.</w:t>
      </w:r>
    </w:p>
    <w:p w:rsidR="0061115B" w:rsidRPr="00B81FE4" w:rsidRDefault="00684CE0">
      <w:pPr>
        <w:spacing w:before="26" w:after="0"/>
        <w:rPr>
          <w:sz w:val="16"/>
          <w:szCs w:val="16"/>
        </w:rPr>
      </w:pPr>
      <w:r w:rsidRPr="00B81FE4">
        <w:rPr>
          <w:color w:val="000000"/>
          <w:sz w:val="16"/>
          <w:szCs w:val="16"/>
        </w:rPr>
        <w:t xml:space="preserve">2.  Nauczyciel mianowany, o którym mowa w art. 1 ust. 2 </w:t>
      </w:r>
      <w:proofErr w:type="spellStart"/>
      <w:r w:rsidRPr="00B81FE4">
        <w:rPr>
          <w:color w:val="000000"/>
          <w:sz w:val="16"/>
          <w:szCs w:val="16"/>
        </w:rPr>
        <w:t>pkt</w:t>
      </w:r>
      <w:proofErr w:type="spellEnd"/>
      <w:r w:rsidRPr="00B81FE4">
        <w:rPr>
          <w:color w:val="000000"/>
          <w:sz w:val="16"/>
          <w:szCs w:val="16"/>
        </w:rPr>
        <w:t xml:space="preserve"> 1 i </w:t>
      </w:r>
      <w:r w:rsidR="006E4141" w:rsidRPr="00B81FE4">
        <w:rPr>
          <w:color w:val="000000"/>
          <w:sz w:val="16"/>
          <w:szCs w:val="16"/>
        </w:rPr>
        <w:t>3</w:t>
      </w:r>
      <w:r w:rsidRPr="00B81FE4">
        <w:rPr>
          <w:color w:val="000000"/>
          <w:sz w:val="16"/>
          <w:szCs w:val="16"/>
        </w:rPr>
        <w:t>, zatrudniony na stanowisku, na którym są wymagane kwalifikacje pedagogiczne, posiadający nieprzerwany okres pracy na tym stanowisku co najmniej 3 lata, a w przypadku nauczyciela posiadającego co najmniej stopień naukowy doktora co najmniej 2 lata, może złożyć wniosek o podjęcie postępowania kwalifikacyjnego o awans na stopień nauczyciela dyplomowanego po upływie 4 lat od dnia nadania stopnia nauczyciela mianowanego, a w przypadku nauczyciela posiadającego co najmniej stopień naukowy doktora po upływie 3 lat od dnia nadania stopnia nauczyciela mianowanego.</w:t>
      </w:r>
    </w:p>
    <w:p w:rsidR="0061115B" w:rsidRPr="00B81FE4" w:rsidRDefault="00684CE0">
      <w:pPr>
        <w:spacing w:before="26" w:after="0"/>
        <w:rPr>
          <w:sz w:val="16"/>
          <w:szCs w:val="16"/>
        </w:rPr>
      </w:pPr>
      <w:r w:rsidRPr="00B81FE4">
        <w:rPr>
          <w:color w:val="000000"/>
          <w:sz w:val="16"/>
          <w:szCs w:val="16"/>
        </w:rPr>
        <w:t xml:space="preserve">3.  Nauczyciel urlopowany lub zwolniony z obowiązku świadczenia pracy na podstawie </w:t>
      </w:r>
      <w:r w:rsidRPr="00B81FE4">
        <w:rPr>
          <w:color w:val="1B1B1B"/>
          <w:sz w:val="16"/>
          <w:szCs w:val="16"/>
        </w:rPr>
        <w:t>ustawy</w:t>
      </w:r>
      <w:r w:rsidRPr="00B81FE4">
        <w:rPr>
          <w:color w:val="000000"/>
          <w:sz w:val="16"/>
          <w:szCs w:val="16"/>
        </w:rPr>
        <w:t xml:space="preserve"> z dnia 23 maja 1991 r. o związkach zawodowych, którego okres urlopowania lub zwolnienia z obowiązku świadczenia pracy trwa nieprzerwanie co najmniej 3 lata, może złożyć wniosek o podjęcie postępowania egzaminacyjnego o awans na stopień nauczyciela mianowanego lub wniosek o podjęcie postępowania kwalifikacyjnego o awans na stopień nauczyciela dyplomowanego odpowiednio po upływie 5 lat od dnia nadania stopnia nauczyciela kontraktowego i po upływie 4 lat od dnia nadania stopnia nauczyciela mianowanego.</w:t>
      </w:r>
    </w:p>
    <w:p w:rsidR="0061115B" w:rsidRPr="00B81FE4" w:rsidRDefault="00684CE0">
      <w:pPr>
        <w:spacing w:before="26" w:after="0"/>
        <w:rPr>
          <w:sz w:val="16"/>
          <w:szCs w:val="16"/>
        </w:rPr>
      </w:pPr>
      <w:r w:rsidRPr="00B81FE4">
        <w:rPr>
          <w:color w:val="000000"/>
          <w:sz w:val="16"/>
          <w:szCs w:val="16"/>
        </w:rPr>
        <w:t>4.  Nauczyciele, którzy w danym roku szkolnym przestali zajmować stanowisko dyrektora szkoły, przestali być zatrudnieni na stanowisku, na którym wymagane są kwalifikacje pedagogiczne, oraz nauczyciele mianowani, pełniący z wyboru funkcje związkowe, którzy przestali w danym roku szkolnym korzystać z urlopu lub zwolnienia z obowiązku świadczenia pracy, mogą złożyć wniosek o podjęcie postępowania kwalifikacyjnego na stopień nauczyciela dyplomowanego po odbyciu stażu w wymiarze rok i 9 miesięcy, o ile staż rozpoczęli z dniem 1 września roku szkolnego następującego bezpośrednio po tym roku szkolnym.</w:t>
      </w:r>
    </w:p>
    <w:p w:rsidR="0061115B" w:rsidRPr="00B81FE4" w:rsidRDefault="00684CE0">
      <w:pPr>
        <w:spacing w:before="26" w:after="0"/>
        <w:rPr>
          <w:sz w:val="16"/>
          <w:szCs w:val="16"/>
        </w:rPr>
      </w:pPr>
      <w:r w:rsidRPr="00B81FE4">
        <w:rPr>
          <w:color w:val="000000"/>
          <w:sz w:val="16"/>
          <w:szCs w:val="16"/>
        </w:rPr>
        <w:t>5.  Jeżeli w okresie stażu nauczycielowi powierzono stanowisko dyrektora szkoły, zatrudniono go na stanowisku, na którym wymagane są kwalifikacje pedagogiczne, urlopowano go lub zwolniono z obowiązku świadczenia pracy, do nieprzerwanego okresu, o którym mowa w ust. 1-3, zalicza się okres odbytego stażu.</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DB7230" w:rsidRPr="00B81FE4">
        <w:rPr>
          <w:b/>
          <w:color w:val="000000"/>
          <w:sz w:val="16"/>
          <w:szCs w:val="16"/>
        </w:rPr>
        <w:t>15</w:t>
      </w:r>
      <w:r w:rsidRPr="00B81FE4">
        <w:rPr>
          <w:b/>
          <w:color w:val="000000"/>
          <w:sz w:val="16"/>
          <w:szCs w:val="16"/>
        </w:rPr>
        <w:t xml:space="preserve">.  [Uzyskanie wyższego poziomu wykształcenia] </w:t>
      </w:r>
    </w:p>
    <w:p w:rsidR="0061115B" w:rsidRPr="00B81FE4" w:rsidRDefault="00684CE0">
      <w:pPr>
        <w:spacing w:after="0"/>
        <w:rPr>
          <w:sz w:val="16"/>
          <w:szCs w:val="16"/>
        </w:rPr>
      </w:pPr>
      <w:r w:rsidRPr="00B81FE4">
        <w:rPr>
          <w:color w:val="000000"/>
          <w:sz w:val="16"/>
          <w:szCs w:val="16"/>
        </w:rPr>
        <w:t xml:space="preserve">1.  Nauczycielowi, który w trakcie pracy zawodowej uzyskał wyższy poziom wykształcenia niż określony w akcie nadania stopnia awansu zawodowego, dyrektor szkoły lub określony organ, o którym mowa w art. </w:t>
      </w:r>
      <w:r w:rsidR="00E93C5D" w:rsidRPr="00B81FE4">
        <w:rPr>
          <w:color w:val="000000"/>
          <w:sz w:val="16"/>
          <w:szCs w:val="16"/>
        </w:rPr>
        <w:t>11</w:t>
      </w:r>
      <w:r w:rsidRPr="00B81FE4">
        <w:rPr>
          <w:color w:val="000000"/>
          <w:sz w:val="16"/>
          <w:szCs w:val="16"/>
        </w:rPr>
        <w:t xml:space="preserve"> ust. </w:t>
      </w:r>
      <w:r w:rsidR="00E93C5D" w:rsidRPr="00B81FE4">
        <w:rPr>
          <w:color w:val="000000"/>
          <w:sz w:val="16"/>
          <w:szCs w:val="16"/>
        </w:rPr>
        <w:t>5</w:t>
      </w:r>
      <w:r w:rsidRPr="00B81FE4">
        <w:rPr>
          <w:color w:val="000000"/>
          <w:sz w:val="16"/>
          <w:szCs w:val="16"/>
        </w:rPr>
        <w:t xml:space="preserve"> </w:t>
      </w:r>
      <w:proofErr w:type="spellStart"/>
      <w:r w:rsidRPr="00B81FE4">
        <w:rPr>
          <w:color w:val="000000"/>
          <w:sz w:val="16"/>
          <w:szCs w:val="16"/>
        </w:rPr>
        <w:t>pkt</w:t>
      </w:r>
      <w:proofErr w:type="spellEnd"/>
      <w:r w:rsidRPr="00B81FE4">
        <w:rPr>
          <w:color w:val="000000"/>
          <w:sz w:val="16"/>
          <w:szCs w:val="16"/>
        </w:rPr>
        <w:t xml:space="preserve"> 2-4, wydaje na wniosek nauczyciela nowy akt nadania odpowiedniego stopnia awansu zawodowego, uwzględniający uzyskany poziom wykształcenia.</w:t>
      </w:r>
    </w:p>
    <w:p w:rsidR="0061115B" w:rsidRPr="00B81FE4" w:rsidRDefault="00684CE0">
      <w:pPr>
        <w:spacing w:before="26" w:after="0"/>
        <w:rPr>
          <w:sz w:val="16"/>
          <w:szCs w:val="16"/>
        </w:rPr>
      </w:pPr>
      <w:r w:rsidRPr="00B81FE4">
        <w:rPr>
          <w:color w:val="000000"/>
          <w:sz w:val="16"/>
          <w:szCs w:val="16"/>
        </w:rPr>
        <w:t xml:space="preserve">2.  Nauczycielom, którzy w okresie trwania stażu zmienili miejsce zatrudnienia, do stażu, o którym mowa w art. </w:t>
      </w:r>
      <w:r w:rsidR="00303E02" w:rsidRPr="00B81FE4">
        <w:rPr>
          <w:color w:val="000000"/>
          <w:sz w:val="16"/>
          <w:szCs w:val="16"/>
        </w:rPr>
        <w:t>12</w:t>
      </w:r>
      <w:r w:rsidRPr="00B81FE4">
        <w:rPr>
          <w:color w:val="000000"/>
          <w:sz w:val="16"/>
          <w:szCs w:val="16"/>
        </w:rPr>
        <w:t xml:space="preserve"> ust. 1, zalicza się okres dotychczas odbytego stażu, jeżeli podjęli zatrudnienie w szkole nie później niż w okresie 3 miesięcy po ustaniu poprzedniego stosunku pracy i za okres dotychczas odbytego stażu otrzymali pozytywną ocenę dorobku zawodowego.</w:t>
      </w:r>
    </w:p>
    <w:p w:rsidR="0061115B" w:rsidRPr="00B81FE4" w:rsidRDefault="00684CE0">
      <w:pPr>
        <w:spacing w:before="26" w:after="0"/>
        <w:rPr>
          <w:sz w:val="16"/>
          <w:szCs w:val="16"/>
        </w:rPr>
      </w:pPr>
      <w:r w:rsidRPr="00B81FE4">
        <w:rPr>
          <w:color w:val="000000"/>
          <w:sz w:val="16"/>
          <w:szCs w:val="16"/>
        </w:rPr>
        <w:t>3.  Ocenę, o której mowa w ust. 2, uwzględnia się przy dokonywaniu oceny dorobku zawodowego nauczyciela za okres całego stażu.</w:t>
      </w:r>
    </w:p>
    <w:p w:rsidR="0061115B" w:rsidRPr="00B81FE4" w:rsidRDefault="00684CE0">
      <w:pPr>
        <w:spacing w:before="26" w:after="0"/>
        <w:rPr>
          <w:sz w:val="16"/>
          <w:szCs w:val="16"/>
        </w:rPr>
      </w:pPr>
      <w:r w:rsidRPr="00B81FE4">
        <w:rPr>
          <w:color w:val="000000"/>
          <w:sz w:val="16"/>
          <w:szCs w:val="16"/>
        </w:rPr>
        <w:t xml:space="preserve">4.  W przypadku przywrócenia nauczyciela do pracy, do stażu, o którym mowa w art. </w:t>
      </w:r>
      <w:r w:rsidR="00130EE6" w:rsidRPr="00B81FE4">
        <w:rPr>
          <w:color w:val="000000"/>
          <w:sz w:val="16"/>
          <w:szCs w:val="16"/>
        </w:rPr>
        <w:t>12</w:t>
      </w:r>
      <w:r w:rsidRPr="00B81FE4">
        <w:rPr>
          <w:color w:val="000000"/>
          <w:sz w:val="16"/>
          <w:szCs w:val="16"/>
        </w:rPr>
        <w:t xml:space="preserve"> ust. 1, zalicza się okres stażu odbytego przed rozwiązaniem lub wygaśnięciem stosunku pracy.</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DB7230" w:rsidRPr="00B81FE4">
        <w:rPr>
          <w:b/>
          <w:color w:val="000000"/>
          <w:sz w:val="16"/>
          <w:szCs w:val="16"/>
        </w:rPr>
        <w:t>16</w:t>
      </w:r>
      <w:r w:rsidRPr="00B81FE4">
        <w:rPr>
          <w:b/>
          <w:color w:val="000000"/>
          <w:sz w:val="16"/>
          <w:szCs w:val="16"/>
        </w:rPr>
        <w:t xml:space="preserve">.  [Komisje kwalifikacyjne i egzaminacyjne. Dodatkowy staż. Lista ekspertów] </w:t>
      </w:r>
    </w:p>
    <w:p w:rsidR="0061115B" w:rsidRPr="00B81FE4" w:rsidRDefault="00684CE0">
      <w:pPr>
        <w:spacing w:after="0"/>
        <w:rPr>
          <w:sz w:val="16"/>
          <w:szCs w:val="16"/>
        </w:rPr>
      </w:pPr>
      <w:r w:rsidRPr="00B81FE4">
        <w:rPr>
          <w:color w:val="000000"/>
          <w:sz w:val="16"/>
          <w:szCs w:val="16"/>
        </w:rPr>
        <w:t>1.  Komisję kwalifikacyjną dla nauczycieli ubiegających się o awans na stopień nauczyciela kontraktowego powołuje dyrektor szkoły. W skład komisji wchodzą:</w:t>
      </w:r>
    </w:p>
    <w:p w:rsidR="0061115B" w:rsidRPr="00B81FE4" w:rsidRDefault="00684CE0">
      <w:pPr>
        <w:spacing w:before="26" w:after="0"/>
        <w:ind w:left="373"/>
        <w:rPr>
          <w:sz w:val="16"/>
          <w:szCs w:val="16"/>
        </w:rPr>
      </w:pPr>
      <w:r w:rsidRPr="00B81FE4">
        <w:rPr>
          <w:color w:val="000000"/>
          <w:sz w:val="16"/>
          <w:szCs w:val="16"/>
        </w:rPr>
        <w:t>1) dyrektor lub wicedyrektor szkoły, jako przewodniczący komisji;</w:t>
      </w:r>
    </w:p>
    <w:p w:rsidR="0061115B" w:rsidRPr="00B81FE4" w:rsidRDefault="00684CE0">
      <w:pPr>
        <w:spacing w:before="26" w:after="0"/>
        <w:ind w:left="373"/>
        <w:rPr>
          <w:sz w:val="16"/>
          <w:szCs w:val="16"/>
        </w:rPr>
      </w:pPr>
      <w:r w:rsidRPr="00B81FE4">
        <w:rPr>
          <w:color w:val="000000"/>
          <w:sz w:val="16"/>
          <w:szCs w:val="16"/>
        </w:rPr>
        <w:t xml:space="preserve">2) przewodniczący zespołu nauczycieli, o którym mowa w przepisach wydanych na podstawie </w:t>
      </w:r>
      <w:r w:rsidRPr="00B81FE4">
        <w:rPr>
          <w:color w:val="1B1B1B"/>
          <w:sz w:val="16"/>
          <w:szCs w:val="16"/>
        </w:rPr>
        <w:t>art. 111</w:t>
      </w:r>
      <w:r w:rsidRPr="00B81FE4">
        <w:rPr>
          <w:color w:val="000000"/>
          <w:sz w:val="16"/>
          <w:szCs w:val="16"/>
        </w:rPr>
        <w:t xml:space="preserve"> ustawy - Prawo oświatowe, a jeżeli zespół taki nie został w tej szkole powołany - nauczyciel mianowany lub dyplomowany zatrudniony w szkole, a w przypadku przedszkola, szkoły lub placówki, o których mowa w art. 1 ust. 2 </w:t>
      </w:r>
      <w:proofErr w:type="spellStart"/>
      <w:r w:rsidRPr="00B81FE4">
        <w:rPr>
          <w:color w:val="000000"/>
          <w:sz w:val="16"/>
          <w:szCs w:val="16"/>
        </w:rPr>
        <w:t>pkt</w:t>
      </w:r>
      <w:proofErr w:type="spellEnd"/>
      <w:r w:rsidRPr="00B81FE4">
        <w:rPr>
          <w:color w:val="000000"/>
          <w:sz w:val="16"/>
          <w:szCs w:val="16"/>
        </w:rPr>
        <w:t xml:space="preserve"> </w:t>
      </w:r>
      <w:r w:rsidR="00947318" w:rsidRPr="00B81FE4">
        <w:rPr>
          <w:color w:val="000000"/>
          <w:sz w:val="16"/>
          <w:szCs w:val="16"/>
        </w:rPr>
        <w:t>4</w:t>
      </w:r>
      <w:r w:rsidRPr="00B81FE4">
        <w:rPr>
          <w:color w:val="000000"/>
          <w:sz w:val="16"/>
          <w:szCs w:val="16"/>
        </w:rPr>
        <w:t>, w których nie są zatrudnieni nauczyciele mianowani lub dyplomowani - nauczyciel kontraktowy;</w:t>
      </w:r>
    </w:p>
    <w:p w:rsidR="0061115B" w:rsidRPr="00B81FE4" w:rsidRDefault="00684CE0">
      <w:pPr>
        <w:spacing w:before="26" w:after="0"/>
        <w:ind w:left="373"/>
        <w:rPr>
          <w:sz w:val="16"/>
          <w:szCs w:val="16"/>
        </w:rPr>
      </w:pPr>
      <w:r w:rsidRPr="00B81FE4">
        <w:rPr>
          <w:color w:val="000000"/>
          <w:sz w:val="16"/>
          <w:szCs w:val="16"/>
        </w:rPr>
        <w:t>3) opiekun stażu.</w:t>
      </w:r>
    </w:p>
    <w:p w:rsidR="0061115B" w:rsidRPr="00B81FE4" w:rsidRDefault="0061115B">
      <w:pPr>
        <w:spacing w:after="0"/>
        <w:rPr>
          <w:sz w:val="16"/>
          <w:szCs w:val="16"/>
        </w:rPr>
      </w:pPr>
    </w:p>
    <w:p w:rsidR="0061115B" w:rsidRPr="00B81FE4" w:rsidRDefault="00684CE0">
      <w:pPr>
        <w:spacing w:before="26" w:after="0"/>
        <w:rPr>
          <w:sz w:val="16"/>
          <w:szCs w:val="16"/>
        </w:rPr>
      </w:pPr>
      <w:r w:rsidRPr="00B81FE4">
        <w:rPr>
          <w:color w:val="000000"/>
          <w:sz w:val="16"/>
          <w:szCs w:val="16"/>
        </w:rPr>
        <w:lastRenderedPageBreak/>
        <w:t>2.  Komisję egzaminacyjną dla nauczycieli ubiegających się o awans na stopień nauczyciela mianowanego powołuje organ prowadzący szkołę. W skład komisji wchodzą:</w:t>
      </w:r>
    </w:p>
    <w:p w:rsidR="0061115B" w:rsidRPr="00B81FE4" w:rsidRDefault="00684CE0">
      <w:pPr>
        <w:spacing w:before="26" w:after="0"/>
        <w:ind w:left="373"/>
        <w:rPr>
          <w:sz w:val="16"/>
          <w:szCs w:val="16"/>
        </w:rPr>
      </w:pPr>
      <w:r w:rsidRPr="00B81FE4">
        <w:rPr>
          <w:color w:val="000000"/>
          <w:sz w:val="16"/>
          <w:szCs w:val="16"/>
        </w:rPr>
        <w:t>1) przedstawiciel organu prowadzącego szkołę, jako jej przewodniczący;</w:t>
      </w:r>
    </w:p>
    <w:p w:rsidR="0061115B" w:rsidRPr="00B81FE4" w:rsidRDefault="00684CE0">
      <w:pPr>
        <w:spacing w:before="26" w:after="0"/>
        <w:ind w:left="373"/>
        <w:rPr>
          <w:sz w:val="16"/>
          <w:szCs w:val="16"/>
        </w:rPr>
      </w:pPr>
      <w:r w:rsidRPr="00B81FE4">
        <w:rPr>
          <w:color w:val="000000"/>
          <w:sz w:val="16"/>
          <w:szCs w:val="16"/>
        </w:rPr>
        <w:t>2) przedstawiciel organu sprawującego nadzór pedagogiczny;</w:t>
      </w:r>
    </w:p>
    <w:p w:rsidR="0061115B" w:rsidRPr="00B81FE4" w:rsidRDefault="00684CE0">
      <w:pPr>
        <w:spacing w:before="26" w:after="0"/>
        <w:ind w:left="373"/>
        <w:rPr>
          <w:sz w:val="16"/>
          <w:szCs w:val="16"/>
        </w:rPr>
      </w:pPr>
      <w:r w:rsidRPr="00B81FE4">
        <w:rPr>
          <w:color w:val="000000"/>
          <w:sz w:val="16"/>
          <w:szCs w:val="16"/>
        </w:rPr>
        <w:t>3) dyrektor szkoły;</w:t>
      </w:r>
    </w:p>
    <w:p w:rsidR="0061115B" w:rsidRPr="00B81FE4" w:rsidRDefault="00684CE0">
      <w:pPr>
        <w:spacing w:before="26" w:after="0"/>
        <w:ind w:left="373"/>
        <w:rPr>
          <w:sz w:val="16"/>
          <w:szCs w:val="16"/>
        </w:rPr>
      </w:pPr>
      <w:r w:rsidRPr="00B81FE4">
        <w:rPr>
          <w:color w:val="000000"/>
          <w:sz w:val="16"/>
          <w:szCs w:val="16"/>
        </w:rPr>
        <w:t>4) dwaj eksperci z listy ekspertów ustalonej przez ministra właściwego do spraw oświaty i wychowania.</w:t>
      </w:r>
    </w:p>
    <w:p w:rsidR="0061115B" w:rsidRPr="00B81FE4" w:rsidRDefault="00684CE0">
      <w:pPr>
        <w:spacing w:before="26" w:after="0"/>
        <w:rPr>
          <w:sz w:val="16"/>
          <w:szCs w:val="16"/>
        </w:rPr>
      </w:pPr>
      <w:r w:rsidRPr="00B81FE4">
        <w:rPr>
          <w:color w:val="000000"/>
          <w:sz w:val="16"/>
          <w:szCs w:val="16"/>
        </w:rPr>
        <w:t xml:space="preserve">3.  Komisję kwalifikacyjną dla nauczycieli ubiegających się o awans na stopień nauczyciela dyplomowanego powołuje organ sprawujący nadzór pedagogiczny, a w przypadku nauczycieli placówek doskonalenia nauczycieli, z wyjątkiem placówek doskonalenia nauczycieli, o których mowa w </w:t>
      </w:r>
      <w:r w:rsidRPr="00B81FE4">
        <w:rPr>
          <w:color w:val="1B1B1B"/>
          <w:sz w:val="16"/>
          <w:szCs w:val="16"/>
        </w:rPr>
        <w:t xml:space="preserve">art. 8 ust. 5 </w:t>
      </w:r>
      <w:proofErr w:type="spellStart"/>
      <w:r w:rsidRPr="00B81FE4">
        <w:rPr>
          <w:color w:val="1B1B1B"/>
          <w:sz w:val="16"/>
          <w:szCs w:val="16"/>
        </w:rPr>
        <w:t>pkt</w:t>
      </w:r>
      <w:proofErr w:type="spellEnd"/>
      <w:r w:rsidRPr="00B81FE4">
        <w:rPr>
          <w:color w:val="1B1B1B"/>
          <w:sz w:val="16"/>
          <w:szCs w:val="16"/>
        </w:rPr>
        <w:t xml:space="preserve"> 1 lit. b</w:t>
      </w:r>
      <w:r w:rsidRPr="00B81FE4">
        <w:rPr>
          <w:color w:val="000000"/>
          <w:sz w:val="16"/>
          <w:szCs w:val="16"/>
        </w:rPr>
        <w:t xml:space="preserve">, </w:t>
      </w:r>
      <w:r w:rsidRPr="00B81FE4">
        <w:rPr>
          <w:color w:val="1B1B1B"/>
          <w:sz w:val="16"/>
          <w:szCs w:val="16"/>
        </w:rPr>
        <w:t>ust. 6</w:t>
      </w:r>
      <w:r w:rsidRPr="00B81FE4">
        <w:rPr>
          <w:color w:val="000000"/>
          <w:sz w:val="16"/>
          <w:szCs w:val="16"/>
        </w:rPr>
        <w:t xml:space="preserve">, </w:t>
      </w:r>
      <w:r w:rsidRPr="00B81FE4">
        <w:rPr>
          <w:color w:val="1B1B1B"/>
          <w:sz w:val="16"/>
          <w:szCs w:val="16"/>
        </w:rPr>
        <w:t xml:space="preserve">ust. 7 </w:t>
      </w:r>
      <w:proofErr w:type="spellStart"/>
      <w:r w:rsidRPr="00B81FE4">
        <w:rPr>
          <w:color w:val="1B1B1B"/>
          <w:sz w:val="16"/>
          <w:szCs w:val="16"/>
        </w:rPr>
        <w:t>pkt</w:t>
      </w:r>
      <w:proofErr w:type="spellEnd"/>
      <w:r w:rsidRPr="00B81FE4">
        <w:rPr>
          <w:color w:val="1B1B1B"/>
          <w:sz w:val="16"/>
          <w:szCs w:val="16"/>
        </w:rPr>
        <w:t xml:space="preserve"> 2</w:t>
      </w:r>
      <w:r w:rsidRPr="00B81FE4">
        <w:rPr>
          <w:color w:val="000000"/>
          <w:sz w:val="16"/>
          <w:szCs w:val="16"/>
        </w:rPr>
        <w:t xml:space="preserve"> i </w:t>
      </w:r>
      <w:r w:rsidRPr="00B81FE4">
        <w:rPr>
          <w:color w:val="1B1B1B"/>
          <w:sz w:val="16"/>
          <w:szCs w:val="16"/>
        </w:rPr>
        <w:t>ust. 14</w:t>
      </w:r>
      <w:r w:rsidRPr="00B81FE4">
        <w:rPr>
          <w:color w:val="000000"/>
          <w:sz w:val="16"/>
          <w:szCs w:val="16"/>
        </w:rPr>
        <w:t xml:space="preserve"> ustawy - Prawo oświatowe - kurator oświaty. W skład komisji wchodzą:</w:t>
      </w:r>
    </w:p>
    <w:p w:rsidR="0061115B" w:rsidRPr="00B81FE4" w:rsidRDefault="00684CE0">
      <w:pPr>
        <w:spacing w:before="26" w:after="0"/>
        <w:ind w:left="373"/>
        <w:rPr>
          <w:sz w:val="16"/>
          <w:szCs w:val="16"/>
        </w:rPr>
      </w:pPr>
      <w:r w:rsidRPr="00B81FE4">
        <w:rPr>
          <w:color w:val="000000"/>
          <w:sz w:val="16"/>
          <w:szCs w:val="16"/>
        </w:rPr>
        <w:t xml:space="preserve">1) przedstawiciel organu sprawującego nadzór pedagogiczny, a w przypadku nauczycieli placówek doskonalenia nauczycieli, z wyjątkiem placówek doskonalenia nauczycieli, o których mowa w </w:t>
      </w:r>
      <w:r w:rsidRPr="00B81FE4">
        <w:rPr>
          <w:color w:val="1B1B1B"/>
          <w:sz w:val="16"/>
          <w:szCs w:val="16"/>
        </w:rPr>
        <w:t xml:space="preserve">art. 8 ust. 5 </w:t>
      </w:r>
      <w:proofErr w:type="spellStart"/>
      <w:r w:rsidRPr="00B81FE4">
        <w:rPr>
          <w:color w:val="1B1B1B"/>
          <w:sz w:val="16"/>
          <w:szCs w:val="16"/>
        </w:rPr>
        <w:t>pkt</w:t>
      </w:r>
      <w:proofErr w:type="spellEnd"/>
      <w:r w:rsidRPr="00B81FE4">
        <w:rPr>
          <w:color w:val="1B1B1B"/>
          <w:sz w:val="16"/>
          <w:szCs w:val="16"/>
        </w:rPr>
        <w:t xml:space="preserve"> 1 lit. b</w:t>
      </w:r>
      <w:r w:rsidRPr="00B81FE4">
        <w:rPr>
          <w:color w:val="000000"/>
          <w:sz w:val="16"/>
          <w:szCs w:val="16"/>
        </w:rPr>
        <w:t xml:space="preserve">, </w:t>
      </w:r>
      <w:r w:rsidRPr="00B81FE4">
        <w:rPr>
          <w:color w:val="1B1B1B"/>
          <w:sz w:val="16"/>
          <w:szCs w:val="16"/>
        </w:rPr>
        <w:t>ust. 6</w:t>
      </w:r>
      <w:r w:rsidRPr="00B81FE4">
        <w:rPr>
          <w:color w:val="000000"/>
          <w:sz w:val="16"/>
          <w:szCs w:val="16"/>
        </w:rPr>
        <w:t xml:space="preserve">, </w:t>
      </w:r>
      <w:r w:rsidRPr="00B81FE4">
        <w:rPr>
          <w:color w:val="1B1B1B"/>
          <w:sz w:val="16"/>
          <w:szCs w:val="16"/>
        </w:rPr>
        <w:t xml:space="preserve">ust. 7 </w:t>
      </w:r>
      <w:proofErr w:type="spellStart"/>
      <w:r w:rsidRPr="00B81FE4">
        <w:rPr>
          <w:color w:val="1B1B1B"/>
          <w:sz w:val="16"/>
          <w:szCs w:val="16"/>
        </w:rPr>
        <w:t>pkt</w:t>
      </w:r>
      <w:proofErr w:type="spellEnd"/>
      <w:r w:rsidRPr="00B81FE4">
        <w:rPr>
          <w:color w:val="1B1B1B"/>
          <w:sz w:val="16"/>
          <w:szCs w:val="16"/>
        </w:rPr>
        <w:t xml:space="preserve"> 2</w:t>
      </w:r>
      <w:r w:rsidRPr="00B81FE4">
        <w:rPr>
          <w:color w:val="000000"/>
          <w:sz w:val="16"/>
          <w:szCs w:val="16"/>
        </w:rPr>
        <w:t xml:space="preserve"> i </w:t>
      </w:r>
      <w:r w:rsidRPr="00B81FE4">
        <w:rPr>
          <w:color w:val="1B1B1B"/>
          <w:sz w:val="16"/>
          <w:szCs w:val="16"/>
        </w:rPr>
        <w:t>ust. 14</w:t>
      </w:r>
      <w:r w:rsidRPr="00B81FE4">
        <w:rPr>
          <w:color w:val="000000"/>
          <w:sz w:val="16"/>
          <w:szCs w:val="16"/>
        </w:rPr>
        <w:t xml:space="preserve"> ustawy - Prawo oświatowe - przedstawiciel kuratora oświaty, jako jej przewodniczący, a w przypadku nauczyciela, o którym mowa w art. </w:t>
      </w:r>
      <w:r w:rsidR="003779F3" w:rsidRPr="00B81FE4">
        <w:rPr>
          <w:color w:val="000000"/>
          <w:sz w:val="16"/>
          <w:szCs w:val="16"/>
        </w:rPr>
        <w:t>14</w:t>
      </w:r>
      <w:r w:rsidRPr="00B81FE4">
        <w:rPr>
          <w:color w:val="000000"/>
          <w:sz w:val="16"/>
          <w:szCs w:val="16"/>
        </w:rPr>
        <w:t xml:space="preserve"> ust. 1 - także przedstawiciel organu prowadzącego szkołę;</w:t>
      </w:r>
    </w:p>
    <w:p w:rsidR="0061115B" w:rsidRPr="00B81FE4" w:rsidRDefault="00684CE0">
      <w:pPr>
        <w:spacing w:before="26" w:after="0"/>
        <w:ind w:left="373"/>
        <w:rPr>
          <w:sz w:val="16"/>
          <w:szCs w:val="16"/>
        </w:rPr>
      </w:pPr>
      <w:r w:rsidRPr="00B81FE4">
        <w:rPr>
          <w:color w:val="000000"/>
          <w:sz w:val="16"/>
          <w:szCs w:val="16"/>
        </w:rPr>
        <w:t>2) dyrektor szkoły, z wyjątkiem przypadku gdy o awans ubiega się dyrektor szkoły;</w:t>
      </w:r>
    </w:p>
    <w:p w:rsidR="0061115B" w:rsidRPr="00B81FE4" w:rsidRDefault="00684CE0">
      <w:pPr>
        <w:spacing w:before="26" w:after="0"/>
        <w:ind w:left="373"/>
        <w:rPr>
          <w:sz w:val="16"/>
          <w:szCs w:val="16"/>
        </w:rPr>
      </w:pPr>
      <w:r w:rsidRPr="00B81FE4">
        <w:rPr>
          <w:color w:val="000000"/>
          <w:sz w:val="16"/>
          <w:szCs w:val="16"/>
        </w:rPr>
        <w:t>3) trzej eksperci z listy ekspertów prowadzonej przez ministra właściwego do spraw oświaty i wychowania.</w:t>
      </w:r>
    </w:p>
    <w:p w:rsidR="0061115B" w:rsidRPr="00B81FE4" w:rsidRDefault="00684CE0">
      <w:pPr>
        <w:spacing w:before="26" w:after="0"/>
        <w:rPr>
          <w:sz w:val="16"/>
          <w:szCs w:val="16"/>
        </w:rPr>
      </w:pPr>
      <w:r w:rsidRPr="00B81FE4">
        <w:rPr>
          <w:color w:val="000000"/>
          <w:sz w:val="16"/>
          <w:szCs w:val="16"/>
        </w:rPr>
        <w:t>4.  W pracach komisji, o których mowa w ust. 1-3, o ile nie wchodzi w ich skład, może brać również udział w charakterze obserwatora przedstawiciel organu prowadzącego szkołę i organu sprawującego nadzór pedagogiczny.</w:t>
      </w:r>
    </w:p>
    <w:p w:rsidR="0061115B" w:rsidRPr="00B81FE4" w:rsidRDefault="00684CE0">
      <w:pPr>
        <w:spacing w:before="26" w:after="0"/>
        <w:rPr>
          <w:sz w:val="16"/>
          <w:szCs w:val="16"/>
        </w:rPr>
      </w:pPr>
      <w:r w:rsidRPr="00B81FE4">
        <w:rPr>
          <w:color w:val="000000"/>
          <w:sz w:val="16"/>
          <w:szCs w:val="16"/>
        </w:rPr>
        <w:t>5.  Na wniosek nauczyciela w skład komisji, o których mowa w ust. 1-3, wchodzi przedstawiciel wskazanego we wniosku związku zawodowego.</w:t>
      </w:r>
    </w:p>
    <w:p w:rsidR="0061115B" w:rsidRPr="00B81FE4" w:rsidRDefault="00BD5C45">
      <w:pPr>
        <w:spacing w:before="26" w:after="0"/>
        <w:rPr>
          <w:sz w:val="16"/>
          <w:szCs w:val="16"/>
        </w:rPr>
      </w:pPr>
      <w:r w:rsidRPr="00B81FE4">
        <w:rPr>
          <w:color w:val="000000"/>
          <w:sz w:val="16"/>
          <w:szCs w:val="16"/>
        </w:rPr>
        <w:t>6</w:t>
      </w:r>
      <w:r w:rsidR="00684CE0" w:rsidRPr="00B81FE4">
        <w:rPr>
          <w:color w:val="000000"/>
          <w:sz w:val="16"/>
          <w:szCs w:val="16"/>
        </w:rPr>
        <w:t>.  Przedstawiciela związku zawodowego wskazuje właściwy organ statutowy związku.</w:t>
      </w:r>
    </w:p>
    <w:p w:rsidR="0061115B" w:rsidRPr="00B81FE4" w:rsidRDefault="00BD5C45">
      <w:pPr>
        <w:spacing w:before="26" w:after="0"/>
        <w:rPr>
          <w:sz w:val="16"/>
          <w:szCs w:val="16"/>
        </w:rPr>
      </w:pPr>
      <w:r w:rsidRPr="00B81FE4">
        <w:rPr>
          <w:color w:val="000000"/>
          <w:sz w:val="16"/>
          <w:szCs w:val="16"/>
        </w:rPr>
        <w:t>7</w:t>
      </w:r>
      <w:r w:rsidR="00684CE0" w:rsidRPr="00B81FE4">
        <w:rPr>
          <w:color w:val="000000"/>
          <w:sz w:val="16"/>
          <w:szCs w:val="16"/>
        </w:rPr>
        <w:t xml:space="preserve">.  Komisję kwalifikacyjną dla nauczycieli mianowanych, o których mowa w art. </w:t>
      </w:r>
      <w:r w:rsidR="00855449" w:rsidRPr="00B81FE4">
        <w:rPr>
          <w:color w:val="000000"/>
          <w:sz w:val="16"/>
          <w:szCs w:val="16"/>
        </w:rPr>
        <w:t>14</w:t>
      </w:r>
      <w:r w:rsidR="00684CE0" w:rsidRPr="00B81FE4">
        <w:rPr>
          <w:color w:val="000000"/>
          <w:sz w:val="16"/>
          <w:szCs w:val="16"/>
        </w:rPr>
        <w:t xml:space="preserve"> ust. 2, ubiegających się o awans na stopień nauczyciela dyplomowanego powołuje w przypadku nauczycieli zatrudnionych w:</w:t>
      </w:r>
    </w:p>
    <w:p w:rsidR="0061115B" w:rsidRPr="00B81FE4" w:rsidRDefault="00684CE0">
      <w:pPr>
        <w:spacing w:before="26" w:after="0"/>
        <w:ind w:left="373"/>
        <w:rPr>
          <w:sz w:val="16"/>
          <w:szCs w:val="16"/>
        </w:rPr>
      </w:pPr>
      <w:r w:rsidRPr="00B81FE4">
        <w:rPr>
          <w:color w:val="000000"/>
          <w:sz w:val="16"/>
          <w:szCs w:val="16"/>
        </w:rPr>
        <w:t>1) urzędzie ministra właściwego do spraw oświaty i wychowania, kuratoriach oświaty, Centralnej Komisji Egzaminacyjnej, okręgowych komisjach egzaminacyjnych i publicznej placówce doskonalenia nauczycieli o zasięgu ogólnokrajowym - minister właściwy do spraw oświaty i wychowania;</w:t>
      </w:r>
    </w:p>
    <w:p w:rsidR="0061115B" w:rsidRPr="00B81FE4" w:rsidRDefault="00684CE0">
      <w:pPr>
        <w:spacing w:before="26" w:after="0"/>
        <w:ind w:left="373"/>
        <w:rPr>
          <w:sz w:val="16"/>
          <w:szCs w:val="16"/>
        </w:rPr>
      </w:pPr>
      <w:r w:rsidRPr="00B81FE4">
        <w:rPr>
          <w:color w:val="000000"/>
          <w:sz w:val="16"/>
          <w:szCs w:val="16"/>
        </w:rPr>
        <w:t>2) urzędzie ministra właściwego do spraw kultury i ochrony dziedzictwa narodowego, specjalistycznej jednostce nadzoru oraz publicznej placówce doskonalenia nauczycieli szkół artystycznych - minister właściwy do spraw kultury i ochrony dziedzictwa narodowego;</w:t>
      </w:r>
    </w:p>
    <w:p w:rsidR="0061115B" w:rsidRPr="00B81FE4" w:rsidRDefault="00684CE0">
      <w:pPr>
        <w:spacing w:before="26" w:after="0"/>
        <w:ind w:left="373"/>
        <w:rPr>
          <w:sz w:val="16"/>
          <w:szCs w:val="16"/>
        </w:rPr>
      </w:pPr>
      <w:r w:rsidRPr="00B81FE4">
        <w:rPr>
          <w:color w:val="000000"/>
          <w:sz w:val="16"/>
          <w:szCs w:val="16"/>
        </w:rPr>
        <w:t>3) organach sprawujących nadzór pedagogiczny nad zakładami poprawczymi, schroniskami dla nieletnich oraz szkołami przy zakładach karnych - Minister Sprawiedliwości;</w:t>
      </w:r>
    </w:p>
    <w:p w:rsidR="0061115B" w:rsidRPr="00B81FE4" w:rsidRDefault="00684CE0">
      <w:pPr>
        <w:spacing w:before="26" w:after="0"/>
        <w:ind w:left="373"/>
        <w:rPr>
          <w:sz w:val="16"/>
          <w:szCs w:val="16"/>
        </w:rPr>
      </w:pPr>
      <w:r w:rsidRPr="00B81FE4">
        <w:rPr>
          <w:color w:val="000000"/>
          <w:sz w:val="16"/>
          <w:szCs w:val="16"/>
        </w:rPr>
        <w:t>4) urzędzie ministra właściwego do spraw zabezpieczenia społecznego i urzędach wojewódzkich - minister właściwy do spraw zabezpieczenia społecznego;</w:t>
      </w:r>
    </w:p>
    <w:p w:rsidR="0061115B" w:rsidRPr="00B81FE4" w:rsidRDefault="00684CE0">
      <w:pPr>
        <w:spacing w:before="26" w:after="0"/>
        <w:ind w:left="373"/>
        <w:rPr>
          <w:sz w:val="16"/>
          <w:szCs w:val="16"/>
        </w:rPr>
      </w:pPr>
      <w:r w:rsidRPr="00B81FE4">
        <w:rPr>
          <w:color w:val="000000"/>
          <w:sz w:val="16"/>
          <w:szCs w:val="16"/>
        </w:rPr>
        <w:t>5) urzędzie ministra właściwego do spraw rolnictwa oraz publicznych placówkach doskonalenia nauczycieli przedmiotów zawodowych, którzy nauczają w szkołach rolniczych - minister właściwy do spraw rolnictwa;</w:t>
      </w:r>
    </w:p>
    <w:p w:rsidR="0061115B" w:rsidRPr="00B81FE4" w:rsidRDefault="00684CE0">
      <w:pPr>
        <w:spacing w:before="26" w:after="0"/>
        <w:ind w:left="373"/>
        <w:rPr>
          <w:sz w:val="16"/>
          <w:szCs w:val="16"/>
        </w:rPr>
      </w:pPr>
      <w:r w:rsidRPr="00B81FE4">
        <w:rPr>
          <w:color w:val="000000"/>
          <w:sz w:val="16"/>
          <w:szCs w:val="16"/>
        </w:rPr>
        <w:t xml:space="preserve">6) urzędzie ministra właściwego do spraw zdrowia oraz publicznej placówce doskonalenia nauczycieli przedmiotów zawodowych o zasięgu ogólnokrajowym, o której mowa w </w:t>
      </w:r>
      <w:r w:rsidRPr="00B81FE4">
        <w:rPr>
          <w:color w:val="1B1B1B"/>
          <w:sz w:val="16"/>
          <w:szCs w:val="16"/>
        </w:rPr>
        <w:t>art. 8 ust. 14</w:t>
      </w:r>
      <w:r w:rsidRPr="00B81FE4">
        <w:rPr>
          <w:color w:val="000000"/>
          <w:sz w:val="16"/>
          <w:szCs w:val="16"/>
        </w:rPr>
        <w:t xml:space="preserve"> ustawy - Prawo oświatowe - minister właściwy do spraw zdrowia;</w:t>
      </w:r>
    </w:p>
    <w:p w:rsidR="0061115B" w:rsidRPr="00B81FE4" w:rsidRDefault="00684CE0">
      <w:pPr>
        <w:spacing w:before="26" w:after="0"/>
        <w:ind w:left="373"/>
        <w:rPr>
          <w:sz w:val="16"/>
          <w:szCs w:val="16"/>
        </w:rPr>
      </w:pPr>
      <w:r w:rsidRPr="00B81FE4">
        <w:rPr>
          <w:color w:val="000000"/>
          <w:sz w:val="16"/>
          <w:szCs w:val="16"/>
        </w:rPr>
        <w:t>7) urzędzie ministra właściwego do spraw środowiska - minister właściwy do spraw środowiska.</w:t>
      </w:r>
    </w:p>
    <w:p w:rsidR="0061115B" w:rsidRPr="00B81FE4" w:rsidRDefault="00BD5C45">
      <w:pPr>
        <w:spacing w:before="26" w:after="0"/>
        <w:rPr>
          <w:sz w:val="16"/>
          <w:szCs w:val="16"/>
        </w:rPr>
      </w:pPr>
      <w:r w:rsidRPr="00B81FE4">
        <w:rPr>
          <w:color w:val="000000"/>
          <w:sz w:val="16"/>
          <w:szCs w:val="16"/>
        </w:rPr>
        <w:t>8</w:t>
      </w:r>
      <w:r w:rsidR="00684CE0" w:rsidRPr="00B81FE4">
        <w:rPr>
          <w:color w:val="000000"/>
          <w:sz w:val="16"/>
          <w:szCs w:val="16"/>
        </w:rPr>
        <w:t xml:space="preserve">.  W skład komisji kwalifikacyjnej, o której mowa w ust. </w:t>
      </w:r>
      <w:r w:rsidR="00855449" w:rsidRPr="00B81FE4">
        <w:rPr>
          <w:color w:val="000000"/>
          <w:sz w:val="16"/>
          <w:szCs w:val="16"/>
        </w:rPr>
        <w:t>7</w:t>
      </w:r>
      <w:r w:rsidR="00684CE0" w:rsidRPr="00B81FE4">
        <w:rPr>
          <w:color w:val="000000"/>
          <w:sz w:val="16"/>
          <w:szCs w:val="16"/>
        </w:rPr>
        <w:t>, wchodzą:</w:t>
      </w:r>
    </w:p>
    <w:p w:rsidR="0061115B" w:rsidRPr="00B81FE4" w:rsidRDefault="00684CE0">
      <w:pPr>
        <w:spacing w:before="26" w:after="0"/>
        <w:ind w:left="373"/>
        <w:rPr>
          <w:sz w:val="16"/>
          <w:szCs w:val="16"/>
        </w:rPr>
      </w:pPr>
      <w:r w:rsidRPr="00B81FE4">
        <w:rPr>
          <w:color w:val="000000"/>
          <w:sz w:val="16"/>
          <w:szCs w:val="16"/>
        </w:rPr>
        <w:t>1) przedstawiciel właściwego ministra;</w:t>
      </w:r>
    </w:p>
    <w:p w:rsidR="0061115B" w:rsidRPr="00B81FE4" w:rsidRDefault="00684CE0">
      <w:pPr>
        <w:spacing w:before="26" w:after="0"/>
        <w:ind w:left="373"/>
        <w:rPr>
          <w:sz w:val="16"/>
          <w:szCs w:val="16"/>
        </w:rPr>
      </w:pPr>
      <w:r w:rsidRPr="00B81FE4">
        <w:rPr>
          <w:color w:val="000000"/>
          <w:sz w:val="16"/>
          <w:szCs w:val="16"/>
        </w:rPr>
        <w:t>2) kierownik jednostki, w której jest zatrudniony nauczyciel ubiegający się o awans, lub jego przedstawiciel, z wyjątkiem przypadku ubiegania się o awans przez kierownika jednostki;</w:t>
      </w:r>
    </w:p>
    <w:p w:rsidR="0061115B" w:rsidRPr="00B81FE4" w:rsidRDefault="00684CE0">
      <w:pPr>
        <w:spacing w:before="26" w:after="0"/>
        <w:ind w:left="373"/>
        <w:rPr>
          <w:sz w:val="16"/>
          <w:szCs w:val="16"/>
        </w:rPr>
      </w:pPr>
      <w:r w:rsidRPr="00B81FE4">
        <w:rPr>
          <w:color w:val="000000"/>
          <w:sz w:val="16"/>
          <w:szCs w:val="16"/>
        </w:rPr>
        <w:t xml:space="preserve">3) trzej eksperci z listy ekspertów ustalonej przez ministra właściwego do spraw oświaty i wychowania. </w:t>
      </w:r>
    </w:p>
    <w:p w:rsidR="0061115B" w:rsidRPr="00B81FE4" w:rsidRDefault="00684CE0">
      <w:pPr>
        <w:spacing w:before="25" w:after="0"/>
        <w:jc w:val="both"/>
        <w:rPr>
          <w:sz w:val="16"/>
          <w:szCs w:val="16"/>
        </w:rPr>
      </w:pPr>
      <w:r w:rsidRPr="00B81FE4">
        <w:rPr>
          <w:color w:val="000000"/>
          <w:sz w:val="16"/>
          <w:szCs w:val="16"/>
        </w:rPr>
        <w:t xml:space="preserve">Przepisy ust. 5 i </w:t>
      </w:r>
      <w:r w:rsidR="00855449" w:rsidRPr="00B81FE4">
        <w:rPr>
          <w:color w:val="000000"/>
          <w:sz w:val="16"/>
          <w:szCs w:val="16"/>
        </w:rPr>
        <w:t>6</w:t>
      </w:r>
      <w:r w:rsidRPr="00B81FE4">
        <w:rPr>
          <w:color w:val="000000"/>
          <w:sz w:val="16"/>
          <w:szCs w:val="16"/>
        </w:rPr>
        <w:t xml:space="preserve"> stosuje się odpowiednio.</w:t>
      </w:r>
    </w:p>
    <w:p w:rsidR="0061115B" w:rsidRPr="00B81FE4" w:rsidRDefault="00BD5C45">
      <w:pPr>
        <w:spacing w:before="26" w:after="0"/>
        <w:rPr>
          <w:sz w:val="16"/>
          <w:szCs w:val="16"/>
        </w:rPr>
      </w:pPr>
      <w:r w:rsidRPr="00B81FE4">
        <w:rPr>
          <w:color w:val="000000"/>
          <w:sz w:val="16"/>
          <w:szCs w:val="16"/>
        </w:rPr>
        <w:t>9</w:t>
      </w:r>
      <w:r w:rsidR="00684CE0" w:rsidRPr="00B81FE4">
        <w:rPr>
          <w:color w:val="000000"/>
          <w:sz w:val="16"/>
          <w:szCs w:val="16"/>
        </w:rPr>
        <w:t xml:space="preserve">.  Komisję egzaminacyjną lub kwalifikacyjną dla nauczycieli, o których mowa w art. </w:t>
      </w:r>
      <w:r w:rsidR="00084E6D" w:rsidRPr="00B81FE4">
        <w:rPr>
          <w:color w:val="000000"/>
          <w:sz w:val="16"/>
          <w:szCs w:val="16"/>
        </w:rPr>
        <w:t>14</w:t>
      </w:r>
      <w:r w:rsidR="00684CE0" w:rsidRPr="00B81FE4">
        <w:rPr>
          <w:color w:val="000000"/>
          <w:sz w:val="16"/>
          <w:szCs w:val="16"/>
        </w:rPr>
        <w:t xml:space="preserve"> ust. 3, ubiegających się o awans na stopień nauczyciela mianowanego lub nauczyciela dyplomowanego powołuje minister właściwy do spraw oświaty i wychowania.</w:t>
      </w:r>
    </w:p>
    <w:p w:rsidR="0061115B" w:rsidRPr="00B81FE4" w:rsidRDefault="00BD5C45">
      <w:pPr>
        <w:spacing w:before="26" w:after="0"/>
        <w:rPr>
          <w:sz w:val="16"/>
          <w:szCs w:val="16"/>
        </w:rPr>
      </w:pPr>
      <w:r w:rsidRPr="00B81FE4">
        <w:rPr>
          <w:color w:val="000000"/>
          <w:sz w:val="16"/>
          <w:szCs w:val="16"/>
        </w:rPr>
        <w:t>10</w:t>
      </w:r>
      <w:r w:rsidR="00684CE0" w:rsidRPr="00B81FE4">
        <w:rPr>
          <w:color w:val="000000"/>
          <w:sz w:val="16"/>
          <w:szCs w:val="16"/>
        </w:rPr>
        <w:t xml:space="preserve">.  W skład komisji, o której mowa w ust. </w:t>
      </w:r>
      <w:r w:rsidR="00881546" w:rsidRPr="00B81FE4">
        <w:rPr>
          <w:color w:val="000000"/>
          <w:sz w:val="16"/>
          <w:szCs w:val="16"/>
        </w:rPr>
        <w:t>9</w:t>
      </w:r>
      <w:r w:rsidR="00684CE0" w:rsidRPr="00B81FE4">
        <w:rPr>
          <w:color w:val="000000"/>
          <w:sz w:val="16"/>
          <w:szCs w:val="16"/>
        </w:rPr>
        <w:t>, wchodzą:</w:t>
      </w:r>
    </w:p>
    <w:p w:rsidR="0061115B" w:rsidRPr="00B81FE4" w:rsidRDefault="00684CE0">
      <w:pPr>
        <w:spacing w:before="26" w:after="0"/>
        <w:ind w:left="373"/>
        <w:rPr>
          <w:sz w:val="16"/>
          <w:szCs w:val="16"/>
        </w:rPr>
      </w:pPr>
      <w:r w:rsidRPr="00B81FE4">
        <w:rPr>
          <w:color w:val="000000"/>
          <w:sz w:val="16"/>
          <w:szCs w:val="16"/>
        </w:rPr>
        <w:t>1) przedstawiciel właściwego ministra;</w:t>
      </w:r>
    </w:p>
    <w:p w:rsidR="0061115B" w:rsidRPr="00B81FE4" w:rsidRDefault="00684CE0">
      <w:pPr>
        <w:spacing w:before="26" w:after="0"/>
        <w:ind w:left="373"/>
        <w:rPr>
          <w:sz w:val="16"/>
          <w:szCs w:val="16"/>
        </w:rPr>
      </w:pPr>
      <w:r w:rsidRPr="00B81FE4">
        <w:rPr>
          <w:color w:val="000000"/>
          <w:sz w:val="16"/>
          <w:szCs w:val="16"/>
        </w:rPr>
        <w:t>2) dyrektor szkoły, z której nauczyciel został urlopowany lub zwolniony z obowiązku świadczenia pracy;</w:t>
      </w:r>
    </w:p>
    <w:p w:rsidR="0061115B" w:rsidRPr="00B81FE4" w:rsidRDefault="00684CE0">
      <w:pPr>
        <w:spacing w:before="26" w:after="0"/>
        <w:ind w:left="373"/>
        <w:rPr>
          <w:sz w:val="16"/>
          <w:szCs w:val="16"/>
        </w:rPr>
      </w:pPr>
      <w:r w:rsidRPr="00B81FE4">
        <w:rPr>
          <w:color w:val="000000"/>
          <w:sz w:val="16"/>
          <w:szCs w:val="16"/>
        </w:rPr>
        <w:t xml:space="preserve">3) trzej eksperci z listy ekspertów ustalonej przez ministra właściwego do spraw oświaty i wychowania. </w:t>
      </w:r>
    </w:p>
    <w:p w:rsidR="0061115B" w:rsidRPr="00B81FE4" w:rsidRDefault="00684CE0">
      <w:pPr>
        <w:spacing w:before="25" w:after="0"/>
        <w:jc w:val="both"/>
        <w:rPr>
          <w:sz w:val="16"/>
          <w:szCs w:val="16"/>
        </w:rPr>
      </w:pPr>
      <w:r w:rsidRPr="00B81FE4">
        <w:rPr>
          <w:color w:val="000000"/>
          <w:sz w:val="16"/>
          <w:szCs w:val="16"/>
        </w:rPr>
        <w:t xml:space="preserve">Przepisy ust. 5 i </w:t>
      </w:r>
      <w:r w:rsidR="00881546" w:rsidRPr="00B81FE4">
        <w:rPr>
          <w:color w:val="000000"/>
          <w:sz w:val="16"/>
          <w:szCs w:val="16"/>
        </w:rPr>
        <w:t>6</w:t>
      </w:r>
      <w:r w:rsidRPr="00B81FE4">
        <w:rPr>
          <w:color w:val="000000"/>
          <w:sz w:val="16"/>
          <w:szCs w:val="16"/>
        </w:rPr>
        <w:t xml:space="preserve"> stosuje się odpowiednio.</w:t>
      </w:r>
    </w:p>
    <w:p w:rsidR="0061115B" w:rsidRPr="00B81FE4" w:rsidRDefault="00BD5C45">
      <w:pPr>
        <w:spacing w:before="26" w:after="0"/>
        <w:rPr>
          <w:sz w:val="16"/>
          <w:szCs w:val="16"/>
        </w:rPr>
      </w:pPr>
      <w:r w:rsidRPr="00B81FE4">
        <w:rPr>
          <w:color w:val="000000"/>
          <w:sz w:val="16"/>
          <w:szCs w:val="16"/>
        </w:rPr>
        <w:t>11</w:t>
      </w:r>
      <w:r w:rsidR="00684CE0" w:rsidRPr="00B81FE4">
        <w:rPr>
          <w:color w:val="000000"/>
          <w:sz w:val="16"/>
          <w:szCs w:val="16"/>
        </w:rPr>
        <w:t>.  Nauczyciel, który nie uzyskał akceptacji lub nie zdał egzaminu odpowiednio przed komisjami, o których mowa w ust. 1-3, może ponownie złożyć wniosek o podjęcie odpowiednio postępowania egzaminacyjnego lub kwalifikacyjnego po odbyciu, na wniosek nauczyciela i za zgodą dyrektora szkoły, dodatkowego stażu w wymiarze 9 miesięcy, z tym że:</w:t>
      </w:r>
    </w:p>
    <w:p w:rsidR="0061115B" w:rsidRPr="00B81FE4" w:rsidRDefault="00684CE0">
      <w:pPr>
        <w:spacing w:before="26" w:after="0"/>
        <w:ind w:left="373"/>
        <w:rPr>
          <w:sz w:val="16"/>
          <w:szCs w:val="16"/>
        </w:rPr>
      </w:pPr>
      <w:r w:rsidRPr="00B81FE4">
        <w:rPr>
          <w:color w:val="000000"/>
          <w:sz w:val="16"/>
          <w:szCs w:val="16"/>
        </w:rPr>
        <w:t>1) nauczyciel stażysta i nauczyciel kontraktowy mogą przystąpić ponownie odpowiednio do rozmowy z komisją kwalifikacyjną lub do egzaminu przed komisją egzaminacyjną tylko jeden raz w danej szkole;</w:t>
      </w:r>
    </w:p>
    <w:p w:rsidR="0061115B" w:rsidRPr="00B81FE4" w:rsidRDefault="00684CE0">
      <w:pPr>
        <w:spacing w:before="26" w:after="0"/>
        <w:ind w:left="373"/>
        <w:rPr>
          <w:sz w:val="16"/>
          <w:szCs w:val="16"/>
        </w:rPr>
      </w:pPr>
      <w:r w:rsidRPr="00B81FE4">
        <w:rPr>
          <w:color w:val="000000"/>
          <w:sz w:val="16"/>
          <w:szCs w:val="16"/>
        </w:rPr>
        <w:t xml:space="preserve">2) nauczyciel mianowany, w przypadku powtórnego nieuzyskania akceptacji, przed kolejnym ubieganiem się o uzyskanie akceptacji komisji kwalifikacyjnej jest obowiązany do odbycia stażu w wymiarze określonym w art. </w:t>
      </w:r>
      <w:r w:rsidR="00462162" w:rsidRPr="00B81FE4">
        <w:rPr>
          <w:color w:val="000000"/>
          <w:sz w:val="16"/>
          <w:szCs w:val="16"/>
        </w:rPr>
        <w:t>12</w:t>
      </w:r>
      <w:r w:rsidRPr="00B81FE4">
        <w:rPr>
          <w:color w:val="000000"/>
          <w:sz w:val="16"/>
          <w:szCs w:val="16"/>
        </w:rPr>
        <w:t xml:space="preserve"> ust. 1 </w:t>
      </w:r>
      <w:proofErr w:type="spellStart"/>
      <w:r w:rsidRPr="00B81FE4">
        <w:rPr>
          <w:color w:val="000000"/>
          <w:sz w:val="16"/>
          <w:szCs w:val="16"/>
        </w:rPr>
        <w:t>pkt</w:t>
      </w:r>
      <w:proofErr w:type="spellEnd"/>
      <w:r w:rsidRPr="00B81FE4">
        <w:rPr>
          <w:color w:val="000000"/>
          <w:sz w:val="16"/>
          <w:szCs w:val="16"/>
        </w:rPr>
        <w:t xml:space="preserve"> 2.</w:t>
      </w:r>
    </w:p>
    <w:p w:rsidR="0061115B" w:rsidRPr="00B81FE4" w:rsidRDefault="00BD5C45">
      <w:pPr>
        <w:spacing w:before="26" w:after="0"/>
        <w:rPr>
          <w:sz w:val="16"/>
          <w:szCs w:val="16"/>
        </w:rPr>
      </w:pPr>
      <w:r w:rsidRPr="00B81FE4">
        <w:rPr>
          <w:color w:val="000000"/>
          <w:sz w:val="16"/>
          <w:szCs w:val="16"/>
        </w:rPr>
        <w:t>12</w:t>
      </w:r>
      <w:r w:rsidR="00684CE0" w:rsidRPr="00B81FE4">
        <w:rPr>
          <w:color w:val="000000"/>
          <w:sz w:val="16"/>
          <w:szCs w:val="16"/>
        </w:rPr>
        <w:t xml:space="preserve">.  Nauczyciele, o których mowa w art. </w:t>
      </w:r>
      <w:r w:rsidR="00462162" w:rsidRPr="00B81FE4">
        <w:rPr>
          <w:color w:val="000000"/>
          <w:sz w:val="16"/>
          <w:szCs w:val="16"/>
        </w:rPr>
        <w:t>14</w:t>
      </w:r>
      <w:r w:rsidR="00684CE0" w:rsidRPr="00B81FE4">
        <w:rPr>
          <w:color w:val="000000"/>
          <w:sz w:val="16"/>
          <w:szCs w:val="16"/>
        </w:rPr>
        <w:t xml:space="preserve"> ust. 1-3, którzy nie uzyskali akceptacji lub nie zdali egzaminu, mogą ponownie złożyć wniosek o podjęcie postępowania kwalifikacyjnego lub egzaminacyjnego po upływie roku.</w:t>
      </w:r>
    </w:p>
    <w:p w:rsidR="0061115B" w:rsidRPr="00B81FE4" w:rsidRDefault="00BD5C45">
      <w:pPr>
        <w:spacing w:before="26" w:after="0"/>
        <w:rPr>
          <w:sz w:val="16"/>
          <w:szCs w:val="16"/>
        </w:rPr>
      </w:pPr>
      <w:r w:rsidRPr="00B81FE4">
        <w:rPr>
          <w:color w:val="000000"/>
          <w:sz w:val="16"/>
          <w:szCs w:val="16"/>
        </w:rPr>
        <w:lastRenderedPageBreak/>
        <w:t>13</w:t>
      </w:r>
      <w:r w:rsidR="00684CE0" w:rsidRPr="00B81FE4">
        <w:rPr>
          <w:color w:val="000000"/>
          <w:sz w:val="16"/>
          <w:szCs w:val="16"/>
        </w:rPr>
        <w:t xml:space="preserve">.  W przypadku nauczycieli, o których mowa w art. 1 ust. 2 </w:t>
      </w:r>
      <w:proofErr w:type="spellStart"/>
      <w:r w:rsidR="00684CE0" w:rsidRPr="00B81FE4">
        <w:rPr>
          <w:color w:val="000000"/>
          <w:sz w:val="16"/>
          <w:szCs w:val="16"/>
        </w:rPr>
        <w:t>pkt</w:t>
      </w:r>
      <w:proofErr w:type="spellEnd"/>
      <w:r w:rsidR="00684CE0" w:rsidRPr="00B81FE4">
        <w:rPr>
          <w:color w:val="000000"/>
          <w:sz w:val="16"/>
          <w:szCs w:val="16"/>
        </w:rPr>
        <w:t xml:space="preserve"> </w:t>
      </w:r>
      <w:r w:rsidR="001E4615" w:rsidRPr="00B81FE4">
        <w:rPr>
          <w:color w:val="000000"/>
          <w:sz w:val="16"/>
          <w:szCs w:val="16"/>
        </w:rPr>
        <w:t>2</w:t>
      </w:r>
      <w:r w:rsidR="00684CE0" w:rsidRPr="00B81FE4">
        <w:rPr>
          <w:color w:val="000000"/>
          <w:sz w:val="16"/>
          <w:szCs w:val="16"/>
        </w:rPr>
        <w:t xml:space="preserve">, rozmowa, o której mowa w art. </w:t>
      </w:r>
      <w:r w:rsidR="001E4615" w:rsidRPr="00B81FE4">
        <w:rPr>
          <w:color w:val="000000"/>
          <w:sz w:val="16"/>
          <w:szCs w:val="16"/>
        </w:rPr>
        <w:t>11</w:t>
      </w:r>
      <w:r w:rsidR="00684CE0" w:rsidRPr="00B81FE4">
        <w:rPr>
          <w:color w:val="000000"/>
          <w:sz w:val="16"/>
          <w:szCs w:val="16"/>
        </w:rPr>
        <w:t xml:space="preserve"> ust. 1 </w:t>
      </w:r>
      <w:proofErr w:type="spellStart"/>
      <w:r w:rsidR="00684CE0" w:rsidRPr="00B81FE4">
        <w:rPr>
          <w:color w:val="000000"/>
          <w:sz w:val="16"/>
          <w:szCs w:val="16"/>
        </w:rPr>
        <w:t>pkt</w:t>
      </w:r>
      <w:proofErr w:type="spellEnd"/>
      <w:r w:rsidR="00684CE0" w:rsidRPr="00B81FE4">
        <w:rPr>
          <w:color w:val="000000"/>
          <w:sz w:val="16"/>
          <w:szCs w:val="16"/>
        </w:rPr>
        <w:t xml:space="preserve"> 1, może być przeprowadzana w formie wideokonferencji przy wykorzystaniu narzędzi teleinformatycznych umożliwiających przesyłanie dźwięku i obrazu w czasie rzeczywistym.</w:t>
      </w:r>
    </w:p>
    <w:p w:rsidR="0061115B" w:rsidRPr="00B81FE4" w:rsidRDefault="00BD5C45">
      <w:pPr>
        <w:spacing w:before="26" w:after="0"/>
        <w:rPr>
          <w:sz w:val="16"/>
          <w:szCs w:val="16"/>
        </w:rPr>
      </w:pPr>
      <w:r w:rsidRPr="00B81FE4">
        <w:rPr>
          <w:color w:val="000000"/>
          <w:sz w:val="16"/>
          <w:szCs w:val="16"/>
        </w:rPr>
        <w:t>14</w:t>
      </w:r>
      <w:r w:rsidR="00684CE0" w:rsidRPr="00B81FE4">
        <w:rPr>
          <w:color w:val="000000"/>
          <w:sz w:val="16"/>
          <w:szCs w:val="16"/>
        </w:rPr>
        <w:t>.  Komisja kwalifikacyjna lub egzaminacyjna wydaje nauczycielowi zaświadczenie odpowiednio o akceptacji lub zdaniu egzaminu. Rejestr wydanych zaświadczeń prowadzi odpowiednio dyrektor szkoły lub organ, który powołał komisję.</w:t>
      </w:r>
    </w:p>
    <w:p w:rsidR="0061115B" w:rsidRPr="00B81FE4" w:rsidRDefault="00BD5C45">
      <w:pPr>
        <w:spacing w:before="26" w:after="0"/>
        <w:rPr>
          <w:sz w:val="16"/>
          <w:szCs w:val="16"/>
        </w:rPr>
      </w:pPr>
      <w:r w:rsidRPr="00B81FE4">
        <w:rPr>
          <w:color w:val="000000"/>
          <w:sz w:val="16"/>
          <w:szCs w:val="16"/>
        </w:rPr>
        <w:t>15</w:t>
      </w:r>
      <w:r w:rsidR="00684CE0" w:rsidRPr="00B81FE4">
        <w:rPr>
          <w:color w:val="000000"/>
          <w:sz w:val="16"/>
          <w:szCs w:val="16"/>
        </w:rPr>
        <w:t>.  Minister właściwy do spraw oświaty i wychowania określi, w porozumieniu z ministrem właściwym do spraw kultury i ochrony dziedzictwa narodowego, Ministrem Obrony Narodowej i Ministrem Sprawiedliwości, w drodze rozporządzenia:</w:t>
      </w:r>
    </w:p>
    <w:p w:rsidR="0061115B" w:rsidRPr="00B81FE4" w:rsidRDefault="00684CE0">
      <w:pPr>
        <w:spacing w:before="26" w:after="0"/>
        <w:ind w:left="373"/>
        <w:rPr>
          <w:sz w:val="16"/>
          <w:szCs w:val="16"/>
        </w:rPr>
      </w:pPr>
      <w:r w:rsidRPr="00B81FE4">
        <w:rPr>
          <w:color w:val="000000"/>
          <w:sz w:val="16"/>
          <w:szCs w:val="16"/>
        </w:rPr>
        <w:t>1) sposób odbywania stażu,</w:t>
      </w:r>
    </w:p>
    <w:p w:rsidR="0061115B" w:rsidRPr="00B81FE4" w:rsidRDefault="00684CE0">
      <w:pPr>
        <w:spacing w:before="26" w:after="0"/>
        <w:ind w:left="373"/>
        <w:rPr>
          <w:sz w:val="16"/>
          <w:szCs w:val="16"/>
        </w:rPr>
      </w:pPr>
      <w:r w:rsidRPr="00B81FE4">
        <w:rPr>
          <w:color w:val="000000"/>
          <w:sz w:val="16"/>
          <w:szCs w:val="16"/>
        </w:rPr>
        <w:t>2) rodzaj dokumentacji załączanej do wniosku o podjęcie postępowania kwalifikacyjnego lub egzaminacyjnego,</w:t>
      </w:r>
    </w:p>
    <w:p w:rsidR="0061115B" w:rsidRPr="00B81FE4" w:rsidRDefault="00684CE0">
      <w:pPr>
        <w:spacing w:before="26" w:after="0"/>
        <w:ind w:left="373"/>
        <w:rPr>
          <w:sz w:val="16"/>
          <w:szCs w:val="16"/>
        </w:rPr>
      </w:pPr>
      <w:r w:rsidRPr="00B81FE4">
        <w:rPr>
          <w:color w:val="000000"/>
          <w:sz w:val="16"/>
          <w:szCs w:val="16"/>
        </w:rPr>
        <w:t>3) zakres wymagań do uzyskania poszczególnych stopni awansu zawodowego,</w:t>
      </w:r>
    </w:p>
    <w:p w:rsidR="0061115B" w:rsidRPr="00B81FE4" w:rsidRDefault="00684CE0">
      <w:pPr>
        <w:spacing w:before="26" w:after="0"/>
        <w:ind w:left="373"/>
        <w:rPr>
          <w:sz w:val="16"/>
          <w:szCs w:val="16"/>
        </w:rPr>
      </w:pPr>
      <w:r w:rsidRPr="00B81FE4">
        <w:rPr>
          <w:color w:val="000000"/>
          <w:sz w:val="16"/>
          <w:szCs w:val="16"/>
        </w:rPr>
        <w:t>4) tryb działania komisji kwalifikacyjnych i egzaminacyjnych,</w:t>
      </w:r>
    </w:p>
    <w:p w:rsidR="0061115B" w:rsidRPr="00B81FE4" w:rsidRDefault="00684CE0">
      <w:pPr>
        <w:spacing w:before="26" w:after="0"/>
        <w:ind w:left="373"/>
        <w:rPr>
          <w:sz w:val="16"/>
          <w:szCs w:val="16"/>
        </w:rPr>
      </w:pPr>
      <w:r w:rsidRPr="00B81FE4">
        <w:rPr>
          <w:color w:val="000000"/>
          <w:sz w:val="16"/>
          <w:szCs w:val="16"/>
        </w:rPr>
        <w:t>5) wzory zaświadczeń o uzyskaniu akceptacji lub zdaniu egzaminu oraz wzory aktów nadania stopni awansu zawodowego</w:t>
      </w:r>
    </w:p>
    <w:p w:rsidR="0061115B" w:rsidRPr="00B81FE4" w:rsidRDefault="00684CE0">
      <w:pPr>
        <w:spacing w:before="25" w:after="0"/>
        <w:jc w:val="both"/>
        <w:rPr>
          <w:sz w:val="16"/>
          <w:szCs w:val="16"/>
        </w:rPr>
      </w:pPr>
      <w:r w:rsidRPr="00B81FE4">
        <w:rPr>
          <w:color w:val="000000"/>
          <w:sz w:val="16"/>
          <w:szCs w:val="16"/>
        </w:rPr>
        <w:t>- uwzględniając potrzebę stopniowania i różnicowania wymagań stawianych nauczycielom na poszczególnych stopniach awansu zawodowego oraz potrzebę prawidłowego przeprowadzania postępowań kwalifikacyjnych i egzaminacyjnych.</w:t>
      </w:r>
    </w:p>
    <w:p w:rsidR="0061115B" w:rsidRPr="00B81FE4" w:rsidRDefault="00BD5C45">
      <w:pPr>
        <w:spacing w:before="26" w:after="0"/>
        <w:rPr>
          <w:sz w:val="16"/>
          <w:szCs w:val="16"/>
        </w:rPr>
      </w:pPr>
      <w:r w:rsidRPr="00B81FE4">
        <w:rPr>
          <w:color w:val="000000"/>
          <w:sz w:val="16"/>
          <w:szCs w:val="16"/>
        </w:rPr>
        <w:t>16</w:t>
      </w:r>
      <w:r w:rsidR="00684CE0" w:rsidRPr="00B81FE4">
        <w:rPr>
          <w:color w:val="000000"/>
          <w:sz w:val="16"/>
          <w:szCs w:val="16"/>
        </w:rPr>
        <w:t>.  Listę ekspertów prowadzi minister właściwy do spraw oświaty i wychowania.</w:t>
      </w:r>
    </w:p>
    <w:p w:rsidR="0061115B" w:rsidRPr="00B81FE4" w:rsidRDefault="00684CE0">
      <w:pPr>
        <w:spacing w:before="26" w:after="0"/>
        <w:rPr>
          <w:sz w:val="16"/>
          <w:szCs w:val="16"/>
        </w:rPr>
      </w:pPr>
      <w:r w:rsidRPr="00B81FE4">
        <w:rPr>
          <w:color w:val="000000"/>
          <w:sz w:val="16"/>
          <w:szCs w:val="16"/>
        </w:rPr>
        <w:t>1</w:t>
      </w:r>
      <w:r w:rsidR="00BD5C45" w:rsidRPr="00B81FE4">
        <w:rPr>
          <w:color w:val="000000"/>
          <w:sz w:val="16"/>
          <w:szCs w:val="16"/>
        </w:rPr>
        <w:t>7</w:t>
      </w:r>
      <w:r w:rsidRPr="00B81FE4">
        <w:rPr>
          <w:color w:val="000000"/>
          <w:sz w:val="16"/>
          <w:szCs w:val="16"/>
        </w:rPr>
        <w:t>.  Na listę ekspertów może być wpisana osoba, która:</w:t>
      </w:r>
    </w:p>
    <w:p w:rsidR="0061115B" w:rsidRPr="00B81FE4" w:rsidRDefault="00684CE0">
      <w:pPr>
        <w:spacing w:before="26" w:after="0"/>
        <w:ind w:left="373"/>
        <w:rPr>
          <w:sz w:val="16"/>
          <w:szCs w:val="16"/>
        </w:rPr>
      </w:pPr>
      <w:r w:rsidRPr="00B81FE4">
        <w:rPr>
          <w:color w:val="000000"/>
          <w:sz w:val="16"/>
          <w:szCs w:val="16"/>
        </w:rPr>
        <w:t>1) posiada co najmniej wykształcenie wyższe i tytuł zawodowy magister, magister inżynier lub równorzędny;</w:t>
      </w:r>
    </w:p>
    <w:p w:rsidR="0061115B" w:rsidRPr="00B81FE4" w:rsidRDefault="00684CE0">
      <w:pPr>
        <w:spacing w:before="26" w:after="0"/>
        <w:ind w:left="373"/>
        <w:rPr>
          <w:sz w:val="16"/>
          <w:szCs w:val="16"/>
        </w:rPr>
      </w:pPr>
      <w:r w:rsidRPr="00B81FE4">
        <w:rPr>
          <w:color w:val="000000"/>
          <w:sz w:val="16"/>
          <w:szCs w:val="16"/>
        </w:rPr>
        <w:t>2) jest nauczycielem dyplomowanym;</w:t>
      </w:r>
    </w:p>
    <w:p w:rsidR="0061115B" w:rsidRPr="00B81FE4" w:rsidRDefault="00684CE0">
      <w:pPr>
        <w:spacing w:before="26" w:after="0"/>
        <w:ind w:left="373"/>
        <w:rPr>
          <w:sz w:val="16"/>
          <w:szCs w:val="16"/>
        </w:rPr>
      </w:pPr>
      <w:r w:rsidRPr="00B81FE4">
        <w:rPr>
          <w:color w:val="000000"/>
          <w:sz w:val="16"/>
          <w:szCs w:val="16"/>
        </w:rPr>
        <w:t xml:space="preserve">3) przepracowała po uzyskaniu stopnia nauczyciela dyplomowanego co najmniej 3 lata i w tym czasie ukończyła z wynikiem pozytywnym szkolenie dla kandydatów na ekspertów organizowane przez publiczną placówkę doskonalenia nauczycieli, o której mowa w </w:t>
      </w:r>
      <w:r w:rsidRPr="00B81FE4">
        <w:rPr>
          <w:color w:val="1B1B1B"/>
          <w:sz w:val="16"/>
          <w:szCs w:val="16"/>
        </w:rPr>
        <w:t xml:space="preserve">art. 8 ust. 5 </w:t>
      </w:r>
      <w:proofErr w:type="spellStart"/>
      <w:r w:rsidRPr="00B81FE4">
        <w:rPr>
          <w:color w:val="1B1B1B"/>
          <w:sz w:val="16"/>
          <w:szCs w:val="16"/>
        </w:rPr>
        <w:t>pkt</w:t>
      </w:r>
      <w:proofErr w:type="spellEnd"/>
      <w:r w:rsidRPr="00B81FE4">
        <w:rPr>
          <w:color w:val="1B1B1B"/>
          <w:sz w:val="16"/>
          <w:szCs w:val="16"/>
        </w:rPr>
        <w:t xml:space="preserve"> 1 lit. b</w:t>
      </w:r>
      <w:r w:rsidRPr="00B81FE4">
        <w:rPr>
          <w:color w:val="000000"/>
          <w:sz w:val="16"/>
          <w:szCs w:val="16"/>
        </w:rPr>
        <w:t xml:space="preserve"> ustawy - Prawo oświatowe, lub publiczną placówkę doskonalenia nauczycieli szkół artystycznych, o której mowa w </w:t>
      </w:r>
      <w:r w:rsidRPr="00B81FE4">
        <w:rPr>
          <w:color w:val="1B1B1B"/>
          <w:sz w:val="16"/>
          <w:szCs w:val="16"/>
        </w:rPr>
        <w:t>art. 8 ust. 6</w:t>
      </w:r>
      <w:r w:rsidRPr="00B81FE4">
        <w:rPr>
          <w:color w:val="000000"/>
          <w:sz w:val="16"/>
          <w:szCs w:val="16"/>
        </w:rPr>
        <w:t xml:space="preserve"> ustawy - Prawo oświatowe; wymóg ukończenia szkolenia nie dotyczy osób, o których mowa w </w:t>
      </w:r>
      <w:proofErr w:type="spellStart"/>
      <w:r w:rsidRPr="00B81FE4">
        <w:rPr>
          <w:color w:val="000000"/>
          <w:sz w:val="16"/>
          <w:szCs w:val="16"/>
        </w:rPr>
        <w:t>pkt</w:t>
      </w:r>
      <w:proofErr w:type="spellEnd"/>
      <w:r w:rsidRPr="00B81FE4">
        <w:rPr>
          <w:color w:val="000000"/>
          <w:sz w:val="16"/>
          <w:szCs w:val="16"/>
        </w:rPr>
        <w:t xml:space="preserve"> 5 lit. a, posiadających stopień naukowy doktora lub stopień doktora sztuki;</w:t>
      </w:r>
    </w:p>
    <w:p w:rsidR="0061115B" w:rsidRPr="00B81FE4" w:rsidRDefault="00684CE0">
      <w:pPr>
        <w:spacing w:before="26" w:after="0"/>
        <w:ind w:left="373"/>
        <w:rPr>
          <w:sz w:val="16"/>
          <w:szCs w:val="16"/>
        </w:rPr>
      </w:pPr>
      <w:r w:rsidRPr="00B81FE4">
        <w:rPr>
          <w:color w:val="000000"/>
          <w:sz w:val="16"/>
          <w:szCs w:val="16"/>
        </w:rPr>
        <w:t>4) posiada co najmniej 10-letni staż pracy pedagogicznej, psychologicznej, naukowo-dydaktycznej albo artystycznej;</w:t>
      </w:r>
    </w:p>
    <w:p w:rsidR="0061115B" w:rsidRPr="00B81FE4" w:rsidRDefault="00684CE0">
      <w:pPr>
        <w:spacing w:before="26" w:after="0"/>
        <w:ind w:left="373"/>
        <w:rPr>
          <w:sz w:val="16"/>
          <w:szCs w:val="16"/>
        </w:rPr>
      </w:pPr>
      <w:r w:rsidRPr="00B81FE4">
        <w:rPr>
          <w:color w:val="000000"/>
          <w:sz w:val="16"/>
          <w:szCs w:val="16"/>
        </w:rPr>
        <w:t>5) spełnia jeden z następujących warunków:</w:t>
      </w:r>
    </w:p>
    <w:p w:rsidR="0061115B" w:rsidRPr="00B81FE4" w:rsidRDefault="00684CE0">
      <w:pPr>
        <w:spacing w:after="0"/>
        <w:ind w:left="746"/>
        <w:rPr>
          <w:sz w:val="16"/>
          <w:szCs w:val="16"/>
        </w:rPr>
      </w:pPr>
      <w:r w:rsidRPr="00B81FE4">
        <w:rPr>
          <w:color w:val="000000"/>
          <w:sz w:val="16"/>
          <w:szCs w:val="16"/>
        </w:rPr>
        <w:t>a) jest nauczycielem akademickim zatrudnionym w szkole wyższej, kształcącym nauczycieli, wychowawców i innych pracowników pedagogicznych, o których mowa w art. 1 ust. 1,</w:t>
      </w:r>
    </w:p>
    <w:p w:rsidR="0061115B" w:rsidRPr="00B81FE4" w:rsidRDefault="00684CE0">
      <w:pPr>
        <w:spacing w:after="0"/>
        <w:ind w:left="746"/>
        <w:rPr>
          <w:sz w:val="16"/>
          <w:szCs w:val="16"/>
        </w:rPr>
      </w:pPr>
      <w:r w:rsidRPr="00B81FE4">
        <w:rPr>
          <w:color w:val="000000"/>
          <w:sz w:val="16"/>
          <w:szCs w:val="16"/>
        </w:rPr>
        <w:t>b) jest nauczycielem zatrudnionym w przedszkolu, szkole, placówce lub innej jednostce organizacyjnej, o której mowa w art. 1,</w:t>
      </w:r>
    </w:p>
    <w:p w:rsidR="0061115B" w:rsidRPr="00B81FE4" w:rsidRDefault="00684CE0">
      <w:pPr>
        <w:spacing w:after="0"/>
        <w:ind w:left="746"/>
        <w:rPr>
          <w:sz w:val="16"/>
          <w:szCs w:val="16"/>
        </w:rPr>
      </w:pPr>
      <w:r w:rsidRPr="00B81FE4">
        <w:rPr>
          <w:color w:val="000000"/>
          <w:sz w:val="16"/>
          <w:szCs w:val="16"/>
        </w:rPr>
        <w:t>c) jest konsultantem współpracującym z Centrum Edukacji Artystycznej;</w:t>
      </w:r>
    </w:p>
    <w:p w:rsidR="0061115B" w:rsidRPr="00B81FE4" w:rsidRDefault="00684CE0">
      <w:pPr>
        <w:spacing w:before="26" w:after="0"/>
        <w:ind w:left="373"/>
        <w:rPr>
          <w:sz w:val="16"/>
          <w:szCs w:val="16"/>
        </w:rPr>
      </w:pPr>
      <w:r w:rsidRPr="00B81FE4">
        <w:rPr>
          <w:color w:val="000000"/>
          <w:sz w:val="16"/>
          <w:szCs w:val="16"/>
        </w:rPr>
        <w:t>6) spełnia warunki, o których mowa w art. 1</w:t>
      </w:r>
      <w:r w:rsidR="001E4615" w:rsidRPr="00B81FE4">
        <w:rPr>
          <w:color w:val="000000"/>
          <w:sz w:val="16"/>
          <w:szCs w:val="16"/>
        </w:rPr>
        <w:t>9</w:t>
      </w:r>
      <w:r w:rsidRPr="00B81FE4">
        <w:rPr>
          <w:color w:val="000000"/>
          <w:sz w:val="16"/>
          <w:szCs w:val="16"/>
        </w:rPr>
        <w:t xml:space="preserve"> ust. 5 </w:t>
      </w:r>
      <w:proofErr w:type="spellStart"/>
      <w:r w:rsidRPr="00B81FE4">
        <w:rPr>
          <w:color w:val="000000"/>
          <w:sz w:val="16"/>
          <w:szCs w:val="16"/>
        </w:rPr>
        <w:t>pkt</w:t>
      </w:r>
      <w:proofErr w:type="spellEnd"/>
      <w:r w:rsidRPr="00B81FE4">
        <w:rPr>
          <w:color w:val="000000"/>
          <w:sz w:val="16"/>
          <w:szCs w:val="16"/>
        </w:rPr>
        <w:t xml:space="preserve"> 1-4;</w:t>
      </w:r>
    </w:p>
    <w:p w:rsidR="0061115B" w:rsidRPr="00B81FE4" w:rsidRDefault="00684CE0">
      <w:pPr>
        <w:spacing w:before="26" w:after="0"/>
        <w:ind w:left="373"/>
        <w:rPr>
          <w:sz w:val="16"/>
          <w:szCs w:val="16"/>
        </w:rPr>
      </w:pPr>
      <w:r w:rsidRPr="00B81FE4">
        <w:rPr>
          <w:color w:val="000000"/>
          <w:sz w:val="16"/>
          <w:szCs w:val="16"/>
        </w:rPr>
        <w:t>7) nie była prawomocnie ukarana karą dyscyplinarną;</w:t>
      </w:r>
    </w:p>
    <w:p w:rsidR="0061115B" w:rsidRPr="00B81FE4" w:rsidRDefault="00684CE0">
      <w:pPr>
        <w:spacing w:before="26" w:after="0"/>
        <w:ind w:left="373"/>
        <w:rPr>
          <w:sz w:val="16"/>
          <w:szCs w:val="16"/>
        </w:rPr>
      </w:pPr>
      <w:r w:rsidRPr="00B81FE4">
        <w:rPr>
          <w:color w:val="000000"/>
          <w:sz w:val="16"/>
          <w:szCs w:val="16"/>
        </w:rPr>
        <w:t>8) uzyskała rekomendację, zawierającą opis dorobku zawodowego nauczyciela lub nauczyciela akademickiego, wydaną przez instytucję lub stowarzyszenie działające w systemie oświaty i wychowania, szkolnictwa wyższego i nauki lub na ich rzecz albo nauczycielski związek zawodowy.</w:t>
      </w:r>
    </w:p>
    <w:p w:rsidR="0061115B" w:rsidRPr="00B81FE4" w:rsidRDefault="00684CE0">
      <w:pPr>
        <w:spacing w:before="26" w:after="0"/>
        <w:rPr>
          <w:sz w:val="16"/>
          <w:szCs w:val="16"/>
        </w:rPr>
      </w:pPr>
      <w:r w:rsidRPr="00B81FE4">
        <w:rPr>
          <w:color w:val="000000"/>
          <w:sz w:val="16"/>
          <w:szCs w:val="16"/>
        </w:rPr>
        <w:t>1</w:t>
      </w:r>
      <w:r w:rsidR="00BD5C45" w:rsidRPr="00B81FE4">
        <w:rPr>
          <w:color w:val="000000"/>
          <w:sz w:val="16"/>
          <w:szCs w:val="16"/>
        </w:rPr>
        <w:t>8</w:t>
      </w:r>
      <w:r w:rsidRPr="00B81FE4">
        <w:rPr>
          <w:color w:val="000000"/>
          <w:sz w:val="16"/>
          <w:szCs w:val="16"/>
        </w:rPr>
        <w:t>.  W przypadku osoby spełniającej warunek, o którym mowa w ust. 1</w:t>
      </w:r>
      <w:r w:rsidR="000B4DF1" w:rsidRPr="00B81FE4">
        <w:rPr>
          <w:color w:val="000000"/>
          <w:sz w:val="16"/>
          <w:szCs w:val="16"/>
        </w:rPr>
        <w:t>7</w:t>
      </w:r>
      <w:r w:rsidRPr="00B81FE4">
        <w:rPr>
          <w:color w:val="000000"/>
          <w:sz w:val="16"/>
          <w:szCs w:val="16"/>
        </w:rPr>
        <w:t xml:space="preserve"> </w:t>
      </w:r>
      <w:proofErr w:type="spellStart"/>
      <w:r w:rsidRPr="00B81FE4">
        <w:rPr>
          <w:color w:val="000000"/>
          <w:sz w:val="16"/>
          <w:szCs w:val="16"/>
        </w:rPr>
        <w:t>pkt</w:t>
      </w:r>
      <w:proofErr w:type="spellEnd"/>
      <w:r w:rsidRPr="00B81FE4">
        <w:rPr>
          <w:color w:val="000000"/>
          <w:sz w:val="16"/>
          <w:szCs w:val="16"/>
        </w:rPr>
        <w:t xml:space="preserve"> 5 lit. c, wpis na listę ekspertów następuje po akceptacji ministra właściwego do spraw kultury i ochrony dziedzictwa narodowego.</w:t>
      </w:r>
    </w:p>
    <w:p w:rsidR="0061115B" w:rsidRPr="00B81FE4" w:rsidRDefault="00684CE0">
      <w:pPr>
        <w:spacing w:before="26" w:after="0"/>
        <w:rPr>
          <w:sz w:val="16"/>
          <w:szCs w:val="16"/>
        </w:rPr>
      </w:pPr>
      <w:r w:rsidRPr="00B81FE4">
        <w:rPr>
          <w:color w:val="000000"/>
          <w:sz w:val="16"/>
          <w:szCs w:val="16"/>
        </w:rPr>
        <w:t>1</w:t>
      </w:r>
      <w:r w:rsidR="00BD5C45" w:rsidRPr="00B81FE4">
        <w:rPr>
          <w:color w:val="000000"/>
          <w:sz w:val="16"/>
          <w:szCs w:val="16"/>
        </w:rPr>
        <w:t>9</w:t>
      </w:r>
      <w:r w:rsidRPr="00B81FE4">
        <w:rPr>
          <w:color w:val="000000"/>
          <w:sz w:val="16"/>
          <w:szCs w:val="16"/>
        </w:rPr>
        <w:t>.  Skreślenie z listy ekspertów następuje:</w:t>
      </w:r>
    </w:p>
    <w:p w:rsidR="0061115B" w:rsidRPr="00B81FE4" w:rsidRDefault="00684CE0">
      <w:pPr>
        <w:spacing w:before="26" w:after="0"/>
        <w:ind w:left="373"/>
        <w:rPr>
          <w:sz w:val="16"/>
          <w:szCs w:val="16"/>
        </w:rPr>
      </w:pPr>
      <w:r w:rsidRPr="00B81FE4">
        <w:rPr>
          <w:color w:val="000000"/>
          <w:sz w:val="16"/>
          <w:szCs w:val="16"/>
        </w:rPr>
        <w:t>1) na wniosek eksperta;</w:t>
      </w:r>
    </w:p>
    <w:p w:rsidR="0061115B" w:rsidRPr="00B81FE4" w:rsidRDefault="00684CE0">
      <w:pPr>
        <w:spacing w:before="26" w:after="0"/>
        <w:ind w:left="373"/>
        <w:rPr>
          <w:sz w:val="16"/>
          <w:szCs w:val="16"/>
        </w:rPr>
      </w:pPr>
      <w:r w:rsidRPr="00B81FE4">
        <w:rPr>
          <w:color w:val="000000"/>
          <w:sz w:val="16"/>
          <w:szCs w:val="16"/>
        </w:rPr>
        <w:t>2) na umotywowany wniosek organu powołującego komisję egzaminacyjną lub kwalifikacyjną albo organu sprawującego nadzór pedagogiczny w przypadku:</w:t>
      </w:r>
    </w:p>
    <w:p w:rsidR="0061115B" w:rsidRPr="00B81FE4" w:rsidRDefault="00684CE0">
      <w:pPr>
        <w:spacing w:after="0"/>
        <w:ind w:left="746"/>
        <w:rPr>
          <w:sz w:val="16"/>
          <w:szCs w:val="16"/>
        </w:rPr>
      </w:pPr>
      <w:r w:rsidRPr="00B81FE4">
        <w:rPr>
          <w:color w:val="000000"/>
          <w:sz w:val="16"/>
          <w:szCs w:val="16"/>
        </w:rPr>
        <w:t>a) dwukrotnego nieusprawiedliwionego nieuczestniczenia w pracach komisji egzaminacyjnej lub kwalifikacyjnej, w skład której ekspert został powołany,</w:t>
      </w:r>
    </w:p>
    <w:p w:rsidR="0061115B" w:rsidRPr="00B81FE4" w:rsidRDefault="00684CE0">
      <w:pPr>
        <w:spacing w:after="0"/>
        <w:ind w:left="746"/>
        <w:rPr>
          <w:sz w:val="16"/>
          <w:szCs w:val="16"/>
        </w:rPr>
      </w:pPr>
      <w:r w:rsidRPr="00B81FE4">
        <w:rPr>
          <w:color w:val="000000"/>
          <w:sz w:val="16"/>
          <w:szCs w:val="16"/>
        </w:rPr>
        <w:t xml:space="preserve">b) nieprzestrzegania </w:t>
      </w:r>
      <w:r w:rsidRPr="00B81FE4">
        <w:rPr>
          <w:color w:val="1B1B1B"/>
          <w:sz w:val="16"/>
          <w:szCs w:val="16"/>
        </w:rPr>
        <w:t>przepisów</w:t>
      </w:r>
      <w:r w:rsidRPr="00B81FE4">
        <w:rPr>
          <w:color w:val="000000"/>
          <w:sz w:val="16"/>
          <w:szCs w:val="16"/>
        </w:rPr>
        <w:t xml:space="preserve"> dotyczących postępowania egzaminacyjnego lub kwalifikacyjnego;</w:t>
      </w:r>
    </w:p>
    <w:p w:rsidR="0061115B" w:rsidRPr="00B81FE4" w:rsidRDefault="00684CE0">
      <w:pPr>
        <w:spacing w:before="26" w:after="0"/>
        <w:ind w:left="373"/>
        <w:rPr>
          <w:sz w:val="16"/>
          <w:szCs w:val="16"/>
        </w:rPr>
      </w:pPr>
      <w:r w:rsidRPr="00B81FE4">
        <w:rPr>
          <w:color w:val="000000"/>
          <w:sz w:val="16"/>
          <w:szCs w:val="16"/>
        </w:rPr>
        <w:t>3) w razie niespełniania warunków, o których mowa w ust. 1</w:t>
      </w:r>
      <w:r w:rsidR="00C8701F" w:rsidRPr="00B81FE4">
        <w:rPr>
          <w:color w:val="000000"/>
          <w:sz w:val="16"/>
          <w:szCs w:val="16"/>
        </w:rPr>
        <w:t>7</w:t>
      </w:r>
      <w:r w:rsidRPr="00B81FE4">
        <w:rPr>
          <w:color w:val="000000"/>
          <w:sz w:val="16"/>
          <w:szCs w:val="16"/>
        </w:rPr>
        <w:t xml:space="preserve"> </w:t>
      </w:r>
      <w:proofErr w:type="spellStart"/>
      <w:r w:rsidRPr="00B81FE4">
        <w:rPr>
          <w:color w:val="000000"/>
          <w:sz w:val="16"/>
          <w:szCs w:val="16"/>
        </w:rPr>
        <w:t>pkt</w:t>
      </w:r>
      <w:proofErr w:type="spellEnd"/>
      <w:r w:rsidRPr="00B81FE4">
        <w:rPr>
          <w:color w:val="000000"/>
          <w:sz w:val="16"/>
          <w:szCs w:val="16"/>
        </w:rPr>
        <w:t xml:space="preserve"> 5 i 6;</w:t>
      </w:r>
    </w:p>
    <w:p w:rsidR="0061115B" w:rsidRPr="00B81FE4" w:rsidRDefault="00684CE0">
      <w:pPr>
        <w:spacing w:before="26" w:after="0"/>
        <w:ind w:left="373"/>
        <w:rPr>
          <w:sz w:val="16"/>
          <w:szCs w:val="16"/>
        </w:rPr>
      </w:pPr>
      <w:r w:rsidRPr="00B81FE4">
        <w:rPr>
          <w:color w:val="000000"/>
          <w:sz w:val="16"/>
          <w:szCs w:val="16"/>
        </w:rPr>
        <w:t>4) w razie prawomocnego ukarania karą dyscyplinarną;</w:t>
      </w:r>
    </w:p>
    <w:p w:rsidR="0061115B" w:rsidRPr="00B81FE4" w:rsidRDefault="00684CE0">
      <w:pPr>
        <w:spacing w:before="26" w:after="0"/>
        <w:ind w:left="373"/>
        <w:rPr>
          <w:sz w:val="16"/>
          <w:szCs w:val="16"/>
        </w:rPr>
      </w:pPr>
      <w:r w:rsidRPr="00B81FE4">
        <w:rPr>
          <w:color w:val="000000"/>
          <w:sz w:val="16"/>
          <w:szCs w:val="16"/>
        </w:rPr>
        <w:t>5) w razie dokonania wpisu z naruszeniem prawa.</w:t>
      </w:r>
    </w:p>
    <w:p w:rsidR="0061115B" w:rsidRPr="00B81FE4" w:rsidRDefault="00BD5C45">
      <w:pPr>
        <w:spacing w:before="26" w:after="0"/>
        <w:rPr>
          <w:sz w:val="16"/>
          <w:szCs w:val="16"/>
        </w:rPr>
      </w:pPr>
      <w:r w:rsidRPr="00B81FE4">
        <w:rPr>
          <w:color w:val="000000"/>
          <w:sz w:val="16"/>
          <w:szCs w:val="16"/>
        </w:rPr>
        <w:t>20</w:t>
      </w:r>
      <w:r w:rsidR="00684CE0" w:rsidRPr="00B81FE4">
        <w:rPr>
          <w:color w:val="000000"/>
          <w:sz w:val="16"/>
          <w:szCs w:val="16"/>
        </w:rPr>
        <w:t>.  Wpis na listę ekspertów, odmowa wpisu oraz skreślenie z listy następuje w drodze decyzji administracyjnej ministra właściwego do spraw oświaty i wychowania.</w:t>
      </w:r>
    </w:p>
    <w:p w:rsidR="0061115B" w:rsidRPr="00B81FE4" w:rsidRDefault="00BD5C45">
      <w:pPr>
        <w:spacing w:before="26" w:after="0"/>
        <w:rPr>
          <w:sz w:val="16"/>
          <w:szCs w:val="16"/>
        </w:rPr>
      </w:pPr>
      <w:r w:rsidRPr="00B81FE4">
        <w:rPr>
          <w:color w:val="000000"/>
          <w:sz w:val="16"/>
          <w:szCs w:val="16"/>
        </w:rPr>
        <w:t>21</w:t>
      </w:r>
      <w:r w:rsidR="00684CE0" w:rsidRPr="00B81FE4">
        <w:rPr>
          <w:color w:val="000000"/>
          <w:sz w:val="16"/>
          <w:szCs w:val="16"/>
        </w:rPr>
        <w:t>.  Minister właściwy do spraw oświaty i wychowania określi, w porozumieniu z ministrem właściwym do spraw kultury i ochrony dziedzictwa narodowego, Ministrem Obrony Narodowej i Ministrem Sprawiedliwości, w drodze rozporządzenia, ramowy program szkolenia kandydatów na ekspertów, sposób prowadzenia listy ekspertów, tryb wpisywania i skreślania ekspertów z listy, uwzględniając w szczególności podstawowe treści programowe szkolenia i minimalny wymiar godzin szkolenia, a także dokumenty wymagane od osób ubiegających się o wpis na listę ekspertów oraz zakres danych objętych wpisem na listę.</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DB7230" w:rsidRPr="00B81FE4">
        <w:rPr>
          <w:b/>
          <w:color w:val="000000"/>
          <w:sz w:val="16"/>
          <w:szCs w:val="16"/>
        </w:rPr>
        <w:t>17</w:t>
      </w:r>
      <w:r w:rsidRPr="00B81FE4">
        <w:rPr>
          <w:b/>
          <w:color w:val="000000"/>
          <w:sz w:val="16"/>
          <w:szCs w:val="16"/>
        </w:rPr>
        <w:t xml:space="preserve">.  [Nadzór] </w:t>
      </w:r>
    </w:p>
    <w:p w:rsidR="0061115B" w:rsidRPr="00B81FE4" w:rsidRDefault="00684CE0">
      <w:pPr>
        <w:spacing w:after="0"/>
        <w:rPr>
          <w:sz w:val="16"/>
          <w:szCs w:val="16"/>
        </w:rPr>
      </w:pPr>
      <w:r w:rsidRPr="00B81FE4">
        <w:rPr>
          <w:color w:val="000000"/>
          <w:sz w:val="16"/>
          <w:szCs w:val="16"/>
        </w:rPr>
        <w:t>1.  Nadzór nad czynnościami podejmowanymi w postępowaniu o nadanie nauczycielom stopnia awansu zawodowego przez:</w:t>
      </w:r>
    </w:p>
    <w:p w:rsidR="0061115B" w:rsidRPr="00B81FE4" w:rsidRDefault="00684CE0">
      <w:pPr>
        <w:spacing w:before="26" w:after="0"/>
        <w:ind w:left="373"/>
        <w:rPr>
          <w:sz w:val="16"/>
          <w:szCs w:val="16"/>
        </w:rPr>
      </w:pPr>
      <w:r w:rsidRPr="00B81FE4">
        <w:rPr>
          <w:color w:val="000000"/>
          <w:sz w:val="16"/>
          <w:szCs w:val="16"/>
        </w:rPr>
        <w:t xml:space="preserve">1) dyrektorów szkół, organy prowadzące szkoły oraz komisje, o których mowa w art. </w:t>
      </w:r>
      <w:r w:rsidR="0095019F" w:rsidRPr="00B81FE4">
        <w:rPr>
          <w:color w:val="000000"/>
          <w:sz w:val="16"/>
          <w:szCs w:val="16"/>
        </w:rPr>
        <w:t>16</w:t>
      </w:r>
      <w:r w:rsidRPr="00B81FE4">
        <w:rPr>
          <w:color w:val="000000"/>
          <w:sz w:val="16"/>
          <w:szCs w:val="16"/>
        </w:rPr>
        <w:t xml:space="preserve"> ust. 1 i 2 - sprawuje organ sprawujący nadzór pedagogiczny, a w przypadku placówek doskonalenia nauczycieli, z wyjątkiem placówek doskonalenia nauczycieli, o których mowa w </w:t>
      </w:r>
      <w:r w:rsidRPr="00B81FE4">
        <w:rPr>
          <w:color w:val="1B1B1B"/>
          <w:sz w:val="16"/>
          <w:szCs w:val="16"/>
        </w:rPr>
        <w:t xml:space="preserve">art. 8 ust. 5 </w:t>
      </w:r>
      <w:proofErr w:type="spellStart"/>
      <w:r w:rsidRPr="00B81FE4">
        <w:rPr>
          <w:color w:val="1B1B1B"/>
          <w:sz w:val="16"/>
          <w:szCs w:val="16"/>
        </w:rPr>
        <w:t>pkt</w:t>
      </w:r>
      <w:proofErr w:type="spellEnd"/>
      <w:r w:rsidRPr="00B81FE4">
        <w:rPr>
          <w:color w:val="1B1B1B"/>
          <w:sz w:val="16"/>
          <w:szCs w:val="16"/>
        </w:rPr>
        <w:t xml:space="preserve"> 1 lit. b</w:t>
      </w:r>
      <w:r w:rsidRPr="00B81FE4">
        <w:rPr>
          <w:color w:val="000000"/>
          <w:sz w:val="16"/>
          <w:szCs w:val="16"/>
        </w:rPr>
        <w:t xml:space="preserve">, </w:t>
      </w:r>
      <w:r w:rsidRPr="00B81FE4">
        <w:rPr>
          <w:color w:val="1B1B1B"/>
          <w:sz w:val="16"/>
          <w:szCs w:val="16"/>
        </w:rPr>
        <w:t>ust. 6</w:t>
      </w:r>
      <w:r w:rsidRPr="00B81FE4">
        <w:rPr>
          <w:color w:val="000000"/>
          <w:sz w:val="16"/>
          <w:szCs w:val="16"/>
        </w:rPr>
        <w:t xml:space="preserve">, </w:t>
      </w:r>
      <w:r w:rsidRPr="00B81FE4">
        <w:rPr>
          <w:color w:val="1B1B1B"/>
          <w:sz w:val="16"/>
          <w:szCs w:val="16"/>
        </w:rPr>
        <w:t xml:space="preserve">ust. 7 </w:t>
      </w:r>
      <w:proofErr w:type="spellStart"/>
      <w:r w:rsidRPr="00B81FE4">
        <w:rPr>
          <w:color w:val="1B1B1B"/>
          <w:sz w:val="16"/>
          <w:szCs w:val="16"/>
        </w:rPr>
        <w:t>pkt</w:t>
      </w:r>
      <w:proofErr w:type="spellEnd"/>
      <w:r w:rsidRPr="00B81FE4">
        <w:rPr>
          <w:color w:val="1B1B1B"/>
          <w:sz w:val="16"/>
          <w:szCs w:val="16"/>
        </w:rPr>
        <w:t xml:space="preserve"> 2</w:t>
      </w:r>
      <w:r w:rsidRPr="00B81FE4">
        <w:rPr>
          <w:color w:val="000000"/>
          <w:sz w:val="16"/>
          <w:szCs w:val="16"/>
        </w:rPr>
        <w:t xml:space="preserve"> i </w:t>
      </w:r>
      <w:r w:rsidRPr="00B81FE4">
        <w:rPr>
          <w:color w:val="1B1B1B"/>
          <w:sz w:val="16"/>
          <w:szCs w:val="16"/>
        </w:rPr>
        <w:t>ust. 14</w:t>
      </w:r>
      <w:r w:rsidRPr="00B81FE4">
        <w:rPr>
          <w:color w:val="000000"/>
          <w:sz w:val="16"/>
          <w:szCs w:val="16"/>
        </w:rPr>
        <w:t xml:space="preserve"> ustawy - Prawo oświatowe - kurator oświaty;</w:t>
      </w:r>
    </w:p>
    <w:p w:rsidR="0061115B" w:rsidRPr="00B81FE4" w:rsidRDefault="00684CE0">
      <w:pPr>
        <w:spacing w:before="26" w:after="0"/>
        <w:ind w:left="373"/>
        <w:rPr>
          <w:sz w:val="16"/>
          <w:szCs w:val="16"/>
        </w:rPr>
      </w:pPr>
      <w:r w:rsidRPr="00B81FE4">
        <w:rPr>
          <w:color w:val="000000"/>
          <w:sz w:val="16"/>
          <w:szCs w:val="16"/>
        </w:rPr>
        <w:t xml:space="preserve">2) organy sprawujące nadzór pedagogiczny, kuratora oświaty oraz komisje, o których mowa w art. </w:t>
      </w:r>
      <w:r w:rsidR="0095019F" w:rsidRPr="00B81FE4">
        <w:rPr>
          <w:color w:val="000000"/>
          <w:sz w:val="16"/>
          <w:szCs w:val="16"/>
        </w:rPr>
        <w:t>16</w:t>
      </w:r>
      <w:r w:rsidRPr="00B81FE4">
        <w:rPr>
          <w:color w:val="000000"/>
          <w:sz w:val="16"/>
          <w:szCs w:val="16"/>
        </w:rPr>
        <w:t xml:space="preserve"> ust. 3, </w:t>
      </w:r>
      <w:r w:rsidR="0095019F" w:rsidRPr="00B81FE4">
        <w:rPr>
          <w:color w:val="000000"/>
          <w:sz w:val="16"/>
          <w:szCs w:val="16"/>
        </w:rPr>
        <w:t>8</w:t>
      </w:r>
      <w:r w:rsidRPr="00B81FE4">
        <w:rPr>
          <w:color w:val="000000"/>
          <w:sz w:val="16"/>
          <w:szCs w:val="16"/>
        </w:rPr>
        <w:t xml:space="preserve"> i </w:t>
      </w:r>
      <w:r w:rsidR="0095019F" w:rsidRPr="00B81FE4">
        <w:rPr>
          <w:color w:val="000000"/>
          <w:sz w:val="16"/>
          <w:szCs w:val="16"/>
        </w:rPr>
        <w:t>10</w:t>
      </w:r>
      <w:r w:rsidRPr="00B81FE4">
        <w:rPr>
          <w:color w:val="000000"/>
          <w:sz w:val="16"/>
          <w:szCs w:val="16"/>
        </w:rPr>
        <w:t xml:space="preserve"> - sprawuje właściwy minister.</w:t>
      </w:r>
    </w:p>
    <w:p w:rsidR="0061115B" w:rsidRPr="00B81FE4" w:rsidRDefault="0061115B">
      <w:pPr>
        <w:spacing w:after="0"/>
        <w:rPr>
          <w:sz w:val="16"/>
          <w:szCs w:val="16"/>
        </w:rPr>
      </w:pPr>
    </w:p>
    <w:p w:rsidR="0061115B" w:rsidRPr="00B81FE4" w:rsidRDefault="00684CE0">
      <w:pPr>
        <w:spacing w:before="26" w:after="0"/>
        <w:rPr>
          <w:sz w:val="16"/>
          <w:szCs w:val="16"/>
        </w:rPr>
      </w:pPr>
      <w:r w:rsidRPr="00B81FE4">
        <w:rPr>
          <w:color w:val="000000"/>
          <w:sz w:val="16"/>
          <w:szCs w:val="16"/>
        </w:rPr>
        <w:lastRenderedPageBreak/>
        <w:t xml:space="preserve">2.  Czynności, o których mowa w ust. 1, podjęte z naruszeniem </w:t>
      </w:r>
      <w:r w:rsidRPr="00B81FE4">
        <w:rPr>
          <w:color w:val="1B1B1B"/>
          <w:sz w:val="16"/>
          <w:szCs w:val="16"/>
        </w:rPr>
        <w:t>przepisów</w:t>
      </w:r>
      <w:r w:rsidRPr="00B81FE4">
        <w:rPr>
          <w:color w:val="000000"/>
          <w:sz w:val="16"/>
          <w:szCs w:val="16"/>
        </w:rPr>
        <w:t xml:space="preserve"> ustawy, </w:t>
      </w:r>
      <w:r w:rsidRPr="00B81FE4">
        <w:rPr>
          <w:color w:val="1B1B1B"/>
          <w:sz w:val="16"/>
          <w:szCs w:val="16"/>
        </w:rPr>
        <w:t>przepisów</w:t>
      </w:r>
      <w:r w:rsidRPr="00B81FE4">
        <w:rPr>
          <w:color w:val="000000"/>
          <w:sz w:val="16"/>
          <w:szCs w:val="16"/>
        </w:rPr>
        <w:t xml:space="preserve"> o kwalifikacjach nauczycieli lub przepisów wydanych na podstawie art. </w:t>
      </w:r>
      <w:r w:rsidR="0052374D" w:rsidRPr="00B81FE4">
        <w:rPr>
          <w:color w:val="000000"/>
          <w:sz w:val="16"/>
          <w:szCs w:val="16"/>
        </w:rPr>
        <w:t>16</w:t>
      </w:r>
      <w:r w:rsidRPr="00B81FE4">
        <w:rPr>
          <w:color w:val="000000"/>
          <w:sz w:val="16"/>
          <w:szCs w:val="16"/>
        </w:rPr>
        <w:t xml:space="preserve"> ust. 1</w:t>
      </w:r>
      <w:r w:rsidR="0052374D" w:rsidRPr="00B81FE4">
        <w:rPr>
          <w:color w:val="000000"/>
          <w:sz w:val="16"/>
          <w:szCs w:val="16"/>
        </w:rPr>
        <w:t>5</w:t>
      </w:r>
      <w:r w:rsidRPr="00B81FE4">
        <w:rPr>
          <w:color w:val="000000"/>
          <w:sz w:val="16"/>
          <w:szCs w:val="16"/>
        </w:rPr>
        <w:t>, są nieważne. Nieważność czynności stwierdza, w drodze decyzji administracyjnej, odpowiednio organ sprawujący nadzór pedagogiczny, kurator oświaty lub właściwy minister.</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DB7230" w:rsidRPr="00B81FE4">
        <w:rPr>
          <w:b/>
          <w:color w:val="000000"/>
          <w:sz w:val="16"/>
          <w:szCs w:val="16"/>
        </w:rPr>
        <w:t>18</w:t>
      </w:r>
      <w:r w:rsidRPr="00B81FE4">
        <w:rPr>
          <w:b/>
          <w:color w:val="000000"/>
          <w:sz w:val="16"/>
          <w:szCs w:val="16"/>
        </w:rPr>
        <w:t xml:space="preserve">.  [Tytuł profesora oświaty] </w:t>
      </w:r>
    </w:p>
    <w:p w:rsidR="0061115B" w:rsidRPr="00B81FE4" w:rsidRDefault="00684CE0">
      <w:pPr>
        <w:spacing w:after="0"/>
        <w:rPr>
          <w:sz w:val="16"/>
          <w:szCs w:val="16"/>
        </w:rPr>
      </w:pPr>
      <w:r w:rsidRPr="00B81FE4">
        <w:rPr>
          <w:color w:val="000000"/>
          <w:sz w:val="16"/>
          <w:szCs w:val="16"/>
        </w:rPr>
        <w:t>1.  Nauczycielowi dyplomowanemu, posiadającemu co najmniej 20-letni okres pracy w zawodzie nauczyciela, w tym co najmniej 10-letni okres pracy jako nauczyciel dyplomowany, oraz znaczący i uznany dorobek zawodowy, na wniosek Kapituły do Spraw Profesorów Oświaty może być nadany przez ministra właściwego do spraw oświaty i wychowania tytuł honorowy profesora oświaty.</w:t>
      </w:r>
    </w:p>
    <w:p w:rsidR="0061115B" w:rsidRPr="00B81FE4" w:rsidRDefault="00684CE0">
      <w:pPr>
        <w:spacing w:before="26" w:after="0"/>
        <w:rPr>
          <w:sz w:val="16"/>
          <w:szCs w:val="16"/>
        </w:rPr>
      </w:pPr>
      <w:r w:rsidRPr="00B81FE4">
        <w:rPr>
          <w:color w:val="000000"/>
          <w:sz w:val="16"/>
          <w:szCs w:val="16"/>
        </w:rPr>
        <w:t>1a.  Członków Kapituły do Spraw Profesorów Oświaty powołuje i odwołuje minister właściwy do spraw oświaty i wychowania.</w:t>
      </w:r>
    </w:p>
    <w:p w:rsidR="0061115B" w:rsidRPr="00B81FE4" w:rsidRDefault="00684CE0">
      <w:pPr>
        <w:spacing w:before="26" w:after="0"/>
        <w:rPr>
          <w:sz w:val="16"/>
          <w:szCs w:val="16"/>
        </w:rPr>
      </w:pPr>
      <w:r w:rsidRPr="00B81FE4">
        <w:rPr>
          <w:color w:val="000000"/>
          <w:sz w:val="16"/>
          <w:szCs w:val="16"/>
        </w:rPr>
        <w:t xml:space="preserve">2.  Wnioski do Kapituły o nadanie tytułu honorowego profesora oświaty składa organ sprawujący nadzór pedagogiczny, a w przypadku nauczycieli placówek doskonalenia nauczycieli, z wyjątkiem placówek doskonalenia nauczycieli, o których mowa w </w:t>
      </w:r>
      <w:r w:rsidRPr="00B81FE4">
        <w:rPr>
          <w:color w:val="1B1B1B"/>
          <w:sz w:val="16"/>
          <w:szCs w:val="16"/>
        </w:rPr>
        <w:t xml:space="preserve">art. 8 ust. 5 </w:t>
      </w:r>
      <w:proofErr w:type="spellStart"/>
      <w:r w:rsidRPr="00B81FE4">
        <w:rPr>
          <w:color w:val="1B1B1B"/>
          <w:sz w:val="16"/>
          <w:szCs w:val="16"/>
        </w:rPr>
        <w:t>pkt</w:t>
      </w:r>
      <w:proofErr w:type="spellEnd"/>
      <w:r w:rsidRPr="00B81FE4">
        <w:rPr>
          <w:color w:val="1B1B1B"/>
          <w:sz w:val="16"/>
          <w:szCs w:val="16"/>
        </w:rPr>
        <w:t xml:space="preserve"> 1 lit. b</w:t>
      </w:r>
      <w:r w:rsidRPr="00B81FE4">
        <w:rPr>
          <w:color w:val="000000"/>
          <w:sz w:val="16"/>
          <w:szCs w:val="16"/>
        </w:rPr>
        <w:t xml:space="preserve">, </w:t>
      </w:r>
      <w:r w:rsidRPr="00B81FE4">
        <w:rPr>
          <w:color w:val="1B1B1B"/>
          <w:sz w:val="16"/>
          <w:szCs w:val="16"/>
        </w:rPr>
        <w:t>ust. 6</w:t>
      </w:r>
      <w:r w:rsidRPr="00B81FE4">
        <w:rPr>
          <w:color w:val="000000"/>
          <w:sz w:val="16"/>
          <w:szCs w:val="16"/>
        </w:rPr>
        <w:t xml:space="preserve">, </w:t>
      </w:r>
      <w:r w:rsidRPr="00B81FE4">
        <w:rPr>
          <w:color w:val="1B1B1B"/>
          <w:sz w:val="16"/>
          <w:szCs w:val="16"/>
        </w:rPr>
        <w:t xml:space="preserve">ust. 7 </w:t>
      </w:r>
      <w:proofErr w:type="spellStart"/>
      <w:r w:rsidRPr="00B81FE4">
        <w:rPr>
          <w:color w:val="1B1B1B"/>
          <w:sz w:val="16"/>
          <w:szCs w:val="16"/>
        </w:rPr>
        <w:t>pkt</w:t>
      </w:r>
      <w:proofErr w:type="spellEnd"/>
      <w:r w:rsidRPr="00B81FE4">
        <w:rPr>
          <w:color w:val="1B1B1B"/>
          <w:sz w:val="16"/>
          <w:szCs w:val="16"/>
        </w:rPr>
        <w:t xml:space="preserve"> 2</w:t>
      </w:r>
      <w:r w:rsidRPr="00B81FE4">
        <w:rPr>
          <w:color w:val="000000"/>
          <w:sz w:val="16"/>
          <w:szCs w:val="16"/>
        </w:rPr>
        <w:t xml:space="preserve"> i </w:t>
      </w:r>
      <w:r w:rsidRPr="00B81FE4">
        <w:rPr>
          <w:color w:val="1B1B1B"/>
          <w:sz w:val="16"/>
          <w:szCs w:val="16"/>
        </w:rPr>
        <w:t>ust. 14</w:t>
      </w:r>
      <w:r w:rsidRPr="00B81FE4">
        <w:rPr>
          <w:color w:val="000000"/>
          <w:sz w:val="16"/>
          <w:szCs w:val="16"/>
        </w:rPr>
        <w:t xml:space="preserve"> ustawy - Prawo oświatowe - kurator oświaty.</w:t>
      </w:r>
    </w:p>
    <w:p w:rsidR="0061115B" w:rsidRPr="00B81FE4" w:rsidRDefault="00684CE0">
      <w:pPr>
        <w:spacing w:before="26" w:after="0"/>
        <w:rPr>
          <w:sz w:val="16"/>
          <w:szCs w:val="16"/>
        </w:rPr>
      </w:pPr>
      <w:r w:rsidRPr="00B81FE4">
        <w:rPr>
          <w:color w:val="000000"/>
          <w:sz w:val="16"/>
          <w:szCs w:val="16"/>
        </w:rPr>
        <w:t>3.  Minister właściwy do spraw oświaty i wychowania w porozumieniu z właściwymi ministrami określi, w drodze rozporządzenia, sposób powoływania i odwoływania członków Kapituły, tryb jej pracy i sposób obsługi administracyjno-biurowej, kryteria dokonywania oceny dorobku zawodowego nauczyciela zgłoszonego do nadania tytułu honorowego profesora oświaty, sposób i tryb składania wniosków o nadanie tego tytułu, uwzględniając w szczególności niezawisłość Kapituły w rozpatrywaniu wniosków oraz dokonanie wszechstronnej oceny dorobku zawodowego nauczyciela.</w:t>
      </w:r>
    </w:p>
    <w:p w:rsidR="0061115B" w:rsidRPr="00B81FE4" w:rsidRDefault="0061115B">
      <w:pPr>
        <w:spacing w:after="0"/>
        <w:rPr>
          <w:sz w:val="16"/>
          <w:szCs w:val="16"/>
        </w:rPr>
      </w:pPr>
    </w:p>
    <w:p w:rsidR="0061115B" w:rsidRPr="00B81FE4" w:rsidRDefault="00684CE0">
      <w:pPr>
        <w:spacing w:before="146" w:after="0"/>
        <w:jc w:val="center"/>
        <w:rPr>
          <w:sz w:val="16"/>
          <w:szCs w:val="16"/>
        </w:rPr>
      </w:pPr>
      <w:r w:rsidRPr="00B81FE4">
        <w:rPr>
          <w:b/>
          <w:color w:val="000000"/>
          <w:sz w:val="16"/>
          <w:szCs w:val="16"/>
        </w:rPr>
        <w:t xml:space="preserve">Rozdział  </w:t>
      </w:r>
      <w:r w:rsidR="00CE5435" w:rsidRPr="00B81FE4">
        <w:rPr>
          <w:b/>
          <w:color w:val="000000"/>
          <w:sz w:val="16"/>
          <w:szCs w:val="16"/>
        </w:rPr>
        <w:t>5</w:t>
      </w:r>
      <w:r w:rsidRPr="00B81FE4">
        <w:rPr>
          <w:b/>
          <w:color w:val="000000"/>
          <w:sz w:val="16"/>
          <w:szCs w:val="16"/>
        </w:rPr>
        <w:t xml:space="preserve"> </w:t>
      </w:r>
    </w:p>
    <w:p w:rsidR="0061115B" w:rsidRPr="00B81FE4" w:rsidRDefault="00684CE0">
      <w:pPr>
        <w:spacing w:before="25" w:after="0"/>
        <w:jc w:val="center"/>
        <w:rPr>
          <w:sz w:val="16"/>
          <w:szCs w:val="16"/>
        </w:rPr>
      </w:pPr>
      <w:r w:rsidRPr="00B81FE4">
        <w:rPr>
          <w:b/>
          <w:color w:val="000000"/>
          <w:sz w:val="16"/>
          <w:szCs w:val="16"/>
        </w:rPr>
        <w:t>Nawiązanie, zmiana i rozwiązanie stosunku pracy</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Art.  1</w:t>
      </w:r>
      <w:r w:rsidR="00DB7230" w:rsidRPr="00B81FE4">
        <w:rPr>
          <w:b/>
          <w:color w:val="000000"/>
          <w:sz w:val="16"/>
          <w:szCs w:val="16"/>
        </w:rPr>
        <w:t>9</w:t>
      </w:r>
      <w:r w:rsidRPr="00B81FE4">
        <w:rPr>
          <w:b/>
          <w:color w:val="000000"/>
          <w:sz w:val="16"/>
          <w:szCs w:val="16"/>
        </w:rPr>
        <w:t xml:space="preserve">.  [Nawiązanie stosunku pracy] </w:t>
      </w:r>
    </w:p>
    <w:p w:rsidR="0061115B" w:rsidRPr="00B81FE4" w:rsidRDefault="00684CE0">
      <w:pPr>
        <w:spacing w:after="0"/>
        <w:rPr>
          <w:sz w:val="16"/>
          <w:szCs w:val="16"/>
        </w:rPr>
      </w:pPr>
      <w:r w:rsidRPr="00B81FE4">
        <w:rPr>
          <w:color w:val="000000"/>
          <w:sz w:val="16"/>
          <w:szCs w:val="16"/>
        </w:rPr>
        <w:t>1.  Stosunek pracy z nauczycielem nawiązuje się w szkole, a w przypadku powołania zespołu szkół jako odrębnej jednostki organizacyjnej - w zespole szkół na podstawie umowy o pracę lub mianowania</w:t>
      </w:r>
      <w:r w:rsidR="00F962FD" w:rsidRPr="00B81FE4">
        <w:rPr>
          <w:color w:val="000000"/>
          <w:sz w:val="16"/>
          <w:szCs w:val="16"/>
        </w:rPr>
        <w:t xml:space="preserve"> </w:t>
      </w:r>
      <w:r w:rsidRPr="00B81FE4">
        <w:rPr>
          <w:color w:val="000000"/>
          <w:sz w:val="16"/>
          <w:szCs w:val="16"/>
        </w:rPr>
        <w:t xml:space="preserve">z zastrzeżeniem ust. </w:t>
      </w:r>
      <w:r w:rsidR="00C269CD" w:rsidRPr="00B81FE4">
        <w:rPr>
          <w:color w:val="000000"/>
          <w:sz w:val="16"/>
          <w:szCs w:val="16"/>
        </w:rPr>
        <w:t>10</w:t>
      </w:r>
      <w:r w:rsidRPr="00B81FE4">
        <w:rPr>
          <w:color w:val="000000"/>
          <w:sz w:val="16"/>
          <w:szCs w:val="16"/>
        </w:rPr>
        <w:t>.</w:t>
      </w:r>
    </w:p>
    <w:p w:rsidR="0061115B" w:rsidRPr="00B81FE4" w:rsidRDefault="00684CE0">
      <w:pPr>
        <w:spacing w:before="26" w:after="0"/>
        <w:rPr>
          <w:sz w:val="16"/>
          <w:szCs w:val="16"/>
        </w:rPr>
      </w:pPr>
      <w:r w:rsidRPr="00B81FE4">
        <w:rPr>
          <w:color w:val="000000"/>
          <w:sz w:val="16"/>
          <w:szCs w:val="16"/>
        </w:rPr>
        <w:t xml:space="preserve">2.  Z osobą posiadającą wymagane kwalifikacje, z zastrzeżeniem ust. 3, i rozpoczynającą pracę w szkole stosunek pracy nawiązuje się na podstawie umowy o pracę na czas określony na jeden rok szkolny w celu odbycia stażu wymaganego do uzyskania awansu na stopień nauczyciela kontraktowego, z zastrzeżeniem ust. </w:t>
      </w:r>
      <w:r w:rsidR="002F54BB" w:rsidRPr="00B81FE4">
        <w:rPr>
          <w:color w:val="000000"/>
          <w:sz w:val="16"/>
          <w:szCs w:val="16"/>
        </w:rPr>
        <w:t>9</w:t>
      </w:r>
      <w:r w:rsidRPr="00B81FE4">
        <w:rPr>
          <w:color w:val="000000"/>
          <w:sz w:val="16"/>
          <w:szCs w:val="16"/>
        </w:rPr>
        <w:t xml:space="preserve">. W przypadkach, o których mowa w art. </w:t>
      </w:r>
      <w:r w:rsidR="00C269CD" w:rsidRPr="00B81FE4">
        <w:rPr>
          <w:color w:val="000000"/>
          <w:sz w:val="16"/>
          <w:szCs w:val="16"/>
        </w:rPr>
        <w:t>12</w:t>
      </w:r>
      <w:r w:rsidRPr="00B81FE4">
        <w:rPr>
          <w:color w:val="000000"/>
          <w:sz w:val="16"/>
          <w:szCs w:val="16"/>
        </w:rPr>
        <w:t xml:space="preserve"> ust. </w:t>
      </w:r>
      <w:r w:rsidR="00C269CD" w:rsidRPr="00B81FE4">
        <w:rPr>
          <w:color w:val="000000"/>
          <w:sz w:val="16"/>
          <w:szCs w:val="16"/>
        </w:rPr>
        <w:t>12</w:t>
      </w:r>
      <w:r w:rsidRPr="00B81FE4">
        <w:rPr>
          <w:color w:val="000000"/>
          <w:sz w:val="16"/>
          <w:szCs w:val="16"/>
        </w:rPr>
        <w:t xml:space="preserve"> i art. </w:t>
      </w:r>
      <w:r w:rsidR="00C269CD" w:rsidRPr="00B81FE4">
        <w:rPr>
          <w:color w:val="000000"/>
          <w:sz w:val="16"/>
          <w:szCs w:val="16"/>
        </w:rPr>
        <w:t>16</w:t>
      </w:r>
      <w:r w:rsidRPr="00B81FE4">
        <w:rPr>
          <w:color w:val="000000"/>
          <w:sz w:val="16"/>
          <w:szCs w:val="16"/>
        </w:rPr>
        <w:t xml:space="preserve"> ust. </w:t>
      </w:r>
      <w:r w:rsidR="00C269CD" w:rsidRPr="00B81FE4">
        <w:rPr>
          <w:color w:val="000000"/>
          <w:sz w:val="16"/>
          <w:szCs w:val="16"/>
        </w:rPr>
        <w:t>11</w:t>
      </w:r>
      <w:r w:rsidRPr="00B81FE4">
        <w:rPr>
          <w:color w:val="000000"/>
          <w:sz w:val="16"/>
          <w:szCs w:val="16"/>
        </w:rPr>
        <w:t>, w razie ustalenia dodatkowego stażu, z nauczycielem stażystą nawiązuje się stosunek pracy na czas określony na kolejny jeden rok szkolny.</w:t>
      </w:r>
    </w:p>
    <w:p w:rsidR="0061115B" w:rsidRPr="00B81FE4" w:rsidRDefault="00684CE0">
      <w:pPr>
        <w:spacing w:before="26" w:after="0"/>
        <w:rPr>
          <w:sz w:val="16"/>
          <w:szCs w:val="16"/>
        </w:rPr>
      </w:pPr>
      <w:r w:rsidRPr="00B81FE4">
        <w:rPr>
          <w:color w:val="000000"/>
          <w:sz w:val="16"/>
          <w:szCs w:val="16"/>
        </w:rPr>
        <w:t>3.  W szczególnych przypadkach uzasadnionych potrzebami szkoły z osobą, o której mowa w ust. 2, legitymującą się wymaganym poziomem wykształcenia, lecz nieposiadającą przygotowania pedagogicznego, dopuszczalne jest nawiązanie stosunku pracy, o ile osoba ta zobowiąże się do uzyskania przygotowania pedagogicznego w trakcie odbywania stażu. W przypadku gdy nauczyciel w ciągu pierwszego roku pracy w szkole nie uzyska przygotowania pedagogicznego z przyczyn od niego niezależnych, z nauczycielem może być zawarta umowa o pracę na kolejny jeden rok szkolny. Staż wymagany do ubiegania się o awans na stopień nauczyciela kontraktowego przedłuża się do czasu uzyskania przygotowania pedagogicznego.</w:t>
      </w:r>
    </w:p>
    <w:p w:rsidR="0061115B" w:rsidRPr="00B81FE4" w:rsidRDefault="00684CE0">
      <w:pPr>
        <w:spacing w:before="26" w:after="0"/>
        <w:rPr>
          <w:sz w:val="16"/>
          <w:szCs w:val="16"/>
        </w:rPr>
      </w:pPr>
      <w:r w:rsidRPr="00B81FE4">
        <w:rPr>
          <w:color w:val="000000"/>
          <w:sz w:val="16"/>
          <w:szCs w:val="16"/>
        </w:rPr>
        <w:t xml:space="preserve">4.  Stosunek pracy z nauczycielem kontraktowym nawiązuje się na podstawie umowy o pracę zawieranej na czas nieokreślony, z zastrzeżeniem ust. </w:t>
      </w:r>
      <w:r w:rsidR="00F34619" w:rsidRPr="00B81FE4">
        <w:rPr>
          <w:color w:val="000000"/>
          <w:sz w:val="16"/>
          <w:szCs w:val="16"/>
        </w:rPr>
        <w:t>9</w:t>
      </w:r>
      <w:r w:rsidRPr="00B81FE4">
        <w:rPr>
          <w:color w:val="000000"/>
          <w:sz w:val="16"/>
          <w:szCs w:val="16"/>
        </w:rPr>
        <w:t>.</w:t>
      </w:r>
    </w:p>
    <w:p w:rsidR="0061115B" w:rsidRPr="00B81FE4" w:rsidRDefault="00684CE0">
      <w:pPr>
        <w:spacing w:before="26" w:after="0"/>
        <w:rPr>
          <w:sz w:val="16"/>
          <w:szCs w:val="16"/>
        </w:rPr>
      </w:pPr>
      <w:r w:rsidRPr="00B81FE4">
        <w:rPr>
          <w:color w:val="000000"/>
          <w:sz w:val="16"/>
          <w:szCs w:val="16"/>
        </w:rPr>
        <w:t>5.  Stosunek pracy z nauczycielem mianowanym i z nauczycielem dyplomowanym nawiązuje się na podstawie mianowania, jeżeli:</w:t>
      </w:r>
    </w:p>
    <w:p w:rsidR="0061115B" w:rsidRPr="00B81FE4" w:rsidRDefault="00684CE0">
      <w:pPr>
        <w:spacing w:before="26" w:after="0"/>
        <w:ind w:left="373"/>
        <w:rPr>
          <w:sz w:val="16"/>
          <w:szCs w:val="16"/>
        </w:rPr>
      </w:pPr>
      <w:r w:rsidRPr="00B81FE4">
        <w:rPr>
          <w:color w:val="000000"/>
          <w:sz w:val="16"/>
          <w:szCs w:val="16"/>
        </w:rPr>
        <w:t xml:space="preserve">1) posiada obywatelstwo polskie, z tym że wymóg ten nie dotyczy obywateli państwa członkowskiego Unii Europejskiej, Konfederacji Szwajcarskiej lub państwa członkowskiego Europejskiego Porozumienia o Wolnym Handlu (EFTA) - strony </w:t>
      </w:r>
      <w:r w:rsidRPr="00B81FE4">
        <w:rPr>
          <w:color w:val="1B1B1B"/>
          <w:sz w:val="16"/>
          <w:szCs w:val="16"/>
        </w:rPr>
        <w:t>umowy</w:t>
      </w:r>
      <w:r w:rsidRPr="00B81FE4">
        <w:rPr>
          <w:color w:val="000000"/>
          <w:sz w:val="16"/>
          <w:szCs w:val="16"/>
        </w:rPr>
        <w:t xml:space="preserve"> o Europejskim Obszarze Gospodarczym;</w:t>
      </w:r>
    </w:p>
    <w:p w:rsidR="0061115B" w:rsidRPr="00B81FE4" w:rsidRDefault="00684CE0">
      <w:pPr>
        <w:spacing w:before="26" w:after="0"/>
        <w:ind w:left="373"/>
        <w:rPr>
          <w:sz w:val="16"/>
          <w:szCs w:val="16"/>
        </w:rPr>
      </w:pPr>
      <w:r w:rsidRPr="00B81FE4">
        <w:rPr>
          <w:color w:val="000000"/>
          <w:sz w:val="16"/>
          <w:szCs w:val="16"/>
        </w:rPr>
        <w:t>2) ma pełną zdolność do czynności prawnych i korzysta z praw publicznych;</w:t>
      </w:r>
    </w:p>
    <w:p w:rsidR="0061115B" w:rsidRPr="00B81FE4" w:rsidRDefault="00684CE0">
      <w:pPr>
        <w:spacing w:before="26" w:after="0"/>
        <w:ind w:left="373"/>
        <w:rPr>
          <w:sz w:val="16"/>
          <w:szCs w:val="16"/>
        </w:rPr>
      </w:pPr>
      <w:r w:rsidRPr="00B81FE4">
        <w:rPr>
          <w:color w:val="000000"/>
          <w:sz w:val="16"/>
          <w:szCs w:val="16"/>
        </w:rPr>
        <w:t>3) nie toczy się przeciwko niemu postępowanie karne w sprawie o umyślne przestępstwo ścigane z oskarżenia publicznego lub postępowanie dyscyplinarne;</w:t>
      </w:r>
    </w:p>
    <w:p w:rsidR="0061115B" w:rsidRPr="00B81FE4" w:rsidRDefault="00684CE0">
      <w:pPr>
        <w:spacing w:before="26" w:after="0"/>
        <w:ind w:left="373"/>
        <w:rPr>
          <w:sz w:val="16"/>
          <w:szCs w:val="16"/>
        </w:rPr>
      </w:pPr>
      <w:r w:rsidRPr="00B81FE4">
        <w:rPr>
          <w:color w:val="000000"/>
          <w:sz w:val="16"/>
          <w:szCs w:val="16"/>
        </w:rPr>
        <w:t>4) nie był skazany prawomocnym wyrokiem za umyślne przestępstwo lub umyślne przestępstwo skarbowe;</w:t>
      </w:r>
    </w:p>
    <w:p w:rsidR="0061115B" w:rsidRPr="00B81FE4" w:rsidRDefault="00C269CD">
      <w:pPr>
        <w:spacing w:before="26" w:after="0"/>
        <w:ind w:left="373"/>
        <w:rPr>
          <w:sz w:val="16"/>
          <w:szCs w:val="16"/>
        </w:rPr>
      </w:pPr>
      <w:r w:rsidRPr="00B81FE4">
        <w:rPr>
          <w:color w:val="000000"/>
          <w:sz w:val="16"/>
          <w:szCs w:val="16"/>
        </w:rPr>
        <w:t>5</w:t>
      </w:r>
      <w:r w:rsidR="00684CE0" w:rsidRPr="00B81FE4">
        <w:rPr>
          <w:color w:val="000000"/>
          <w:sz w:val="16"/>
          <w:szCs w:val="16"/>
        </w:rPr>
        <w:t>) nie był prawomocnie ukarany karą dyscyplinarną, o której mowa w art. 7</w:t>
      </w:r>
      <w:r w:rsidR="0079378C" w:rsidRPr="00B81FE4">
        <w:rPr>
          <w:color w:val="000000"/>
          <w:sz w:val="16"/>
          <w:szCs w:val="16"/>
        </w:rPr>
        <w:t>5</w:t>
      </w:r>
      <w:r w:rsidR="00684CE0" w:rsidRPr="00B81FE4">
        <w:rPr>
          <w:color w:val="000000"/>
          <w:sz w:val="16"/>
          <w:szCs w:val="16"/>
        </w:rPr>
        <w:t xml:space="preserve"> ust. 1 </w:t>
      </w:r>
      <w:proofErr w:type="spellStart"/>
      <w:r w:rsidR="00684CE0" w:rsidRPr="00B81FE4">
        <w:rPr>
          <w:color w:val="000000"/>
          <w:sz w:val="16"/>
          <w:szCs w:val="16"/>
        </w:rPr>
        <w:t>pkt</w:t>
      </w:r>
      <w:proofErr w:type="spellEnd"/>
      <w:r w:rsidR="00684CE0" w:rsidRPr="00B81FE4">
        <w:rPr>
          <w:color w:val="000000"/>
          <w:sz w:val="16"/>
          <w:szCs w:val="16"/>
        </w:rPr>
        <w:t xml:space="preserve"> 3, w okresie 3 lat przed nawiązaniem stosunku pracy, albo karą dyscyplinarną, o której mowa w art. 7</w:t>
      </w:r>
      <w:r w:rsidR="0079378C" w:rsidRPr="00B81FE4">
        <w:rPr>
          <w:color w:val="000000"/>
          <w:sz w:val="16"/>
          <w:szCs w:val="16"/>
        </w:rPr>
        <w:t>5</w:t>
      </w:r>
      <w:r w:rsidR="00684CE0" w:rsidRPr="00B81FE4">
        <w:rPr>
          <w:color w:val="000000"/>
          <w:sz w:val="16"/>
          <w:szCs w:val="16"/>
        </w:rPr>
        <w:t xml:space="preserve"> ust. 1 </w:t>
      </w:r>
      <w:proofErr w:type="spellStart"/>
      <w:r w:rsidR="00684CE0" w:rsidRPr="00B81FE4">
        <w:rPr>
          <w:color w:val="000000"/>
          <w:sz w:val="16"/>
          <w:szCs w:val="16"/>
        </w:rPr>
        <w:t>pkt</w:t>
      </w:r>
      <w:proofErr w:type="spellEnd"/>
      <w:r w:rsidR="00684CE0" w:rsidRPr="00B81FE4">
        <w:rPr>
          <w:color w:val="000000"/>
          <w:sz w:val="16"/>
          <w:szCs w:val="16"/>
        </w:rPr>
        <w:t xml:space="preserve"> 4;</w:t>
      </w:r>
    </w:p>
    <w:p w:rsidR="0061115B" w:rsidRPr="00B81FE4" w:rsidRDefault="00C269CD">
      <w:pPr>
        <w:spacing w:before="26" w:after="0"/>
        <w:ind w:left="373"/>
        <w:rPr>
          <w:sz w:val="16"/>
          <w:szCs w:val="16"/>
        </w:rPr>
      </w:pPr>
      <w:r w:rsidRPr="00B81FE4">
        <w:rPr>
          <w:color w:val="000000"/>
          <w:sz w:val="16"/>
          <w:szCs w:val="16"/>
        </w:rPr>
        <w:t>6</w:t>
      </w:r>
      <w:r w:rsidR="00684CE0" w:rsidRPr="00B81FE4">
        <w:rPr>
          <w:color w:val="000000"/>
          <w:sz w:val="16"/>
          <w:szCs w:val="16"/>
        </w:rPr>
        <w:t>) posiada kwalifikacje wymagane do zajmowania danego stanowiska;</w:t>
      </w:r>
    </w:p>
    <w:p w:rsidR="0061115B" w:rsidRPr="00B81FE4" w:rsidRDefault="00C269CD">
      <w:pPr>
        <w:spacing w:before="26" w:after="0"/>
        <w:ind w:left="373"/>
        <w:rPr>
          <w:sz w:val="16"/>
          <w:szCs w:val="16"/>
        </w:rPr>
      </w:pPr>
      <w:r w:rsidRPr="00B81FE4">
        <w:rPr>
          <w:color w:val="000000"/>
          <w:sz w:val="16"/>
          <w:szCs w:val="16"/>
        </w:rPr>
        <w:t>7</w:t>
      </w:r>
      <w:r w:rsidR="00684CE0" w:rsidRPr="00B81FE4">
        <w:rPr>
          <w:color w:val="000000"/>
          <w:sz w:val="16"/>
          <w:szCs w:val="16"/>
        </w:rPr>
        <w:t xml:space="preserve">) istnieją warunki do zatrudnienia nauczyciela w szkole w </w:t>
      </w:r>
      <w:r w:rsidR="00F962FD" w:rsidRPr="00B81FE4">
        <w:rPr>
          <w:color w:val="000000"/>
          <w:sz w:val="16"/>
          <w:szCs w:val="16"/>
        </w:rPr>
        <w:t>minimalnym rocznym</w:t>
      </w:r>
      <w:r w:rsidR="00684CE0" w:rsidRPr="00B81FE4">
        <w:rPr>
          <w:color w:val="000000"/>
          <w:sz w:val="16"/>
          <w:szCs w:val="16"/>
        </w:rPr>
        <w:t xml:space="preserve"> wymiarze </w:t>
      </w:r>
      <w:r w:rsidR="00F962FD" w:rsidRPr="00B81FE4">
        <w:rPr>
          <w:color w:val="000000"/>
          <w:sz w:val="16"/>
          <w:szCs w:val="16"/>
        </w:rPr>
        <w:t>1</w:t>
      </w:r>
      <w:r w:rsidR="0079378C" w:rsidRPr="00B81FE4">
        <w:rPr>
          <w:color w:val="000000"/>
          <w:sz w:val="16"/>
          <w:szCs w:val="16"/>
        </w:rPr>
        <w:t>2</w:t>
      </w:r>
      <w:r w:rsidR="00F962FD" w:rsidRPr="00B81FE4">
        <w:rPr>
          <w:color w:val="000000"/>
          <w:sz w:val="16"/>
          <w:szCs w:val="16"/>
        </w:rPr>
        <w:t xml:space="preserve">00 godzin </w:t>
      </w:r>
      <w:r w:rsidR="00684CE0" w:rsidRPr="00B81FE4">
        <w:rPr>
          <w:color w:val="000000"/>
          <w:sz w:val="16"/>
          <w:szCs w:val="16"/>
        </w:rPr>
        <w:t xml:space="preserve">zajęć </w:t>
      </w:r>
      <w:r w:rsidR="00F962FD" w:rsidRPr="00B81FE4">
        <w:rPr>
          <w:color w:val="000000"/>
          <w:sz w:val="16"/>
          <w:szCs w:val="16"/>
        </w:rPr>
        <w:t xml:space="preserve">dydaktycznych i opiekuńczo wychowawczych </w:t>
      </w:r>
      <w:r w:rsidR="00684CE0" w:rsidRPr="00B81FE4">
        <w:rPr>
          <w:color w:val="000000"/>
          <w:sz w:val="16"/>
          <w:szCs w:val="16"/>
        </w:rPr>
        <w:t>na czas nieokreślony.</w:t>
      </w:r>
    </w:p>
    <w:p w:rsidR="0061115B" w:rsidRPr="00B81FE4" w:rsidRDefault="001E4615">
      <w:pPr>
        <w:spacing w:before="26" w:after="0"/>
        <w:rPr>
          <w:sz w:val="16"/>
          <w:szCs w:val="16"/>
        </w:rPr>
      </w:pPr>
      <w:r w:rsidRPr="00B81FE4">
        <w:rPr>
          <w:color w:val="000000"/>
          <w:sz w:val="16"/>
          <w:szCs w:val="16"/>
        </w:rPr>
        <w:t>6</w:t>
      </w:r>
      <w:r w:rsidR="00684CE0" w:rsidRPr="00B81FE4">
        <w:rPr>
          <w:color w:val="000000"/>
          <w:sz w:val="16"/>
          <w:szCs w:val="16"/>
        </w:rPr>
        <w:t>.  Stosunek pracy nawiązany na podstawie umowy o pracę na czas nieokreślony przekształca się w stosunek pracy na podstawie mianowania z pierwszym dniem miesiąca kalendarzowego następującego po miesiącu, w którym:</w:t>
      </w:r>
    </w:p>
    <w:p w:rsidR="0061115B" w:rsidRPr="00B81FE4" w:rsidRDefault="00684CE0">
      <w:pPr>
        <w:spacing w:before="26" w:after="0"/>
        <w:ind w:left="373"/>
        <w:rPr>
          <w:sz w:val="16"/>
          <w:szCs w:val="16"/>
        </w:rPr>
      </w:pPr>
      <w:r w:rsidRPr="00B81FE4">
        <w:rPr>
          <w:color w:val="000000"/>
          <w:sz w:val="16"/>
          <w:szCs w:val="16"/>
        </w:rPr>
        <w:t>1) nauczyciel uzyskał stopień nauczyciela mianowanego, o ile spełnione są warunki określone w ust. 5;</w:t>
      </w:r>
    </w:p>
    <w:p w:rsidR="0061115B" w:rsidRPr="00B81FE4" w:rsidRDefault="00684CE0">
      <w:pPr>
        <w:spacing w:before="26" w:after="0"/>
        <w:ind w:left="373"/>
        <w:rPr>
          <w:sz w:val="16"/>
          <w:szCs w:val="16"/>
        </w:rPr>
      </w:pPr>
      <w:r w:rsidRPr="00B81FE4">
        <w:rPr>
          <w:color w:val="000000"/>
          <w:sz w:val="16"/>
          <w:szCs w:val="16"/>
        </w:rPr>
        <w:t>2) w przypadku nauczyciela mianowanego lub dyplomowanego w czasie trwania umowy o pracę zostały spełnione warunki, o których mowa w ust. 5.</w:t>
      </w:r>
    </w:p>
    <w:p w:rsidR="0061115B" w:rsidRPr="00B81FE4" w:rsidRDefault="001E4615">
      <w:pPr>
        <w:spacing w:before="26" w:after="0"/>
        <w:rPr>
          <w:sz w:val="16"/>
          <w:szCs w:val="16"/>
        </w:rPr>
      </w:pPr>
      <w:r w:rsidRPr="00B81FE4">
        <w:rPr>
          <w:color w:val="000000"/>
          <w:sz w:val="16"/>
          <w:szCs w:val="16"/>
        </w:rPr>
        <w:t>7</w:t>
      </w:r>
      <w:r w:rsidR="00684CE0" w:rsidRPr="00B81FE4">
        <w:rPr>
          <w:color w:val="000000"/>
          <w:sz w:val="16"/>
          <w:szCs w:val="16"/>
        </w:rPr>
        <w:t xml:space="preserve">.  Przekształcenie podstawy prawnej stosunku pracy, o którym mowa w ust. </w:t>
      </w:r>
      <w:r w:rsidR="002C251B" w:rsidRPr="00B81FE4">
        <w:rPr>
          <w:color w:val="000000"/>
          <w:sz w:val="16"/>
          <w:szCs w:val="16"/>
        </w:rPr>
        <w:t>6</w:t>
      </w:r>
      <w:r w:rsidR="00684CE0" w:rsidRPr="00B81FE4">
        <w:rPr>
          <w:color w:val="000000"/>
          <w:sz w:val="16"/>
          <w:szCs w:val="16"/>
        </w:rPr>
        <w:t>, potwierdza na piśmie dyrektor szkoły.</w:t>
      </w:r>
    </w:p>
    <w:p w:rsidR="0061115B" w:rsidRPr="00B81FE4" w:rsidRDefault="001E4615">
      <w:pPr>
        <w:spacing w:before="26" w:after="0"/>
        <w:rPr>
          <w:sz w:val="16"/>
          <w:szCs w:val="16"/>
        </w:rPr>
      </w:pPr>
      <w:r w:rsidRPr="00B81FE4">
        <w:rPr>
          <w:color w:val="000000"/>
          <w:sz w:val="16"/>
          <w:szCs w:val="16"/>
        </w:rPr>
        <w:t>8</w:t>
      </w:r>
      <w:r w:rsidR="00684CE0" w:rsidRPr="00B81FE4">
        <w:rPr>
          <w:color w:val="000000"/>
          <w:sz w:val="16"/>
          <w:szCs w:val="16"/>
        </w:rPr>
        <w:t xml:space="preserve">.  W przypadku braku warunków do zatrudnienia nauczyciela, o których mowa w ust. 5 </w:t>
      </w:r>
      <w:proofErr w:type="spellStart"/>
      <w:r w:rsidR="00684CE0" w:rsidRPr="00B81FE4">
        <w:rPr>
          <w:color w:val="000000"/>
          <w:sz w:val="16"/>
          <w:szCs w:val="16"/>
        </w:rPr>
        <w:t>pkt</w:t>
      </w:r>
      <w:proofErr w:type="spellEnd"/>
      <w:r w:rsidR="00684CE0" w:rsidRPr="00B81FE4">
        <w:rPr>
          <w:color w:val="000000"/>
          <w:sz w:val="16"/>
          <w:szCs w:val="16"/>
        </w:rPr>
        <w:t xml:space="preserve"> </w:t>
      </w:r>
      <w:r w:rsidR="002C251B" w:rsidRPr="00B81FE4">
        <w:rPr>
          <w:color w:val="000000"/>
          <w:sz w:val="16"/>
          <w:szCs w:val="16"/>
        </w:rPr>
        <w:t>7</w:t>
      </w:r>
      <w:r w:rsidR="00684CE0" w:rsidRPr="00B81FE4">
        <w:rPr>
          <w:color w:val="000000"/>
          <w:sz w:val="16"/>
          <w:szCs w:val="16"/>
        </w:rPr>
        <w:t>, stosunek pracy z nauczycielem mianowanym lub dyplomowanym nawiązuje się na podstawie umowy o pracę na czas nieokreślony w niepełnym wymiarze, z zastrzeżeniem ust.</w:t>
      </w:r>
      <w:r w:rsidR="002C251B" w:rsidRPr="00B81FE4">
        <w:rPr>
          <w:color w:val="000000"/>
          <w:sz w:val="16"/>
          <w:szCs w:val="16"/>
        </w:rPr>
        <w:t xml:space="preserve"> 9.</w:t>
      </w:r>
      <w:r w:rsidR="00684CE0" w:rsidRPr="00B81FE4">
        <w:rPr>
          <w:color w:val="000000"/>
          <w:sz w:val="16"/>
          <w:szCs w:val="16"/>
        </w:rPr>
        <w:t xml:space="preserve"> </w:t>
      </w:r>
    </w:p>
    <w:p w:rsidR="0061115B" w:rsidRPr="00B81FE4" w:rsidRDefault="002C251B">
      <w:pPr>
        <w:spacing w:before="26" w:after="0"/>
        <w:rPr>
          <w:color w:val="000000"/>
          <w:sz w:val="16"/>
          <w:szCs w:val="16"/>
        </w:rPr>
      </w:pPr>
      <w:r w:rsidRPr="00B81FE4">
        <w:rPr>
          <w:color w:val="000000"/>
          <w:sz w:val="16"/>
          <w:szCs w:val="16"/>
        </w:rPr>
        <w:t>9.</w:t>
      </w:r>
      <w:r w:rsidR="00684CE0" w:rsidRPr="00B81FE4">
        <w:rPr>
          <w:color w:val="000000"/>
          <w:sz w:val="16"/>
          <w:szCs w:val="16"/>
        </w:rPr>
        <w:t>W przypadku zaistnienia potrzeby wynikającej z organizacji nauczania lub zastępstwa nieobecnego nauczyciela, w tym w trakcie roku szkolnego, z osobą rozpoczynającą pracę w szkole, z nauczycielem kontraktowym lub z nauczycielami, o których mowa w ust. 5, stosunek pracy nawiązuje się na podstawie umowy o pracę na czas określony.</w:t>
      </w:r>
    </w:p>
    <w:p w:rsidR="0061115B" w:rsidRPr="00B81FE4" w:rsidRDefault="001E4615">
      <w:pPr>
        <w:spacing w:before="26" w:after="0"/>
        <w:rPr>
          <w:sz w:val="16"/>
          <w:szCs w:val="16"/>
        </w:rPr>
      </w:pPr>
      <w:r w:rsidRPr="00B81FE4">
        <w:rPr>
          <w:color w:val="000000"/>
          <w:sz w:val="16"/>
          <w:szCs w:val="16"/>
        </w:rPr>
        <w:lastRenderedPageBreak/>
        <w:t>10</w:t>
      </w:r>
      <w:r w:rsidR="00684CE0" w:rsidRPr="00B81FE4">
        <w:rPr>
          <w:color w:val="000000"/>
          <w:sz w:val="16"/>
          <w:szCs w:val="16"/>
        </w:rPr>
        <w:t xml:space="preserve">.  Nie można nawiązać stosunku pracy z nauczycielem, który nie spełnia warunków, o których mowa w ust. 5 </w:t>
      </w:r>
      <w:proofErr w:type="spellStart"/>
      <w:r w:rsidR="00684CE0" w:rsidRPr="00B81FE4">
        <w:rPr>
          <w:color w:val="000000"/>
          <w:sz w:val="16"/>
          <w:szCs w:val="16"/>
        </w:rPr>
        <w:t>pkt</w:t>
      </w:r>
      <w:proofErr w:type="spellEnd"/>
      <w:r w:rsidR="00684CE0" w:rsidRPr="00B81FE4">
        <w:rPr>
          <w:color w:val="000000"/>
          <w:sz w:val="16"/>
          <w:szCs w:val="16"/>
        </w:rPr>
        <w:t xml:space="preserve"> 2-</w:t>
      </w:r>
      <w:r w:rsidR="002C251B" w:rsidRPr="00B81FE4">
        <w:rPr>
          <w:color w:val="000000"/>
          <w:sz w:val="16"/>
          <w:szCs w:val="16"/>
        </w:rPr>
        <w:t>6</w:t>
      </w:r>
      <w:r w:rsidR="00684CE0" w:rsidRPr="00B81FE4">
        <w:rPr>
          <w:color w:val="000000"/>
          <w:sz w:val="16"/>
          <w:szCs w:val="16"/>
        </w:rPr>
        <w:t xml:space="preserve">, z zastrzeżeniem ust. </w:t>
      </w:r>
      <w:r w:rsidR="00496B97" w:rsidRPr="00B81FE4">
        <w:rPr>
          <w:color w:val="000000"/>
          <w:sz w:val="16"/>
          <w:szCs w:val="16"/>
        </w:rPr>
        <w:t>13</w:t>
      </w:r>
      <w:r w:rsidR="00684CE0" w:rsidRPr="00B81FE4">
        <w:rPr>
          <w:color w:val="000000"/>
          <w:sz w:val="16"/>
          <w:szCs w:val="16"/>
        </w:rPr>
        <w:t>.</w:t>
      </w:r>
    </w:p>
    <w:p w:rsidR="0061115B" w:rsidRPr="00B81FE4" w:rsidRDefault="001E4615">
      <w:pPr>
        <w:spacing w:before="26" w:after="0"/>
        <w:rPr>
          <w:sz w:val="16"/>
          <w:szCs w:val="16"/>
        </w:rPr>
      </w:pPr>
      <w:r w:rsidRPr="00B81FE4">
        <w:rPr>
          <w:color w:val="000000"/>
          <w:sz w:val="16"/>
          <w:szCs w:val="16"/>
        </w:rPr>
        <w:t>11</w:t>
      </w:r>
      <w:r w:rsidR="00684CE0" w:rsidRPr="00B81FE4">
        <w:rPr>
          <w:color w:val="000000"/>
          <w:sz w:val="16"/>
          <w:szCs w:val="16"/>
        </w:rPr>
        <w:t xml:space="preserve">.  W celu potwierdzenia spełniania warunku, o którym mowa w ust. 5 </w:t>
      </w:r>
      <w:proofErr w:type="spellStart"/>
      <w:r w:rsidR="00684CE0" w:rsidRPr="00B81FE4">
        <w:rPr>
          <w:color w:val="000000"/>
          <w:sz w:val="16"/>
          <w:szCs w:val="16"/>
        </w:rPr>
        <w:t>pkt</w:t>
      </w:r>
      <w:proofErr w:type="spellEnd"/>
      <w:r w:rsidR="00684CE0" w:rsidRPr="00B81FE4">
        <w:rPr>
          <w:color w:val="000000"/>
          <w:sz w:val="16"/>
          <w:szCs w:val="16"/>
        </w:rPr>
        <w:t xml:space="preserve"> 4, nauczyciel, przed nawiązaniem stosunku pracy, jest obowiązany przedstawić dyrektorowi szkoły informację z Krajowego Rejestru Karnego, z wyjątkiem przypadku gdy z nauczycielem jest nawiązywany kolejny stosunek pracy w tej samej szkole w ciągu 3 miesięcy od dnia rozwiązania albo wygaśnięcia na podstawie art. </w:t>
      </w:r>
      <w:r w:rsidR="0011112C" w:rsidRPr="00B81FE4">
        <w:rPr>
          <w:color w:val="000000"/>
          <w:sz w:val="16"/>
          <w:szCs w:val="16"/>
        </w:rPr>
        <w:t>30</w:t>
      </w:r>
      <w:r w:rsidR="00684CE0" w:rsidRPr="00B81FE4">
        <w:rPr>
          <w:color w:val="000000"/>
          <w:sz w:val="16"/>
          <w:szCs w:val="16"/>
        </w:rPr>
        <w:t xml:space="preserve"> ust. </w:t>
      </w:r>
      <w:r w:rsidR="0011112C" w:rsidRPr="00B81FE4">
        <w:rPr>
          <w:color w:val="000000"/>
          <w:sz w:val="16"/>
          <w:szCs w:val="16"/>
        </w:rPr>
        <w:t>8</w:t>
      </w:r>
      <w:r w:rsidR="00684CE0" w:rsidRPr="00B81FE4">
        <w:rPr>
          <w:color w:val="000000"/>
          <w:sz w:val="16"/>
          <w:szCs w:val="16"/>
        </w:rPr>
        <w:t xml:space="preserve"> poprzedniego stosunku pracy.</w:t>
      </w:r>
    </w:p>
    <w:p w:rsidR="0061115B" w:rsidRPr="00B81FE4" w:rsidRDefault="001E4615">
      <w:pPr>
        <w:spacing w:before="26" w:after="0"/>
        <w:rPr>
          <w:sz w:val="16"/>
          <w:szCs w:val="16"/>
        </w:rPr>
      </w:pPr>
      <w:r w:rsidRPr="00B81FE4">
        <w:rPr>
          <w:color w:val="000000"/>
          <w:sz w:val="16"/>
          <w:szCs w:val="16"/>
        </w:rPr>
        <w:t>12</w:t>
      </w:r>
      <w:r w:rsidR="00684CE0" w:rsidRPr="00B81FE4">
        <w:rPr>
          <w:color w:val="000000"/>
          <w:sz w:val="16"/>
          <w:szCs w:val="16"/>
        </w:rPr>
        <w:t xml:space="preserve">.  W celu potwierdzenia spełniania warunku, o którym mowa w ust. 5 </w:t>
      </w:r>
      <w:proofErr w:type="spellStart"/>
      <w:r w:rsidR="00684CE0" w:rsidRPr="00B81FE4">
        <w:rPr>
          <w:color w:val="000000"/>
          <w:sz w:val="16"/>
          <w:szCs w:val="16"/>
        </w:rPr>
        <w:t>pkt</w:t>
      </w:r>
      <w:proofErr w:type="spellEnd"/>
      <w:r w:rsidR="00684CE0" w:rsidRPr="00B81FE4">
        <w:rPr>
          <w:color w:val="000000"/>
          <w:sz w:val="16"/>
          <w:szCs w:val="16"/>
        </w:rPr>
        <w:t xml:space="preserve"> </w:t>
      </w:r>
      <w:r w:rsidR="0011112C" w:rsidRPr="00B81FE4">
        <w:rPr>
          <w:color w:val="000000"/>
          <w:sz w:val="16"/>
          <w:szCs w:val="16"/>
        </w:rPr>
        <w:t>5</w:t>
      </w:r>
      <w:r w:rsidR="00684CE0" w:rsidRPr="00B81FE4">
        <w:rPr>
          <w:color w:val="000000"/>
          <w:sz w:val="16"/>
          <w:szCs w:val="16"/>
        </w:rPr>
        <w:t xml:space="preserve">, dyrektor szkoły, przed nawiązaniem stosunku pracy z nauczycielem, jest obowiązany zasięgnąć informacji z rejestru, o którym mowa w art. </w:t>
      </w:r>
      <w:r w:rsidR="0011112C" w:rsidRPr="00B81FE4">
        <w:rPr>
          <w:color w:val="000000"/>
          <w:sz w:val="16"/>
          <w:szCs w:val="16"/>
        </w:rPr>
        <w:t>109</w:t>
      </w:r>
      <w:r w:rsidR="00684CE0" w:rsidRPr="00B81FE4">
        <w:rPr>
          <w:color w:val="000000"/>
          <w:sz w:val="16"/>
          <w:szCs w:val="16"/>
        </w:rPr>
        <w:t xml:space="preserve"> ust. 1, w trybie określonym w art. </w:t>
      </w:r>
      <w:r w:rsidR="0011112C" w:rsidRPr="00B81FE4">
        <w:rPr>
          <w:color w:val="000000"/>
          <w:sz w:val="16"/>
          <w:szCs w:val="16"/>
        </w:rPr>
        <w:t>111</w:t>
      </w:r>
      <w:r w:rsidR="00684CE0" w:rsidRPr="00B81FE4">
        <w:rPr>
          <w:color w:val="000000"/>
          <w:sz w:val="16"/>
          <w:szCs w:val="16"/>
        </w:rPr>
        <w:t xml:space="preserve"> ust. </w:t>
      </w:r>
      <w:r w:rsidR="0011112C" w:rsidRPr="00B81FE4">
        <w:rPr>
          <w:color w:val="000000"/>
          <w:sz w:val="16"/>
          <w:szCs w:val="16"/>
        </w:rPr>
        <w:t>2</w:t>
      </w:r>
      <w:r w:rsidR="00684CE0" w:rsidRPr="00B81FE4">
        <w:rPr>
          <w:color w:val="000000"/>
          <w:sz w:val="16"/>
          <w:szCs w:val="16"/>
        </w:rPr>
        <w:t>.</w:t>
      </w:r>
    </w:p>
    <w:p w:rsidR="0061115B" w:rsidRPr="00B81FE4" w:rsidRDefault="001E4615">
      <w:pPr>
        <w:spacing w:before="26" w:after="0"/>
        <w:rPr>
          <w:sz w:val="16"/>
          <w:szCs w:val="16"/>
        </w:rPr>
      </w:pPr>
      <w:r w:rsidRPr="00B81FE4">
        <w:rPr>
          <w:color w:val="000000"/>
          <w:sz w:val="16"/>
          <w:szCs w:val="16"/>
        </w:rPr>
        <w:t>13.</w:t>
      </w:r>
      <w:r w:rsidR="00684CE0" w:rsidRPr="00B81FE4">
        <w:rPr>
          <w:color w:val="000000"/>
          <w:sz w:val="16"/>
          <w:szCs w:val="16"/>
        </w:rPr>
        <w:t xml:space="preserve">  W przypadku, o którym mowa w ust. </w:t>
      </w:r>
      <w:r w:rsidR="0092108B" w:rsidRPr="00B81FE4">
        <w:rPr>
          <w:color w:val="000000"/>
          <w:sz w:val="16"/>
          <w:szCs w:val="16"/>
        </w:rPr>
        <w:t>9</w:t>
      </w:r>
      <w:r w:rsidR="00684CE0" w:rsidRPr="00B81FE4">
        <w:rPr>
          <w:color w:val="000000"/>
          <w:sz w:val="16"/>
          <w:szCs w:val="16"/>
        </w:rPr>
        <w:t xml:space="preserve">, jeżeli nie ma możliwości zatrudnienia osoby posiadającej wymagane kwalifikacje, można za zgodą organu sprawującego nadzór pedagogiczny zatrudnić nauczyciela, który nie spełnia warunku wymienionego w ust. 5 </w:t>
      </w:r>
      <w:proofErr w:type="spellStart"/>
      <w:r w:rsidR="00684CE0" w:rsidRPr="00B81FE4">
        <w:rPr>
          <w:color w:val="000000"/>
          <w:sz w:val="16"/>
          <w:szCs w:val="16"/>
        </w:rPr>
        <w:t>pkt</w:t>
      </w:r>
      <w:proofErr w:type="spellEnd"/>
      <w:r w:rsidR="00684CE0" w:rsidRPr="00B81FE4">
        <w:rPr>
          <w:color w:val="000000"/>
          <w:sz w:val="16"/>
          <w:szCs w:val="16"/>
        </w:rPr>
        <w:t xml:space="preserve"> </w:t>
      </w:r>
      <w:r w:rsidR="0092108B" w:rsidRPr="00B81FE4">
        <w:rPr>
          <w:color w:val="000000"/>
          <w:sz w:val="16"/>
          <w:szCs w:val="16"/>
        </w:rPr>
        <w:t>6</w:t>
      </w:r>
      <w:r w:rsidR="00684CE0" w:rsidRPr="00B81FE4">
        <w:rPr>
          <w:color w:val="000000"/>
          <w:sz w:val="16"/>
          <w:szCs w:val="16"/>
        </w:rPr>
        <w:t>.</w:t>
      </w:r>
    </w:p>
    <w:p w:rsidR="0061115B" w:rsidRPr="00B81FE4" w:rsidRDefault="00684CE0">
      <w:pPr>
        <w:spacing w:before="26" w:after="0"/>
        <w:rPr>
          <w:sz w:val="16"/>
          <w:szCs w:val="16"/>
        </w:rPr>
      </w:pPr>
      <w:r w:rsidRPr="00B81FE4">
        <w:rPr>
          <w:color w:val="000000"/>
          <w:sz w:val="16"/>
          <w:szCs w:val="16"/>
        </w:rPr>
        <w:t>1</w:t>
      </w:r>
      <w:r w:rsidR="001E4615" w:rsidRPr="00B81FE4">
        <w:rPr>
          <w:color w:val="000000"/>
          <w:sz w:val="16"/>
          <w:szCs w:val="16"/>
        </w:rPr>
        <w:t>4</w:t>
      </w:r>
      <w:r w:rsidRPr="00B81FE4">
        <w:rPr>
          <w:color w:val="000000"/>
          <w:sz w:val="16"/>
          <w:szCs w:val="16"/>
        </w:rPr>
        <w:t xml:space="preserve">.  Do nauczycieli zatrudnionych na podstawie ust. </w:t>
      </w:r>
      <w:r w:rsidR="0092108B" w:rsidRPr="00B81FE4">
        <w:rPr>
          <w:color w:val="000000"/>
          <w:sz w:val="16"/>
          <w:szCs w:val="16"/>
        </w:rPr>
        <w:t>13</w:t>
      </w:r>
      <w:r w:rsidRPr="00B81FE4">
        <w:rPr>
          <w:color w:val="000000"/>
          <w:sz w:val="16"/>
          <w:szCs w:val="16"/>
        </w:rPr>
        <w:t xml:space="preserve"> nie stosuje się przepisów rozdziału </w:t>
      </w:r>
      <w:r w:rsidR="00CF3E41" w:rsidRPr="00B81FE4">
        <w:rPr>
          <w:color w:val="000000"/>
          <w:sz w:val="16"/>
          <w:szCs w:val="16"/>
        </w:rPr>
        <w:t>4</w:t>
      </w:r>
      <w:r w:rsidRPr="00B81FE4">
        <w:rPr>
          <w:color w:val="000000"/>
          <w:sz w:val="16"/>
          <w:szCs w:val="16"/>
        </w:rPr>
        <w:t>. Dla celów płacowych nauczyciele ci są traktowani jak nauczyciele stażyści.</w:t>
      </w:r>
    </w:p>
    <w:p w:rsidR="0061115B" w:rsidRPr="00B81FE4" w:rsidRDefault="00684CE0">
      <w:pPr>
        <w:spacing w:before="26" w:after="0"/>
        <w:rPr>
          <w:sz w:val="16"/>
          <w:szCs w:val="16"/>
        </w:rPr>
      </w:pPr>
      <w:r w:rsidRPr="00B81FE4">
        <w:rPr>
          <w:color w:val="000000"/>
          <w:sz w:val="16"/>
          <w:szCs w:val="16"/>
        </w:rPr>
        <w:t>1</w:t>
      </w:r>
      <w:r w:rsidR="001E4615" w:rsidRPr="00B81FE4">
        <w:rPr>
          <w:color w:val="000000"/>
          <w:sz w:val="16"/>
          <w:szCs w:val="16"/>
        </w:rPr>
        <w:t>5</w:t>
      </w:r>
      <w:r w:rsidRPr="00B81FE4">
        <w:rPr>
          <w:color w:val="000000"/>
          <w:sz w:val="16"/>
          <w:szCs w:val="16"/>
        </w:rPr>
        <w:t xml:space="preserve">.  W przypadku nauczyciela zatrudnionego na podstawie ust. </w:t>
      </w:r>
      <w:r w:rsidR="0092108B" w:rsidRPr="00B81FE4">
        <w:rPr>
          <w:color w:val="000000"/>
          <w:sz w:val="16"/>
          <w:szCs w:val="16"/>
        </w:rPr>
        <w:t>9</w:t>
      </w:r>
      <w:r w:rsidRPr="00B81FE4">
        <w:rPr>
          <w:color w:val="000000"/>
          <w:sz w:val="16"/>
          <w:szCs w:val="16"/>
        </w:rPr>
        <w:t xml:space="preserve">, posiadającego wymagane kwalifikacje, na jego wniosek odstępuje się od stosowania przepisów rozdziału </w:t>
      </w:r>
      <w:r w:rsidR="0092108B" w:rsidRPr="00B81FE4">
        <w:rPr>
          <w:color w:val="000000"/>
          <w:sz w:val="16"/>
          <w:szCs w:val="16"/>
        </w:rPr>
        <w:t>4</w:t>
      </w:r>
      <w:r w:rsidRPr="00B81FE4">
        <w:rPr>
          <w:color w:val="000000"/>
          <w:sz w:val="16"/>
          <w:szCs w:val="16"/>
        </w:rPr>
        <w:t>. Dla celów płacowych nauczyciele ci są traktowani jak nauczyciele stażyści, chyba że posiadają wyższy niż stażysta stopień awansu zawodowego.</w:t>
      </w:r>
    </w:p>
    <w:p w:rsidR="0061115B" w:rsidRPr="00B81FE4" w:rsidRDefault="00684CE0">
      <w:pPr>
        <w:spacing w:before="26" w:after="0"/>
        <w:rPr>
          <w:sz w:val="16"/>
          <w:szCs w:val="16"/>
        </w:rPr>
      </w:pPr>
      <w:r w:rsidRPr="00B81FE4">
        <w:rPr>
          <w:color w:val="000000"/>
          <w:sz w:val="16"/>
          <w:szCs w:val="16"/>
        </w:rPr>
        <w:t>1</w:t>
      </w:r>
      <w:r w:rsidR="001E4615" w:rsidRPr="00B81FE4">
        <w:rPr>
          <w:color w:val="000000"/>
          <w:sz w:val="16"/>
          <w:szCs w:val="16"/>
        </w:rPr>
        <w:t>6</w:t>
      </w:r>
      <w:r w:rsidRPr="00B81FE4">
        <w:rPr>
          <w:color w:val="000000"/>
          <w:sz w:val="16"/>
          <w:szCs w:val="16"/>
        </w:rPr>
        <w:t xml:space="preserve">.  Okres zatrudnienia na podstawie umowy o pracę na czas określony zawartej w przypadku zaistnienia potrzeby wynikającej z organizacji nauczania, zgodnie z ust. </w:t>
      </w:r>
      <w:r w:rsidR="0092108B" w:rsidRPr="00B81FE4">
        <w:rPr>
          <w:color w:val="000000"/>
          <w:sz w:val="16"/>
          <w:szCs w:val="16"/>
        </w:rPr>
        <w:t>9</w:t>
      </w:r>
      <w:r w:rsidRPr="00B81FE4">
        <w:rPr>
          <w:color w:val="000000"/>
          <w:sz w:val="16"/>
          <w:szCs w:val="16"/>
        </w:rPr>
        <w:t>, a także łączny okres zatrudnienia na podstawie tych umów między tymi samymi stronami stosunku pracy, nie może przekraczać 36 miesięcy.</w:t>
      </w:r>
    </w:p>
    <w:p w:rsidR="0061115B" w:rsidRPr="00B81FE4" w:rsidRDefault="00684CE0">
      <w:pPr>
        <w:spacing w:before="26" w:after="0"/>
        <w:rPr>
          <w:sz w:val="16"/>
          <w:szCs w:val="16"/>
        </w:rPr>
      </w:pPr>
      <w:r w:rsidRPr="00B81FE4">
        <w:rPr>
          <w:color w:val="000000"/>
          <w:sz w:val="16"/>
          <w:szCs w:val="16"/>
        </w:rPr>
        <w:t>1</w:t>
      </w:r>
      <w:r w:rsidR="001E4615" w:rsidRPr="00B81FE4">
        <w:rPr>
          <w:color w:val="000000"/>
          <w:sz w:val="16"/>
          <w:szCs w:val="16"/>
        </w:rPr>
        <w:t>7</w:t>
      </w:r>
      <w:r w:rsidRPr="00B81FE4">
        <w:rPr>
          <w:color w:val="000000"/>
          <w:sz w:val="16"/>
          <w:szCs w:val="16"/>
        </w:rPr>
        <w:t>.  Do okresu zatrudnienia, o którym mowa w ust. 1</w:t>
      </w:r>
      <w:r w:rsidR="0092108B" w:rsidRPr="00B81FE4">
        <w:rPr>
          <w:color w:val="000000"/>
          <w:sz w:val="16"/>
          <w:szCs w:val="16"/>
        </w:rPr>
        <w:t>6</w:t>
      </w:r>
      <w:r w:rsidRPr="00B81FE4">
        <w:rPr>
          <w:color w:val="000000"/>
          <w:sz w:val="16"/>
          <w:szCs w:val="16"/>
        </w:rPr>
        <w:t>, wlicza się umowy o pracę na czas określony, o których mowa w ust. 1</w:t>
      </w:r>
      <w:r w:rsidR="0092108B" w:rsidRPr="00B81FE4">
        <w:rPr>
          <w:color w:val="000000"/>
          <w:sz w:val="16"/>
          <w:szCs w:val="16"/>
        </w:rPr>
        <w:t>6</w:t>
      </w:r>
      <w:r w:rsidRPr="00B81FE4">
        <w:rPr>
          <w:color w:val="000000"/>
          <w:sz w:val="16"/>
          <w:szCs w:val="16"/>
        </w:rPr>
        <w:t>, zawarte na następujące po sobie okresy, o ile przerwa między rozwiązaniem poprzedniej a nawiązaniem kolejnej umowy o pracę nie przekroczyła 3 miesięcy.</w:t>
      </w:r>
    </w:p>
    <w:p w:rsidR="0061115B" w:rsidRPr="00B81FE4" w:rsidRDefault="00684CE0">
      <w:pPr>
        <w:spacing w:before="26" w:after="0"/>
        <w:rPr>
          <w:sz w:val="16"/>
          <w:szCs w:val="16"/>
        </w:rPr>
      </w:pPr>
      <w:r w:rsidRPr="00B81FE4">
        <w:rPr>
          <w:color w:val="000000"/>
          <w:sz w:val="16"/>
          <w:szCs w:val="16"/>
        </w:rPr>
        <w:t>1</w:t>
      </w:r>
      <w:r w:rsidR="001E4615" w:rsidRPr="00B81FE4">
        <w:rPr>
          <w:color w:val="000000"/>
          <w:sz w:val="16"/>
          <w:szCs w:val="16"/>
        </w:rPr>
        <w:t>8</w:t>
      </w:r>
      <w:r w:rsidRPr="00B81FE4">
        <w:rPr>
          <w:color w:val="000000"/>
          <w:sz w:val="16"/>
          <w:szCs w:val="16"/>
        </w:rPr>
        <w:t>.  Jeżeli okres zatrudnienia na podstawie umów o pracę na czas określony, o których mowa w ust. 1</w:t>
      </w:r>
      <w:r w:rsidR="0092108B" w:rsidRPr="00B81FE4">
        <w:rPr>
          <w:color w:val="000000"/>
          <w:sz w:val="16"/>
          <w:szCs w:val="16"/>
        </w:rPr>
        <w:t>6</w:t>
      </w:r>
      <w:r w:rsidRPr="00B81FE4">
        <w:rPr>
          <w:color w:val="000000"/>
          <w:sz w:val="16"/>
          <w:szCs w:val="16"/>
        </w:rPr>
        <w:t>, przekracza okres, o którym mowa w ust. 1</w:t>
      </w:r>
      <w:r w:rsidR="0092108B" w:rsidRPr="00B81FE4">
        <w:rPr>
          <w:color w:val="000000"/>
          <w:sz w:val="16"/>
          <w:szCs w:val="16"/>
        </w:rPr>
        <w:t>6</w:t>
      </w:r>
      <w:r w:rsidRPr="00B81FE4">
        <w:rPr>
          <w:color w:val="000000"/>
          <w:sz w:val="16"/>
          <w:szCs w:val="16"/>
        </w:rPr>
        <w:t>, z dniem następującym po upływie tego okresu, stosunek pracy przekształca się:</w:t>
      </w:r>
    </w:p>
    <w:p w:rsidR="0061115B" w:rsidRPr="00B81FE4" w:rsidRDefault="00684CE0">
      <w:pPr>
        <w:spacing w:before="26" w:after="0"/>
        <w:ind w:left="373"/>
        <w:rPr>
          <w:sz w:val="16"/>
          <w:szCs w:val="16"/>
        </w:rPr>
      </w:pPr>
      <w:r w:rsidRPr="00B81FE4">
        <w:rPr>
          <w:color w:val="000000"/>
          <w:sz w:val="16"/>
          <w:szCs w:val="16"/>
        </w:rPr>
        <w:t>1) w przypadku nauczyciela kontraktowego - w stosunek pracy na podstawie umowy o pracę na czas nieokreślony;</w:t>
      </w:r>
    </w:p>
    <w:p w:rsidR="0061115B" w:rsidRPr="00B81FE4" w:rsidRDefault="00684CE0">
      <w:pPr>
        <w:spacing w:before="26" w:after="0"/>
        <w:ind w:left="373"/>
        <w:rPr>
          <w:sz w:val="16"/>
          <w:szCs w:val="16"/>
        </w:rPr>
      </w:pPr>
      <w:r w:rsidRPr="00B81FE4">
        <w:rPr>
          <w:color w:val="000000"/>
          <w:sz w:val="16"/>
          <w:szCs w:val="16"/>
        </w:rPr>
        <w:t xml:space="preserve">2) w przypadku nauczyciela mianowanego i nauczyciela dyplomowanego - w stosunek pracy na podstawie mianowania, a w przypadku niespełniania warunków, o których mowa w ust. 5 </w:t>
      </w:r>
      <w:proofErr w:type="spellStart"/>
      <w:r w:rsidRPr="00B81FE4">
        <w:rPr>
          <w:color w:val="000000"/>
          <w:sz w:val="16"/>
          <w:szCs w:val="16"/>
        </w:rPr>
        <w:t>pkt</w:t>
      </w:r>
      <w:proofErr w:type="spellEnd"/>
      <w:r w:rsidRPr="00B81FE4">
        <w:rPr>
          <w:color w:val="000000"/>
          <w:sz w:val="16"/>
          <w:szCs w:val="16"/>
        </w:rPr>
        <w:t xml:space="preserve"> 1 i </w:t>
      </w:r>
      <w:r w:rsidR="008F2C66" w:rsidRPr="00B81FE4">
        <w:rPr>
          <w:color w:val="000000"/>
          <w:sz w:val="16"/>
          <w:szCs w:val="16"/>
        </w:rPr>
        <w:t>7</w:t>
      </w:r>
      <w:r w:rsidRPr="00B81FE4">
        <w:rPr>
          <w:color w:val="000000"/>
          <w:sz w:val="16"/>
          <w:szCs w:val="16"/>
        </w:rPr>
        <w:t xml:space="preserve"> - w stosunek pracy na podstawie umowy o pracę na czas nieokreślony.</w:t>
      </w:r>
    </w:p>
    <w:p w:rsidR="0061115B" w:rsidRPr="00B81FE4" w:rsidRDefault="00684CE0">
      <w:pPr>
        <w:spacing w:before="26" w:after="0"/>
        <w:rPr>
          <w:sz w:val="16"/>
          <w:szCs w:val="16"/>
        </w:rPr>
      </w:pPr>
      <w:r w:rsidRPr="00B81FE4">
        <w:rPr>
          <w:color w:val="000000"/>
          <w:sz w:val="16"/>
          <w:szCs w:val="16"/>
        </w:rPr>
        <w:t>1</w:t>
      </w:r>
      <w:r w:rsidR="001E4615" w:rsidRPr="00B81FE4">
        <w:rPr>
          <w:color w:val="000000"/>
          <w:sz w:val="16"/>
          <w:szCs w:val="16"/>
        </w:rPr>
        <w:t>9</w:t>
      </w:r>
      <w:r w:rsidRPr="00B81FE4">
        <w:rPr>
          <w:color w:val="000000"/>
          <w:sz w:val="16"/>
          <w:szCs w:val="16"/>
        </w:rPr>
        <w:t>.  Przekształcenie podstawy prawnej stosunku pracy, o którym mowa w ust. 1</w:t>
      </w:r>
      <w:r w:rsidR="008842CA" w:rsidRPr="00B81FE4">
        <w:rPr>
          <w:color w:val="000000"/>
          <w:sz w:val="16"/>
          <w:szCs w:val="16"/>
        </w:rPr>
        <w:t>8</w:t>
      </w:r>
      <w:r w:rsidRPr="00B81FE4">
        <w:rPr>
          <w:color w:val="000000"/>
          <w:sz w:val="16"/>
          <w:szCs w:val="16"/>
        </w:rPr>
        <w:t>, potwierdza na piśmie dyrektor szkoły.</w:t>
      </w:r>
    </w:p>
    <w:p w:rsidR="0061115B" w:rsidRPr="00B81FE4" w:rsidRDefault="001E4615">
      <w:pPr>
        <w:spacing w:before="26" w:after="0"/>
        <w:rPr>
          <w:sz w:val="16"/>
          <w:szCs w:val="16"/>
        </w:rPr>
      </w:pPr>
      <w:r w:rsidRPr="00B81FE4">
        <w:rPr>
          <w:color w:val="000000"/>
          <w:sz w:val="16"/>
          <w:szCs w:val="16"/>
        </w:rPr>
        <w:t>20</w:t>
      </w:r>
      <w:r w:rsidR="00684CE0" w:rsidRPr="00B81FE4">
        <w:rPr>
          <w:color w:val="000000"/>
          <w:sz w:val="16"/>
          <w:szCs w:val="16"/>
        </w:rPr>
        <w:t>.  Przepisów ust. 1</w:t>
      </w:r>
      <w:r w:rsidR="008842CA" w:rsidRPr="00B81FE4">
        <w:rPr>
          <w:color w:val="000000"/>
          <w:sz w:val="16"/>
          <w:szCs w:val="16"/>
        </w:rPr>
        <w:t>6</w:t>
      </w:r>
      <w:r w:rsidR="00684CE0" w:rsidRPr="00B81FE4">
        <w:rPr>
          <w:color w:val="000000"/>
          <w:sz w:val="16"/>
          <w:szCs w:val="16"/>
        </w:rPr>
        <w:t>-1</w:t>
      </w:r>
      <w:r w:rsidR="008842CA" w:rsidRPr="00B81FE4">
        <w:rPr>
          <w:color w:val="000000"/>
          <w:sz w:val="16"/>
          <w:szCs w:val="16"/>
        </w:rPr>
        <w:t>9</w:t>
      </w:r>
      <w:r w:rsidR="00684CE0" w:rsidRPr="00B81FE4">
        <w:rPr>
          <w:color w:val="000000"/>
          <w:sz w:val="16"/>
          <w:szCs w:val="16"/>
        </w:rPr>
        <w:t xml:space="preserve"> nie stosuje się do umów o pracę na czas określony zawartych:</w:t>
      </w:r>
    </w:p>
    <w:p w:rsidR="0061115B" w:rsidRPr="00B81FE4" w:rsidRDefault="00684CE0">
      <w:pPr>
        <w:spacing w:before="26" w:after="0"/>
        <w:ind w:left="373"/>
        <w:rPr>
          <w:sz w:val="16"/>
          <w:szCs w:val="16"/>
        </w:rPr>
      </w:pPr>
      <w:r w:rsidRPr="00B81FE4">
        <w:rPr>
          <w:color w:val="000000"/>
          <w:sz w:val="16"/>
          <w:szCs w:val="16"/>
        </w:rPr>
        <w:t>1) w celu zastępstwa nieobecnego nauczyciela, jeżeli ich zawarcie w danym przypadku służy zaspokojeniu rzeczywistego okresowego zapotrzebowania i jest niezbędne w tym zakresie w świetle wszystkich okoliczności zawarcia umowy;</w:t>
      </w:r>
    </w:p>
    <w:p w:rsidR="0061115B" w:rsidRPr="00B81FE4" w:rsidRDefault="00684CE0">
      <w:pPr>
        <w:spacing w:before="26" w:after="0"/>
        <w:ind w:left="373"/>
        <w:rPr>
          <w:sz w:val="16"/>
          <w:szCs w:val="16"/>
        </w:rPr>
      </w:pPr>
      <w:r w:rsidRPr="00B81FE4">
        <w:rPr>
          <w:color w:val="000000"/>
          <w:sz w:val="16"/>
          <w:szCs w:val="16"/>
        </w:rPr>
        <w:t xml:space="preserve">2) z nauczycielem nieposiadającym kwalifikacji wymaganych do zajmowania danego stanowiska, zgodnie z ust. </w:t>
      </w:r>
      <w:r w:rsidR="00E54E56" w:rsidRPr="00B81FE4">
        <w:rPr>
          <w:color w:val="000000"/>
          <w:sz w:val="16"/>
          <w:szCs w:val="16"/>
        </w:rPr>
        <w:t>13</w:t>
      </w:r>
      <w:r w:rsidRPr="00B81FE4">
        <w:rPr>
          <w:color w:val="000000"/>
          <w:sz w:val="16"/>
          <w:szCs w:val="16"/>
        </w:rPr>
        <w:t>;</w:t>
      </w:r>
    </w:p>
    <w:p w:rsidR="0061115B" w:rsidRPr="00B81FE4" w:rsidRDefault="00684CE0">
      <w:pPr>
        <w:spacing w:before="26" w:after="0"/>
        <w:ind w:left="373"/>
        <w:rPr>
          <w:sz w:val="16"/>
          <w:szCs w:val="16"/>
        </w:rPr>
      </w:pPr>
      <w:r w:rsidRPr="00B81FE4">
        <w:rPr>
          <w:color w:val="000000"/>
          <w:sz w:val="16"/>
          <w:szCs w:val="16"/>
        </w:rPr>
        <w:t xml:space="preserve">3) w przypadku przedłużenia umowy o pracę do dnia porodu, zgodnie z </w:t>
      </w:r>
      <w:r w:rsidRPr="00B81FE4">
        <w:rPr>
          <w:color w:val="1B1B1B"/>
          <w:sz w:val="16"/>
          <w:szCs w:val="16"/>
        </w:rPr>
        <w:t>art. 177 § 3</w:t>
      </w:r>
      <w:r w:rsidRPr="00B81FE4">
        <w:rPr>
          <w:color w:val="000000"/>
          <w:sz w:val="16"/>
          <w:szCs w:val="16"/>
        </w:rPr>
        <w:t xml:space="preserve"> ustawy z dnia 26 czerwca 1974 r. - Kodeks pracy (Dz. U. z 2019 r. poz. 1040, 1043 i 1495).</w:t>
      </w:r>
    </w:p>
    <w:p w:rsidR="0061115B" w:rsidRPr="00B81FE4" w:rsidRDefault="001E4615">
      <w:pPr>
        <w:spacing w:before="26" w:after="0"/>
        <w:rPr>
          <w:sz w:val="16"/>
          <w:szCs w:val="16"/>
        </w:rPr>
      </w:pPr>
      <w:r w:rsidRPr="00B81FE4">
        <w:rPr>
          <w:color w:val="000000"/>
          <w:sz w:val="16"/>
          <w:szCs w:val="16"/>
        </w:rPr>
        <w:t>21</w:t>
      </w:r>
      <w:r w:rsidR="00684CE0" w:rsidRPr="00B81FE4">
        <w:rPr>
          <w:color w:val="000000"/>
          <w:sz w:val="16"/>
          <w:szCs w:val="16"/>
        </w:rPr>
        <w:t>.  Z nauczycielem realizującym zadania doradcy metodycznego stosunek pracy w placówce doskonalenia nauczycieli nawiązuje się na podstawie umowy o pracę na czas określony obejmujący okres, na który powierzone zostały zadania doradcy metodycznego.</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DB7230" w:rsidRPr="00B81FE4">
        <w:rPr>
          <w:b/>
          <w:color w:val="000000"/>
          <w:sz w:val="16"/>
          <w:szCs w:val="16"/>
        </w:rPr>
        <w:t>20</w:t>
      </w:r>
      <w:r w:rsidRPr="00B81FE4">
        <w:rPr>
          <w:b/>
          <w:color w:val="000000"/>
          <w:sz w:val="16"/>
          <w:szCs w:val="16"/>
        </w:rPr>
        <w:t xml:space="preserve">.  [Zatrudnianie nauczycieli w </w:t>
      </w:r>
      <w:proofErr w:type="spellStart"/>
      <w:r w:rsidRPr="00B81FE4">
        <w:rPr>
          <w:b/>
          <w:color w:val="000000"/>
          <w:sz w:val="16"/>
          <w:szCs w:val="16"/>
        </w:rPr>
        <w:t>niesamorządowych</w:t>
      </w:r>
      <w:proofErr w:type="spellEnd"/>
      <w:r w:rsidRPr="00B81FE4">
        <w:rPr>
          <w:b/>
          <w:color w:val="000000"/>
          <w:sz w:val="16"/>
          <w:szCs w:val="16"/>
        </w:rPr>
        <w:t xml:space="preserve"> publicznych przedszkolach, szkołach i placówkach; prowadzenie zajęć na innej podstawie niż umowa o pracę] </w:t>
      </w:r>
    </w:p>
    <w:p w:rsidR="0061115B" w:rsidRPr="00B81FE4" w:rsidRDefault="00684CE0">
      <w:pPr>
        <w:spacing w:after="0"/>
        <w:rPr>
          <w:sz w:val="16"/>
          <w:szCs w:val="16"/>
        </w:rPr>
      </w:pPr>
      <w:r w:rsidRPr="00B81FE4">
        <w:rPr>
          <w:color w:val="000000"/>
          <w:sz w:val="16"/>
          <w:szCs w:val="16"/>
        </w:rPr>
        <w:t xml:space="preserve">1.  W przedszkolach, innych formach wychowania przedszkolnego, szkołach i placówkach, o których mowa w art. 1 ust. </w:t>
      </w:r>
      <w:r w:rsidR="007E36C2" w:rsidRPr="00B81FE4">
        <w:rPr>
          <w:color w:val="000000"/>
          <w:sz w:val="16"/>
          <w:szCs w:val="16"/>
        </w:rPr>
        <w:t>2</w:t>
      </w:r>
      <w:r w:rsidRPr="00B81FE4">
        <w:rPr>
          <w:color w:val="000000"/>
          <w:sz w:val="16"/>
          <w:szCs w:val="16"/>
        </w:rPr>
        <w:t xml:space="preserve"> </w:t>
      </w:r>
      <w:proofErr w:type="spellStart"/>
      <w:r w:rsidRPr="00B81FE4">
        <w:rPr>
          <w:color w:val="000000"/>
          <w:sz w:val="16"/>
          <w:szCs w:val="16"/>
        </w:rPr>
        <w:t>pkt</w:t>
      </w:r>
      <w:proofErr w:type="spellEnd"/>
      <w:r w:rsidRPr="00B81FE4">
        <w:rPr>
          <w:color w:val="000000"/>
          <w:sz w:val="16"/>
          <w:szCs w:val="16"/>
        </w:rPr>
        <w:t xml:space="preserve"> </w:t>
      </w:r>
      <w:r w:rsidR="007E36C2" w:rsidRPr="00B81FE4">
        <w:rPr>
          <w:color w:val="000000"/>
          <w:sz w:val="16"/>
          <w:szCs w:val="16"/>
        </w:rPr>
        <w:t>4</w:t>
      </w:r>
      <w:r w:rsidRPr="00B81FE4">
        <w:rPr>
          <w:color w:val="000000"/>
          <w:sz w:val="16"/>
          <w:szCs w:val="16"/>
        </w:rPr>
        <w:t xml:space="preserve">, nauczycieli zatrudnia się na podstawie umowy o pracę, zgodnie z </w:t>
      </w:r>
      <w:r w:rsidRPr="00B81FE4">
        <w:rPr>
          <w:color w:val="1B1B1B"/>
          <w:sz w:val="16"/>
          <w:szCs w:val="16"/>
        </w:rPr>
        <w:t>ustawą</w:t>
      </w:r>
      <w:r w:rsidRPr="00B81FE4">
        <w:rPr>
          <w:color w:val="000000"/>
          <w:sz w:val="16"/>
          <w:szCs w:val="16"/>
        </w:rPr>
        <w:t xml:space="preserve"> z dnia 26 czerwca 1974 r. - Kodeks pracy.</w:t>
      </w:r>
    </w:p>
    <w:p w:rsidR="0061115B" w:rsidRPr="00B81FE4" w:rsidRDefault="00684CE0">
      <w:pPr>
        <w:spacing w:before="26" w:after="0"/>
        <w:rPr>
          <w:sz w:val="16"/>
          <w:szCs w:val="16"/>
        </w:rPr>
      </w:pPr>
      <w:r w:rsidRPr="00B81FE4">
        <w:rPr>
          <w:color w:val="000000"/>
          <w:sz w:val="16"/>
          <w:szCs w:val="16"/>
        </w:rPr>
        <w:t>2.  W przypadku nauczycieli prowadzących zajęcia bezpośrednio z uczniami lub wychowankami w wymiarze nie wyższym niż 4 godziny tygodniowo, powierzenie prowadzenia tych zajęć może nastąpić również na innej podstawie niż umowa o pracę, jeżeli w treści łączącego strony stosunku prawnego nie przeważają cechy charakterystyczne dla stosunku pracy.</w:t>
      </w:r>
    </w:p>
    <w:p w:rsidR="0061115B" w:rsidRPr="00B81FE4" w:rsidRDefault="00684CE0">
      <w:pPr>
        <w:spacing w:before="26" w:after="0"/>
        <w:rPr>
          <w:sz w:val="16"/>
          <w:szCs w:val="16"/>
        </w:rPr>
      </w:pPr>
      <w:r w:rsidRPr="00B81FE4">
        <w:rPr>
          <w:color w:val="000000"/>
          <w:sz w:val="16"/>
          <w:szCs w:val="16"/>
        </w:rPr>
        <w:t>3.  Nauczyciel, o którym mowa w ust. 2, prowadzący zajęcia na innej podstawie niż umowa o pracę, musi spełniać warunki, o któr</w:t>
      </w:r>
      <w:r w:rsidR="008C7F46" w:rsidRPr="00B81FE4">
        <w:rPr>
          <w:color w:val="000000"/>
          <w:sz w:val="16"/>
          <w:szCs w:val="16"/>
        </w:rPr>
        <w:t>ych mowa w art. 19</w:t>
      </w:r>
      <w:r w:rsidRPr="00B81FE4">
        <w:rPr>
          <w:color w:val="000000"/>
          <w:sz w:val="16"/>
          <w:szCs w:val="16"/>
        </w:rPr>
        <w:t xml:space="preserve"> ust. 5 </w:t>
      </w:r>
      <w:proofErr w:type="spellStart"/>
      <w:r w:rsidRPr="00B81FE4">
        <w:rPr>
          <w:color w:val="000000"/>
          <w:sz w:val="16"/>
          <w:szCs w:val="16"/>
        </w:rPr>
        <w:t>pkt</w:t>
      </w:r>
      <w:proofErr w:type="spellEnd"/>
      <w:r w:rsidRPr="00B81FE4">
        <w:rPr>
          <w:color w:val="000000"/>
          <w:sz w:val="16"/>
          <w:szCs w:val="16"/>
        </w:rPr>
        <w:t xml:space="preserve"> 3 i</w:t>
      </w:r>
    </w:p>
    <w:p w:rsidR="0061115B" w:rsidRPr="00B81FE4" w:rsidRDefault="00684CE0">
      <w:pPr>
        <w:spacing w:before="26" w:after="0"/>
        <w:rPr>
          <w:sz w:val="16"/>
          <w:szCs w:val="16"/>
        </w:rPr>
      </w:pPr>
      <w:r w:rsidRPr="00B81FE4">
        <w:rPr>
          <w:color w:val="000000"/>
          <w:sz w:val="16"/>
          <w:szCs w:val="16"/>
        </w:rPr>
        <w:t>4.  Przepis art. 1</w:t>
      </w:r>
      <w:r w:rsidR="008C7F46" w:rsidRPr="00B81FE4">
        <w:rPr>
          <w:color w:val="000000"/>
          <w:sz w:val="16"/>
          <w:szCs w:val="16"/>
        </w:rPr>
        <w:t>9</w:t>
      </w:r>
      <w:r w:rsidRPr="00B81FE4">
        <w:rPr>
          <w:color w:val="000000"/>
          <w:sz w:val="16"/>
          <w:szCs w:val="16"/>
        </w:rPr>
        <w:t xml:space="preserve"> ust. </w:t>
      </w:r>
      <w:r w:rsidR="008C7F46" w:rsidRPr="00B81FE4">
        <w:rPr>
          <w:color w:val="000000"/>
          <w:sz w:val="16"/>
          <w:szCs w:val="16"/>
        </w:rPr>
        <w:t>11</w:t>
      </w:r>
      <w:r w:rsidRPr="00B81FE4">
        <w:rPr>
          <w:color w:val="000000"/>
          <w:sz w:val="16"/>
          <w:szCs w:val="16"/>
        </w:rPr>
        <w:t xml:space="preserve"> stosuje się odpowiednio.</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DB7230" w:rsidRPr="00B81FE4">
        <w:rPr>
          <w:b/>
          <w:color w:val="000000"/>
          <w:sz w:val="16"/>
          <w:szCs w:val="16"/>
        </w:rPr>
        <w:t>2</w:t>
      </w:r>
      <w:r w:rsidRPr="00B81FE4">
        <w:rPr>
          <w:b/>
          <w:color w:val="000000"/>
          <w:sz w:val="16"/>
          <w:szCs w:val="16"/>
        </w:rPr>
        <w:t xml:space="preserve">1.  [Wytyczne w zakresie nawiązania i rodzaju stosunku pracy] </w:t>
      </w:r>
    </w:p>
    <w:p w:rsidR="0061115B" w:rsidRPr="00B81FE4" w:rsidRDefault="00684CE0">
      <w:pPr>
        <w:spacing w:after="0"/>
        <w:rPr>
          <w:sz w:val="16"/>
          <w:szCs w:val="16"/>
        </w:rPr>
      </w:pPr>
      <w:r w:rsidRPr="00B81FE4">
        <w:rPr>
          <w:color w:val="000000"/>
          <w:sz w:val="16"/>
          <w:szCs w:val="16"/>
        </w:rPr>
        <w:t>Dyrektor szkoły nawiązuje z nauczycielem stosunek pracy odpowiednio na podstawie umowy o pracę lub mianowania na stanowisku zgodnym z posiadanymi przez nauczyciela kwalifikacjami oraz zgodnie z posiadanym przez nauczyciela stopniem awansu zawodowego.</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DB7230" w:rsidRPr="00B81FE4">
        <w:rPr>
          <w:b/>
          <w:color w:val="000000"/>
          <w:sz w:val="16"/>
          <w:szCs w:val="16"/>
        </w:rPr>
        <w:t>22</w:t>
      </w:r>
      <w:r w:rsidRPr="00B81FE4">
        <w:rPr>
          <w:b/>
          <w:color w:val="000000"/>
          <w:sz w:val="16"/>
          <w:szCs w:val="16"/>
        </w:rPr>
        <w:t xml:space="preserve">.  [Legitymacja służbowa] </w:t>
      </w:r>
    </w:p>
    <w:p w:rsidR="0061115B" w:rsidRPr="00B81FE4" w:rsidRDefault="00684CE0">
      <w:pPr>
        <w:spacing w:after="0"/>
        <w:rPr>
          <w:sz w:val="16"/>
          <w:szCs w:val="16"/>
        </w:rPr>
      </w:pPr>
      <w:r w:rsidRPr="00B81FE4">
        <w:rPr>
          <w:color w:val="000000"/>
          <w:sz w:val="16"/>
          <w:szCs w:val="16"/>
        </w:rPr>
        <w:t>1.  Dyrektor szkoły, na wniosek nauczyciela, wystawia nauczycielowi legitymację służbową.</w:t>
      </w:r>
    </w:p>
    <w:p w:rsidR="0061115B" w:rsidRPr="00B81FE4" w:rsidRDefault="00684CE0">
      <w:pPr>
        <w:spacing w:before="26" w:after="0"/>
        <w:rPr>
          <w:sz w:val="16"/>
          <w:szCs w:val="16"/>
        </w:rPr>
      </w:pPr>
      <w:r w:rsidRPr="00B81FE4">
        <w:rPr>
          <w:color w:val="000000"/>
          <w:sz w:val="16"/>
          <w:szCs w:val="16"/>
        </w:rPr>
        <w:t>2.  Dyrektor szkoły może pobierać opłaty za wydanie legitymacji w wysokości nieprzekraczającej kosztów wytworzenia dokumentu.</w:t>
      </w:r>
    </w:p>
    <w:p w:rsidR="0061115B" w:rsidRPr="00B81FE4" w:rsidRDefault="00684CE0">
      <w:pPr>
        <w:spacing w:before="26" w:after="0"/>
        <w:rPr>
          <w:sz w:val="16"/>
          <w:szCs w:val="16"/>
        </w:rPr>
      </w:pPr>
      <w:r w:rsidRPr="00B81FE4">
        <w:rPr>
          <w:color w:val="000000"/>
          <w:sz w:val="16"/>
          <w:szCs w:val="16"/>
        </w:rPr>
        <w:t>3.  Minister właściwy do spraw oświaty i wychowania określi, w drodze rozporządzenia, wzór oraz tryb wystawiania legitymacji służbowej, o której mowa w ust. 1, uwzględniając w szczególności potrzebę poświadczenia zatrudnienia na stanowisku nauczyciela, a także termin, w jakim dyrektor szkoły zobowiązany jest do wydania legitymacji.</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DB7230" w:rsidRPr="00B81FE4">
        <w:rPr>
          <w:b/>
          <w:color w:val="000000"/>
          <w:sz w:val="16"/>
          <w:szCs w:val="16"/>
        </w:rPr>
        <w:t>23</w:t>
      </w:r>
      <w:r w:rsidRPr="00B81FE4">
        <w:rPr>
          <w:b/>
          <w:color w:val="000000"/>
          <w:sz w:val="16"/>
          <w:szCs w:val="16"/>
        </w:rPr>
        <w:t xml:space="preserve">.  [Swoboda doboru metod nauczania. Podnoszenie wiedzy] </w:t>
      </w:r>
    </w:p>
    <w:p w:rsidR="0061115B" w:rsidRPr="00B81FE4" w:rsidRDefault="00684CE0">
      <w:pPr>
        <w:spacing w:after="0"/>
        <w:rPr>
          <w:sz w:val="16"/>
          <w:szCs w:val="16"/>
        </w:rPr>
      </w:pPr>
      <w:r w:rsidRPr="00B81FE4">
        <w:rPr>
          <w:color w:val="000000"/>
          <w:sz w:val="16"/>
          <w:szCs w:val="16"/>
        </w:rPr>
        <w:t xml:space="preserve">1.  Nauczyciele zatrudnieni na podstawie mianowania nie podlegają podporządkowaniu służbowemu określonemu w innych </w:t>
      </w:r>
      <w:r w:rsidRPr="00B81FE4">
        <w:rPr>
          <w:color w:val="1B1B1B"/>
          <w:sz w:val="16"/>
          <w:szCs w:val="16"/>
        </w:rPr>
        <w:t>przepisach</w:t>
      </w:r>
      <w:r w:rsidRPr="00B81FE4">
        <w:rPr>
          <w:color w:val="000000"/>
          <w:sz w:val="16"/>
          <w:szCs w:val="16"/>
        </w:rPr>
        <w:t xml:space="preserve"> prawnych dla mianowanych funkcjonariuszy państwowych.</w:t>
      </w:r>
    </w:p>
    <w:p w:rsidR="0061115B" w:rsidRPr="00B81FE4" w:rsidRDefault="00684CE0">
      <w:pPr>
        <w:spacing w:before="26" w:after="0"/>
        <w:rPr>
          <w:sz w:val="16"/>
          <w:szCs w:val="16"/>
        </w:rPr>
      </w:pPr>
      <w:r w:rsidRPr="00B81FE4">
        <w:rPr>
          <w:color w:val="000000"/>
          <w:sz w:val="16"/>
          <w:szCs w:val="16"/>
        </w:rPr>
        <w:lastRenderedPageBreak/>
        <w:t>2.  Nauczyciel w realizacji programu nauczania ma prawo do swobody stosowania takich metod nauczania i wychowania, jakie uważa za najwłaściwsze spośród uznanych przez współczesne nauki pedagogiczne, oraz do wyboru spośród zatwierdzonych do użytku szkolnego podręczników i innych pomocy naukowych.</w:t>
      </w:r>
    </w:p>
    <w:p w:rsidR="0061115B" w:rsidRPr="00B81FE4" w:rsidRDefault="00684CE0">
      <w:pPr>
        <w:spacing w:before="26" w:after="0"/>
        <w:rPr>
          <w:sz w:val="16"/>
          <w:szCs w:val="16"/>
        </w:rPr>
      </w:pPr>
      <w:r w:rsidRPr="00B81FE4">
        <w:rPr>
          <w:color w:val="000000"/>
          <w:sz w:val="16"/>
          <w:szCs w:val="16"/>
        </w:rPr>
        <w:t>3.  Nauczyciel powinien podnosić swoją wiedzę ogólną i zawodową, korzystając z prawa pierwszeństwa do uczestnictwa we wszelkich formach doskonalenia zawodowego na najwyższym poziomie.</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DB7230" w:rsidRPr="00B81FE4">
        <w:rPr>
          <w:b/>
          <w:color w:val="000000"/>
          <w:sz w:val="16"/>
          <w:szCs w:val="16"/>
        </w:rPr>
        <w:t>24</w:t>
      </w:r>
      <w:r w:rsidRPr="00B81FE4">
        <w:rPr>
          <w:b/>
          <w:color w:val="000000"/>
          <w:sz w:val="16"/>
          <w:szCs w:val="16"/>
        </w:rPr>
        <w:t xml:space="preserve">.  [Termin nawiązania stosunku pracy] </w:t>
      </w:r>
    </w:p>
    <w:p w:rsidR="0061115B" w:rsidRPr="00B81FE4" w:rsidRDefault="00684CE0">
      <w:pPr>
        <w:spacing w:after="0"/>
        <w:rPr>
          <w:sz w:val="16"/>
          <w:szCs w:val="16"/>
        </w:rPr>
      </w:pPr>
      <w:r w:rsidRPr="00B81FE4">
        <w:rPr>
          <w:color w:val="000000"/>
          <w:sz w:val="16"/>
          <w:szCs w:val="16"/>
        </w:rPr>
        <w:t>Stosunek pracy na podstawie mianowania nawiązuje się z dniem określonym w akcie mianowania, a jeżeli tego dnia nie określono - z dniem doręczenia tego aktu.</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DB7230" w:rsidRPr="00B81FE4">
        <w:rPr>
          <w:b/>
          <w:color w:val="000000"/>
          <w:sz w:val="16"/>
          <w:szCs w:val="16"/>
        </w:rPr>
        <w:t>25</w:t>
      </w:r>
      <w:r w:rsidRPr="00B81FE4">
        <w:rPr>
          <w:b/>
          <w:color w:val="000000"/>
          <w:sz w:val="16"/>
          <w:szCs w:val="16"/>
        </w:rPr>
        <w:t xml:space="preserve">.  [Treść aktu mianowania nauczyciela i umowy o pracę] </w:t>
      </w:r>
    </w:p>
    <w:p w:rsidR="0061115B" w:rsidRPr="00B81FE4" w:rsidRDefault="00684CE0">
      <w:pPr>
        <w:spacing w:after="0"/>
        <w:rPr>
          <w:sz w:val="16"/>
          <w:szCs w:val="16"/>
        </w:rPr>
      </w:pPr>
      <w:r w:rsidRPr="00B81FE4">
        <w:rPr>
          <w:color w:val="000000"/>
          <w:sz w:val="16"/>
          <w:szCs w:val="16"/>
        </w:rPr>
        <w:t>1.  Akt mianowania i umowa o pracę powinny w szczególności określić:</w:t>
      </w:r>
    </w:p>
    <w:p w:rsidR="0061115B" w:rsidRPr="00B81FE4" w:rsidRDefault="00684CE0">
      <w:pPr>
        <w:spacing w:before="26" w:after="0"/>
        <w:ind w:left="373"/>
        <w:rPr>
          <w:sz w:val="16"/>
          <w:szCs w:val="16"/>
        </w:rPr>
      </w:pPr>
      <w:r w:rsidRPr="00B81FE4">
        <w:rPr>
          <w:color w:val="000000"/>
          <w:sz w:val="16"/>
          <w:szCs w:val="16"/>
        </w:rPr>
        <w:t>1) stanowisko i miejsce pracy;</w:t>
      </w:r>
    </w:p>
    <w:p w:rsidR="0061115B" w:rsidRPr="00B81FE4" w:rsidRDefault="00684CE0">
      <w:pPr>
        <w:spacing w:before="26" w:after="0"/>
        <w:ind w:left="373"/>
        <w:rPr>
          <w:sz w:val="16"/>
          <w:szCs w:val="16"/>
        </w:rPr>
      </w:pPr>
      <w:r w:rsidRPr="00B81FE4">
        <w:rPr>
          <w:color w:val="000000"/>
          <w:sz w:val="16"/>
          <w:szCs w:val="16"/>
        </w:rPr>
        <w:t>2) termin rozpoczęcia pracy;</w:t>
      </w:r>
    </w:p>
    <w:p w:rsidR="0061115B" w:rsidRPr="00B81FE4" w:rsidRDefault="00684CE0">
      <w:pPr>
        <w:spacing w:before="26" w:after="0"/>
        <w:ind w:left="373"/>
        <w:rPr>
          <w:sz w:val="16"/>
          <w:szCs w:val="16"/>
        </w:rPr>
      </w:pPr>
      <w:r w:rsidRPr="00B81FE4">
        <w:rPr>
          <w:color w:val="000000"/>
          <w:sz w:val="16"/>
          <w:szCs w:val="16"/>
        </w:rPr>
        <w:t>3) wynagrodzenie lub zasady jego ustalania.</w:t>
      </w:r>
    </w:p>
    <w:p w:rsidR="0061115B" w:rsidRPr="00B81FE4" w:rsidRDefault="0061115B">
      <w:pPr>
        <w:spacing w:after="0"/>
        <w:rPr>
          <w:sz w:val="16"/>
          <w:szCs w:val="16"/>
        </w:rPr>
      </w:pPr>
    </w:p>
    <w:p w:rsidR="0061115B" w:rsidRPr="00B81FE4" w:rsidRDefault="00684CE0">
      <w:pPr>
        <w:spacing w:before="26" w:after="0"/>
        <w:rPr>
          <w:sz w:val="16"/>
          <w:szCs w:val="16"/>
        </w:rPr>
      </w:pPr>
      <w:r w:rsidRPr="00B81FE4">
        <w:rPr>
          <w:color w:val="000000"/>
          <w:sz w:val="16"/>
          <w:szCs w:val="16"/>
        </w:rPr>
        <w:t>2.  W przypadku zatrudnienia w zespole szkół akt mianowania i umowa o pracę powinny określać także typy (rodzaje) szkół w zespole, w których pracuje nauczyciel.</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DB7230" w:rsidRPr="00B81FE4">
        <w:rPr>
          <w:b/>
          <w:color w:val="000000"/>
          <w:sz w:val="16"/>
          <w:szCs w:val="16"/>
        </w:rPr>
        <w:t>26</w:t>
      </w:r>
      <w:r w:rsidRPr="00B81FE4">
        <w:rPr>
          <w:b/>
          <w:color w:val="000000"/>
          <w:sz w:val="16"/>
          <w:szCs w:val="16"/>
        </w:rPr>
        <w:t xml:space="preserve">.  [Ślubowanie] </w:t>
      </w:r>
    </w:p>
    <w:p w:rsidR="0061115B" w:rsidRPr="00B81FE4" w:rsidRDefault="00684CE0">
      <w:pPr>
        <w:spacing w:after="0"/>
        <w:rPr>
          <w:sz w:val="16"/>
          <w:szCs w:val="16"/>
        </w:rPr>
      </w:pPr>
      <w:r w:rsidRPr="00B81FE4">
        <w:rPr>
          <w:color w:val="000000"/>
          <w:sz w:val="16"/>
          <w:szCs w:val="16"/>
        </w:rPr>
        <w:t>Przy nadawaniu stopnia nauczyciela mianowanego nauczyciel składa ślubowanie, potwierdzając je podpisem, według następującej roty:</w:t>
      </w:r>
    </w:p>
    <w:p w:rsidR="0061115B" w:rsidRPr="00B81FE4" w:rsidRDefault="00684CE0">
      <w:pPr>
        <w:spacing w:before="25" w:after="0"/>
        <w:jc w:val="both"/>
        <w:rPr>
          <w:sz w:val="16"/>
          <w:szCs w:val="16"/>
        </w:rPr>
      </w:pPr>
      <w:r w:rsidRPr="00B81FE4">
        <w:rPr>
          <w:color w:val="000000"/>
          <w:sz w:val="16"/>
          <w:szCs w:val="16"/>
        </w:rPr>
        <w:t>"Ślubuję rzetelnie pełnić mą powinność nauczyciela wychowawcy i opiekuna młodzieży, dążyć do pełni rozwoju osobowości ucznia i własnej, kształcić i wychowywać młode pokolenie w duchu umiłowania Ojczyzny, tradycji narodowych, poszanowania Konstytucji Rzeczypospolitej Polskiej."</w:t>
      </w:r>
    </w:p>
    <w:p w:rsidR="0061115B" w:rsidRPr="00B81FE4" w:rsidRDefault="00684CE0">
      <w:pPr>
        <w:spacing w:before="25" w:after="0"/>
        <w:jc w:val="both"/>
        <w:rPr>
          <w:sz w:val="16"/>
          <w:szCs w:val="16"/>
        </w:rPr>
      </w:pPr>
      <w:r w:rsidRPr="00B81FE4">
        <w:rPr>
          <w:color w:val="000000"/>
          <w:sz w:val="16"/>
          <w:szCs w:val="16"/>
        </w:rPr>
        <w:t>Ślubowanie może być złożone z dodaniem słów: "Tak mi dopomóż Bóg.".</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DB7230" w:rsidRPr="00B81FE4">
        <w:rPr>
          <w:b/>
          <w:color w:val="000000"/>
          <w:sz w:val="16"/>
          <w:szCs w:val="16"/>
        </w:rPr>
        <w:t>27</w:t>
      </w:r>
      <w:r w:rsidRPr="00B81FE4">
        <w:rPr>
          <w:b/>
          <w:color w:val="000000"/>
          <w:sz w:val="16"/>
          <w:szCs w:val="16"/>
        </w:rPr>
        <w:t xml:space="preserve">.  [Wygaśnięcie stosunku pracy] </w:t>
      </w:r>
    </w:p>
    <w:p w:rsidR="0061115B" w:rsidRPr="00B81FE4" w:rsidRDefault="00684CE0">
      <w:pPr>
        <w:spacing w:after="0"/>
        <w:rPr>
          <w:sz w:val="16"/>
          <w:szCs w:val="16"/>
        </w:rPr>
      </w:pPr>
      <w:r w:rsidRPr="00B81FE4">
        <w:rPr>
          <w:color w:val="000000"/>
          <w:sz w:val="16"/>
          <w:szCs w:val="16"/>
        </w:rPr>
        <w:t>Stosunek pracy nawiązany na podstawie mianowania lub umowy o pracę wygasa, jeżeli nowo zatrudniony nauczyciel nie usprawiedliwi w ciągu 7 dni swojego nieprzystąpienia do pracy, chyba że przepisy szczególne stanowią inaczej.</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DB7230" w:rsidRPr="00B81FE4">
        <w:rPr>
          <w:b/>
          <w:color w:val="000000"/>
          <w:sz w:val="16"/>
          <w:szCs w:val="16"/>
        </w:rPr>
        <w:t>28</w:t>
      </w:r>
      <w:r w:rsidRPr="00B81FE4">
        <w:rPr>
          <w:b/>
          <w:color w:val="000000"/>
          <w:sz w:val="16"/>
          <w:szCs w:val="16"/>
        </w:rPr>
        <w:t xml:space="preserve">.  [Stanowiska kierownicze. Urlop bezpłatny] </w:t>
      </w:r>
    </w:p>
    <w:p w:rsidR="0061115B" w:rsidRPr="00B81FE4" w:rsidRDefault="00684CE0">
      <w:pPr>
        <w:spacing w:after="0"/>
        <w:rPr>
          <w:sz w:val="16"/>
          <w:szCs w:val="16"/>
        </w:rPr>
      </w:pPr>
      <w:r w:rsidRPr="00B81FE4">
        <w:rPr>
          <w:color w:val="000000"/>
          <w:sz w:val="16"/>
          <w:szCs w:val="16"/>
        </w:rPr>
        <w:t xml:space="preserve">1.  Zasady powierzania stanowisk kierowniczych w szkole określają odrębne </w:t>
      </w:r>
      <w:r w:rsidRPr="00B81FE4">
        <w:rPr>
          <w:color w:val="1B1B1B"/>
          <w:sz w:val="16"/>
          <w:szCs w:val="16"/>
        </w:rPr>
        <w:t>przepisy</w:t>
      </w:r>
      <w:r w:rsidRPr="00B81FE4">
        <w:rPr>
          <w:color w:val="000000"/>
          <w:sz w:val="16"/>
          <w:szCs w:val="16"/>
        </w:rPr>
        <w:t>.</w:t>
      </w:r>
    </w:p>
    <w:p w:rsidR="0061115B" w:rsidRPr="00B81FE4" w:rsidRDefault="00684CE0">
      <w:pPr>
        <w:spacing w:before="26" w:after="0"/>
        <w:rPr>
          <w:sz w:val="16"/>
          <w:szCs w:val="16"/>
        </w:rPr>
      </w:pPr>
      <w:r w:rsidRPr="00B81FE4">
        <w:rPr>
          <w:color w:val="000000"/>
          <w:sz w:val="16"/>
          <w:szCs w:val="16"/>
        </w:rPr>
        <w:t>2.  Nauczyciele mianowani lub dyplomowani zatrudnieni na stanowisku kuratora oświaty oraz nauczyciele przechodzący do pracy w urzędach administracji rządowej, kuratoriach oświaty, Centralnej Komisji Egzaminacyjnej, okręgowych komisjach egzaminacyjnych, specjalistycznej jednostce nadzoru oraz w organach sprawujących nadzór pedagogiczny nad zakładami poprawczymi oraz schroniskami dla nieletnich na stanowiska wymagające kwalifikacji pedagogicznych oraz nauczyciele, z którymi został nawiązany stosunek pracy na podstawie wyboru na okres pełnienia funkcji z wyboru, otrzymują urlop bezpłatny na czas zajmowania tych stanowisk lub pełnienia tych funkcji.</w:t>
      </w:r>
    </w:p>
    <w:p w:rsidR="0061115B" w:rsidRPr="00B81FE4" w:rsidRDefault="00B046F6">
      <w:pPr>
        <w:spacing w:before="26" w:after="0"/>
        <w:rPr>
          <w:sz w:val="16"/>
          <w:szCs w:val="16"/>
        </w:rPr>
      </w:pPr>
      <w:r w:rsidRPr="00B81FE4">
        <w:rPr>
          <w:color w:val="000000"/>
          <w:sz w:val="16"/>
          <w:szCs w:val="16"/>
        </w:rPr>
        <w:t>3</w:t>
      </w:r>
      <w:r w:rsidR="00684CE0" w:rsidRPr="00B81FE4">
        <w:rPr>
          <w:color w:val="000000"/>
          <w:sz w:val="16"/>
          <w:szCs w:val="16"/>
        </w:rPr>
        <w:t>.  Nauczyciele skierowani przez ministra właściwego do spraw oświaty i wychowania do pracy w szkołach europejskich otrzymują urlop bezpłatny na czas skierowania.</w:t>
      </w:r>
    </w:p>
    <w:p w:rsidR="0061115B" w:rsidRPr="00B81FE4" w:rsidRDefault="00B046F6">
      <w:pPr>
        <w:spacing w:before="26" w:after="0"/>
        <w:rPr>
          <w:sz w:val="16"/>
          <w:szCs w:val="16"/>
        </w:rPr>
      </w:pPr>
      <w:r w:rsidRPr="00B81FE4">
        <w:rPr>
          <w:color w:val="000000"/>
          <w:sz w:val="16"/>
          <w:szCs w:val="16"/>
        </w:rPr>
        <w:t>4</w:t>
      </w:r>
      <w:r w:rsidR="00684CE0" w:rsidRPr="00B81FE4">
        <w:rPr>
          <w:color w:val="000000"/>
          <w:sz w:val="16"/>
          <w:szCs w:val="16"/>
        </w:rPr>
        <w:t xml:space="preserve">.  Nauczyciele, o których mowa w ust. 2 i </w:t>
      </w:r>
      <w:r w:rsidRPr="00B81FE4">
        <w:rPr>
          <w:color w:val="000000"/>
          <w:sz w:val="16"/>
          <w:szCs w:val="16"/>
        </w:rPr>
        <w:t>3</w:t>
      </w:r>
      <w:r w:rsidR="00684CE0" w:rsidRPr="00B81FE4">
        <w:rPr>
          <w:color w:val="000000"/>
          <w:sz w:val="16"/>
          <w:szCs w:val="16"/>
        </w:rPr>
        <w:t xml:space="preserve">, zajmujący stanowisko dyrektora szkoły, obowiązani są do złożenia rezygnacji z zajmowanego stanowiska przed udzieleniem im urlopu bezpłatnego, o którym mowa w ust. 2 i </w:t>
      </w:r>
      <w:r w:rsidRPr="00B81FE4">
        <w:rPr>
          <w:color w:val="000000"/>
          <w:sz w:val="16"/>
          <w:szCs w:val="16"/>
        </w:rPr>
        <w:t>3</w:t>
      </w:r>
      <w:r w:rsidR="00684CE0" w:rsidRPr="00B81FE4">
        <w:rPr>
          <w:color w:val="000000"/>
          <w:sz w:val="16"/>
          <w:szCs w:val="16"/>
        </w:rPr>
        <w:t>.</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DB7230" w:rsidRPr="00B81FE4">
        <w:rPr>
          <w:b/>
          <w:color w:val="000000"/>
          <w:sz w:val="16"/>
          <w:szCs w:val="16"/>
        </w:rPr>
        <w:t>29</w:t>
      </w:r>
      <w:r w:rsidRPr="00B81FE4">
        <w:rPr>
          <w:b/>
          <w:color w:val="000000"/>
          <w:sz w:val="16"/>
          <w:szCs w:val="16"/>
        </w:rPr>
        <w:t xml:space="preserve">.  [Przeniesienie nauczyciela] </w:t>
      </w:r>
    </w:p>
    <w:p w:rsidR="0061115B" w:rsidRPr="00B81FE4" w:rsidRDefault="00684CE0">
      <w:pPr>
        <w:spacing w:after="0"/>
        <w:rPr>
          <w:sz w:val="16"/>
          <w:szCs w:val="16"/>
        </w:rPr>
      </w:pPr>
      <w:r w:rsidRPr="00B81FE4">
        <w:rPr>
          <w:color w:val="000000"/>
          <w:sz w:val="16"/>
          <w:szCs w:val="16"/>
        </w:rPr>
        <w:t>1.  Nauczyciel zatrudniony na podstawie mianowania może być przeniesiony na własną prośbę lub z urzędu za jego zgodą na inne stanowisko w tej samej lub innej szkole, w tej samej lub innej miejscowości, na takie same lub inne stanowisko.</w:t>
      </w:r>
    </w:p>
    <w:p w:rsidR="0061115B" w:rsidRPr="00B81FE4" w:rsidRDefault="00684CE0">
      <w:pPr>
        <w:spacing w:before="26" w:after="0"/>
        <w:rPr>
          <w:sz w:val="16"/>
          <w:szCs w:val="16"/>
        </w:rPr>
      </w:pPr>
      <w:r w:rsidRPr="00B81FE4">
        <w:rPr>
          <w:color w:val="000000"/>
          <w:sz w:val="16"/>
          <w:szCs w:val="16"/>
        </w:rPr>
        <w:t>2.  Przeniesienie nauczyciela z urzędu, w trybie określonym w ust. 1, do innej miejscowości może nastąpić pod warunkiem:</w:t>
      </w:r>
    </w:p>
    <w:p w:rsidR="0061115B" w:rsidRPr="00B81FE4" w:rsidRDefault="00684CE0">
      <w:pPr>
        <w:spacing w:before="26" w:after="0"/>
        <w:ind w:left="373"/>
        <w:rPr>
          <w:sz w:val="16"/>
          <w:szCs w:val="16"/>
        </w:rPr>
      </w:pPr>
      <w:r w:rsidRPr="00B81FE4">
        <w:rPr>
          <w:color w:val="000000"/>
          <w:sz w:val="16"/>
          <w:szCs w:val="16"/>
        </w:rPr>
        <w:t>1) zapewnienia nauczycielowi w nowym miejscu pracy odpowiedniego do jego stanu rodzinnego mieszkania oraz miejsca pracy dla współmałżonka, jeśli jest on nauczycielem;</w:t>
      </w:r>
    </w:p>
    <w:p w:rsidR="0061115B" w:rsidRPr="00B81FE4" w:rsidRDefault="00230256">
      <w:pPr>
        <w:spacing w:before="26" w:after="0"/>
        <w:rPr>
          <w:sz w:val="16"/>
          <w:szCs w:val="16"/>
        </w:rPr>
      </w:pPr>
      <w:r w:rsidRPr="00B81FE4">
        <w:rPr>
          <w:color w:val="000000"/>
          <w:sz w:val="16"/>
          <w:szCs w:val="16"/>
        </w:rPr>
        <w:t>3</w:t>
      </w:r>
      <w:r w:rsidR="00684CE0" w:rsidRPr="00B81FE4">
        <w:rPr>
          <w:color w:val="000000"/>
          <w:sz w:val="16"/>
          <w:szCs w:val="16"/>
        </w:rPr>
        <w:t xml:space="preserve">.  Przeniesienia nauczyciela zatrudnionego na podstawie mianowania do innej szkoły dokonuje dyrektor szkoły, do której nauczyciel ma być przeniesiony, po zasięgnięciu opinii organu prowadzącego tę szkołę i za zgodą dyrektora szkoły, w której nauczyciel jest zatrudniony, z zastrzeżeniem ust. </w:t>
      </w:r>
      <w:r w:rsidRPr="00B81FE4">
        <w:rPr>
          <w:color w:val="000000"/>
          <w:sz w:val="16"/>
          <w:szCs w:val="16"/>
        </w:rPr>
        <w:t>4</w:t>
      </w:r>
      <w:r w:rsidR="00684CE0" w:rsidRPr="00B81FE4">
        <w:rPr>
          <w:color w:val="000000"/>
          <w:sz w:val="16"/>
          <w:szCs w:val="16"/>
        </w:rPr>
        <w:t>.</w:t>
      </w:r>
    </w:p>
    <w:p w:rsidR="0061115B" w:rsidRPr="00B81FE4" w:rsidRDefault="00230256">
      <w:pPr>
        <w:spacing w:before="26" w:after="0"/>
        <w:rPr>
          <w:sz w:val="16"/>
          <w:szCs w:val="16"/>
        </w:rPr>
      </w:pPr>
      <w:r w:rsidRPr="00B81FE4">
        <w:rPr>
          <w:color w:val="000000"/>
          <w:sz w:val="16"/>
          <w:szCs w:val="16"/>
        </w:rPr>
        <w:t>4</w:t>
      </w:r>
      <w:r w:rsidR="00684CE0" w:rsidRPr="00B81FE4">
        <w:rPr>
          <w:color w:val="000000"/>
          <w:sz w:val="16"/>
          <w:szCs w:val="16"/>
        </w:rPr>
        <w:t xml:space="preserve">.  Przeniesienia nauczyciela religii zatrudnionego na podstawie mianowania, który otrzymał na podstawie odrębnych </w:t>
      </w:r>
      <w:r w:rsidR="00684CE0" w:rsidRPr="00B81FE4">
        <w:rPr>
          <w:color w:val="1B1B1B"/>
          <w:sz w:val="16"/>
          <w:szCs w:val="16"/>
        </w:rPr>
        <w:t>przepisów</w:t>
      </w:r>
      <w:r w:rsidR="00684CE0" w:rsidRPr="00B81FE4">
        <w:rPr>
          <w:color w:val="000000"/>
          <w:sz w:val="16"/>
          <w:szCs w:val="16"/>
        </w:rPr>
        <w:t xml:space="preserve"> skierowanie do innej szkoły, dokonuje dyrektor szkoły, do której nauczyciel otrzymał skierowanie, w porozumieniu z dyrektorem szkoły, w której nauczyciel jest zatrudniony, i po zawiadomieniu organów prowadzących te szkoły.</w:t>
      </w:r>
    </w:p>
    <w:p w:rsidR="0061115B" w:rsidRPr="00B81FE4" w:rsidRDefault="0061115B">
      <w:pPr>
        <w:spacing w:before="80" w:after="0"/>
        <w:rPr>
          <w:sz w:val="16"/>
          <w:szCs w:val="16"/>
        </w:rPr>
      </w:pP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DB7230" w:rsidRPr="00B81FE4">
        <w:rPr>
          <w:b/>
          <w:color w:val="000000"/>
          <w:sz w:val="16"/>
          <w:szCs w:val="16"/>
        </w:rPr>
        <w:t>3</w:t>
      </w:r>
      <w:r w:rsidRPr="00B81FE4">
        <w:rPr>
          <w:b/>
          <w:color w:val="000000"/>
          <w:sz w:val="16"/>
          <w:szCs w:val="16"/>
        </w:rPr>
        <w:t xml:space="preserve">0.  [Rozwiązanie stosunku pracy. Przeniesienie w stan nieczynny] </w:t>
      </w:r>
    </w:p>
    <w:p w:rsidR="0061115B" w:rsidRPr="00B81FE4" w:rsidRDefault="00684CE0">
      <w:pPr>
        <w:spacing w:after="0"/>
        <w:rPr>
          <w:sz w:val="16"/>
          <w:szCs w:val="16"/>
        </w:rPr>
      </w:pPr>
      <w:r w:rsidRPr="00B81FE4">
        <w:rPr>
          <w:color w:val="000000"/>
          <w:sz w:val="16"/>
          <w:szCs w:val="16"/>
        </w:rPr>
        <w:t>1.  Dyrektor szkoły w razie:</w:t>
      </w:r>
    </w:p>
    <w:p w:rsidR="0061115B" w:rsidRPr="00B81FE4" w:rsidRDefault="00684CE0">
      <w:pPr>
        <w:spacing w:before="26" w:after="0"/>
        <w:ind w:left="373"/>
        <w:rPr>
          <w:sz w:val="16"/>
          <w:szCs w:val="16"/>
        </w:rPr>
      </w:pPr>
      <w:r w:rsidRPr="00B81FE4">
        <w:rPr>
          <w:color w:val="000000"/>
          <w:sz w:val="16"/>
          <w:szCs w:val="16"/>
        </w:rPr>
        <w:t>1) całkowitej likwidacji szkoły rozwiązuje z nauczycielem stosunek pracy;</w:t>
      </w:r>
    </w:p>
    <w:p w:rsidR="0061115B" w:rsidRPr="00B81FE4" w:rsidRDefault="00684CE0">
      <w:pPr>
        <w:spacing w:before="26" w:after="0"/>
        <w:ind w:left="373"/>
        <w:rPr>
          <w:sz w:val="16"/>
          <w:szCs w:val="16"/>
        </w:rPr>
      </w:pPr>
      <w:r w:rsidRPr="00B81FE4">
        <w:rPr>
          <w:color w:val="000000"/>
          <w:sz w:val="16"/>
          <w:szCs w:val="16"/>
        </w:rPr>
        <w:lastRenderedPageBreak/>
        <w:t xml:space="preserve">2) częściowej likwidacji szkoły albo w razie zmian organizacyjnych powodujących zmniejszenie liczby oddziałów w szkole lub zmian planu nauczania uniemożliwiających dalsze zatrudnianie nauczyciela w </w:t>
      </w:r>
      <w:r w:rsidR="00B15E18" w:rsidRPr="00B81FE4">
        <w:rPr>
          <w:color w:val="000000"/>
          <w:sz w:val="16"/>
          <w:szCs w:val="16"/>
        </w:rPr>
        <w:t xml:space="preserve">minimalnym rocznym wymiarze </w:t>
      </w:r>
      <w:r w:rsidRPr="00B81FE4">
        <w:rPr>
          <w:color w:val="000000"/>
          <w:sz w:val="16"/>
          <w:szCs w:val="16"/>
        </w:rPr>
        <w:t xml:space="preserve">rozwiązuje z nim stosunek pracy lub, na wniosek nauczyciela, przenosi go w stan nieczynny. Nauczyciel zatrudniony na podstawie mianowania może wyrazić zgodę na ograniczenie zatrudnienia w trybie określonym w art. </w:t>
      </w:r>
      <w:r w:rsidR="00CF3E41" w:rsidRPr="00B81FE4">
        <w:rPr>
          <w:color w:val="000000"/>
          <w:sz w:val="16"/>
          <w:szCs w:val="16"/>
        </w:rPr>
        <w:t>3</w:t>
      </w:r>
      <w:r w:rsidRPr="00B81FE4">
        <w:rPr>
          <w:color w:val="000000"/>
          <w:sz w:val="16"/>
          <w:szCs w:val="16"/>
        </w:rPr>
        <w:t>2 ust. 2.</w:t>
      </w:r>
    </w:p>
    <w:p w:rsidR="0061115B" w:rsidRPr="00B81FE4" w:rsidRDefault="0061115B">
      <w:pPr>
        <w:spacing w:after="0"/>
        <w:rPr>
          <w:sz w:val="16"/>
          <w:szCs w:val="16"/>
        </w:rPr>
      </w:pPr>
    </w:p>
    <w:p w:rsidR="0061115B" w:rsidRPr="00B81FE4" w:rsidRDefault="00684CE0">
      <w:pPr>
        <w:spacing w:before="26" w:after="0"/>
        <w:rPr>
          <w:sz w:val="16"/>
          <w:szCs w:val="16"/>
        </w:rPr>
      </w:pPr>
      <w:r w:rsidRPr="00B81FE4">
        <w:rPr>
          <w:color w:val="000000"/>
          <w:sz w:val="16"/>
          <w:szCs w:val="16"/>
        </w:rPr>
        <w:t xml:space="preserve">2.  Nauczycielowi zatrudnionemu na podstawie mianowania, z którym rozwiązano stosunek pracy z przyczyn określonych w ust. 1, przysługuje odprawa w wysokości sześciomiesięcznego wynagrodzenia zasadniczego. Nauczycielowi zatrudnionemu na podstawie umowy o pracę, z którym rozwiązano stosunek pracy z przyczyn określonych w ust. 1, przysługują świadczenia określone w </w:t>
      </w:r>
      <w:r w:rsidRPr="00B81FE4">
        <w:rPr>
          <w:color w:val="1B1B1B"/>
          <w:sz w:val="16"/>
          <w:szCs w:val="16"/>
        </w:rPr>
        <w:t>przepisach</w:t>
      </w:r>
      <w:r w:rsidRPr="00B81FE4">
        <w:rPr>
          <w:color w:val="000000"/>
          <w:sz w:val="16"/>
          <w:szCs w:val="16"/>
        </w:rPr>
        <w:t xml:space="preserve"> o szczególnych zasadach rozwiązywania z pracownikami stosunków pracy z przyczyn niedotyczących pracowników.</w:t>
      </w:r>
    </w:p>
    <w:p w:rsidR="0061115B" w:rsidRPr="00B81FE4" w:rsidRDefault="00684CE0">
      <w:pPr>
        <w:spacing w:before="26" w:after="0"/>
        <w:rPr>
          <w:sz w:val="16"/>
          <w:szCs w:val="16"/>
        </w:rPr>
      </w:pPr>
      <w:r w:rsidRPr="00B81FE4">
        <w:rPr>
          <w:color w:val="000000"/>
          <w:sz w:val="16"/>
          <w:szCs w:val="16"/>
        </w:rPr>
        <w:t>3.  Rozwiązanie stosunku pracy z przyczyn określonych w ust. 1 następuje z końcem roku szkolnego po uprzednim trzymiesięcznym wypowiedzeniu, z zastrzeżeniem ust. 4.</w:t>
      </w:r>
    </w:p>
    <w:p w:rsidR="0061115B" w:rsidRPr="00B81FE4" w:rsidRDefault="00684CE0">
      <w:pPr>
        <w:spacing w:before="26" w:after="0"/>
        <w:rPr>
          <w:sz w:val="16"/>
          <w:szCs w:val="16"/>
        </w:rPr>
      </w:pPr>
      <w:r w:rsidRPr="00B81FE4">
        <w:rPr>
          <w:color w:val="000000"/>
          <w:sz w:val="16"/>
          <w:szCs w:val="16"/>
        </w:rPr>
        <w:t>4.  Warunek rozwiązania stosunku pracy z końcem roku szkolnego nie dotyczy nauczycieli szkół, w których w organizacji pracy nie przewidziano ferii szkolnych, nauczycieli placówek kształcenia ustawicznego oraz nauczycieli szkół, w których zakończenie cyklu kształcenia następuje w trakcie roku szkolnego.</w:t>
      </w:r>
    </w:p>
    <w:p w:rsidR="0061115B" w:rsidRPr="00B81FE4" w:rsidRDefault="00684CE0">
      <w:pPr>
        <w:spacing w:before="26" w:after="0"/>
        <w:rPr>
          <w:sz w:val="16"/>
          <w:szCs w:val="16"/>
        </w:rPr>
      </w:pPr>
      <w:r w:rsidRPr="00B81FE4">
        <w:rPr>
          <w:color w:val="000000"/>
          <w:sz w:val="16"/>
          <w:szCs w:val="16"/>
        </w:rPr>
        <w:t>5.  Okres wypowiedzenia może być skrócony do 1 miesiąca, z tym że w takim wypadku nauczycielowi przysługuje odszkodowanie za pozostałą część okresu wypowiedzenia w wysokości wynagrodzenia liczonego jak za okres urlopu wypoczynkowego. Okres, za który przysługuje odszkodowanie, wlicza się nauczycielowi pozostającemu w tym okresie bez pracy do okresu zatrudnienia.</w:t>
      </w:r>
    </w:p>
    <w:p w:rsidR="0061115B" w:rsidRPr="00B81FE4" w:rsidRDefault="00496B97">
      <w:pPr>
        <w:spacing w:before="26" w:after="0"/>
        <w:rPr>
          <w:sz w:val="16"/>
          <w:szCs w:val="16"/>
        </w:rPr>
      </w:pPr>
      <w:r w:rsidRPr="00B81FE4">
        <w:rPr>
          <w:color w:val="000000"/>
          <w:sz w:val="16"/>
          <w:szCs w:val="16"/>
        </w:rPr>
        <w:t>6</w:t>
      </w:r>
      <w:r w:rsidR="00684CE0" w:rsidRPr="00B81FE4">
        <w:rPr>
          <w:color w:val="000000"/>
          <w:sz w:val="16"/>
          <w:szCs w:val="16"/>
        </w:rPr>
        <w:t xml:space="preserve">.  O zamiarze wypowiedzenia nauczycielowi stosunku pracy z przyczyn określonych w ust. 1 </w:t>
      </w:r>
      <w:proofErr w:type="spellStart"/>
      <w:r w:rsidR="00684CE0" w:rsidRPr="00B81FE4">
        <w:rPr>
          <w:color w:val="000000"/>
          <w:sz w:val="16"/>
          <w:szCs w:val="16"/>
        </w:rPr>
        <w:t>pkt</w:t>
      </w:r>
      <w:proofErr w:type="spellEnd"/>
      <w:r w:rsidR="00684CE0" w:rsidRPr="00B81FE4">
        <w:rPr>
          <w:color w:val="000000"/>
          <w:sz w:val="16"/>
          <w:szCs w:val="16"/>
        </w:rPr>
        <w:t xml:space="preserve"> 2 dyrektor szkoły zawiadamia reprezentującą nauczyciela zakładową (międzyzakładową) organizację związkową, która w terminie 7 dni od dnia otrzymania zawiadomienia może zgłosić na piśmie dyrektorowi szkoły umotywowane zastrzeżenia.</w:t>
      </w:r>
    </w:p>
    <w:p w:rsidR="0061115B" w:rsidRPr="00B81FE4" w:rsidRDefault="00496B97">
      <w:pPr>
        <w:spacing w:before="26" w:after="0"/>
        <w:rPr>
          <w:sz w:val="16"/>
          <w:szCs w:val="16"/>
        </w:rPr>
      </w:pPr>
      <w:r w:rsidRPr="00B81FE4">
        <w:rPr>
          <w:color w:val="000000"/>
          <w:sz w:val="16"/>
          <w:szCs w:val="16"/>
        </w:rPr>
        <w:t>7</w:t>
      </w:r>
      <w:r w:rsidR="00684CE0" w:rsidRPr="00B81FE4">
        <w:rPr>
          <w:color w:val="000000"/>
          <w:sz w:val="16"/>
          <w:szCs w:val="16"/>
        </w:rPr>
        <w:t>.  Po rozpatrzeniu stanowiska organizacji związkowej, a także w razie niezajęcia przez nią stanowiska w ustalonym terminie, dyrektor szkoły podejmuje decyzję w sprawie wypowiedzenia.</w:t>
      </w:r>
    </w:p>
    <w:p w:rsidR="0061115B" w:rsidRPr="00B81FE4" w:rsidRDefault="00496B97">
      <w:pPr>
        <w:spacing w:before="26" w:after="0"/>
        <w:rPr>
          <w:sz w:val="16"/>
          <w:szCs w:val="16"/>
        </w:rPr>
      </w:pPr>
      <w:r w:rsidRPr="00B81FE4">
        <w:rPr>
          <w:color w:val="000000"/>
          <w:sz w:val="16"/>
          <w:szCs w:val="16"/>
        </w:rPr>
        <w:t>8</w:t>
      </w:r>
      <w:r w:rsidR="00684CE0" w:rsidRPr="00B81FE4">
        <w:rPr>
          <w:color w:val="000000"/>
          <w:sz w:val="16"/>
          <w:szCs w:val="16"/>
        </w:rPr>
        <w:t xml:space="preserve">.  Wypowiedzenie jest bezskuteczne w przypadku złożenia przez nauczyciela, w terminie do 30 dni od dnia doręczenia wypowiedzenia stosunku pracy z przyczyn określonych w ust. 1 </w:t>
      </w:r>
      <w:proofErr w:type="spellStart"/>
      <w:r w:rsidR="00684CE0" w:rsidRPr="00B81FE4">
        <w:rPr>
          <w:color w:val="000000"/>
          <w:sz w:val="16"/>
          <w:szCs w:val="16"/>
        </w:rPr>
        <w:t>pkt</w:t>
      </w:r>
      <w:proofErr w:type="spellEnd"/>
      <w:r w:rsidR="00684CE0" w:rsidRPr="00B81FE4">
        <w:rPr>
          <w:color w:val="000000"/>
          <w:sz w:val="16"/>
          <w:szCs w:val="16"/>
        </w:rPr>
        <w:t xml:space="preserve"> 2, pisemnego wniosku o przeniesienie w stan nieczynny. Z upływem sześciomiesięcznego okresu pozostawania w stanie nieczynnym stosunek pracy wygasa. Wygaśnięcie stosunku pracy powoduje dla nauczyciela skutki, jakie </w:t>
      </w:r>
      <w:r w:rsidR="00684CE0" w:rsidRPr="00B81FE4">
        <w:rPr>
          <w:color w:val="1B1B1B"/>
          <w:sz w:val="16"/>
          <w:szCs w:val="16"/>
        </w:rPr>
        <w:t>przepisy</w:t>
      </w:r>
      <w:r w:rsidR="00684CE0" w:rsidRPr="00B81FE4">
        <w:rPr>
          <w:color w:val="000000"/>
          <w:sz w:val="16"/>
          <w:szCs w:val="16"/>
        </w:rPr>
        <w:t xml:space="preserve"> prawa wiążą z rozwiązaniem stosunku pracy z przyczyn dotyczących zakładu pracy w zakresie świadczeń przedemerytalnych.</w:t>
      </w:r>
    </w:p>
    <w:p w:rsidR="0061115B" w:rsidRPr="00B81FE4" w:rsidRDefault="00496B97">
      <w:pPr>
        <w:spacing w:before="26" w:after="0"/>
        <w:rPr>
          <w:sz w:val="16"/>
          <w:szCs w:val="16"/>
        </w:rPr>
      </w:pPr>
      <w:r w:rsidRPr="00B81FE4">
        <w:rPr>
          <w:color w:val="000000"/>
          <w:sz w:val="16"/>
          <w:szCs w:val="16"/>
        </w:rPr>
        <w:t>9</w:t>
      </w:r>
      <w:r w:rsidR="00684CE0" w:rsidRPr="00B81FE4">
        <w:rPr>
          <w:color w:val="000000"/>
          <w:sz w:val="16"/>
          <w:szCs w:val="16"/>
        </w:rPr>
        <w:t>.  Nauczyciel przeniesiony w stan nieczynny zachowuje prawo do comiesięcznego wynagrodzenia zasadniczego oraz prawo do innych świadczeń pracowniczych do czasu wygaśnięcia stosunku pracy.</w:t>
      </w:r>
    </w:p>
    <w:p w:rsidR="0061115B" w:rsidRPr="00B81FE4" w:rsidRDefault="00496B97">
      <w:pPr>
        <w:spacing w:before="26" w:after="0"/>
        <w:rPr>
          <w:sz w:val="16"/>
          <w:szCs w:val="16"/>
        </w:rPr>
      </w:pPr>
      <w:r w:rsidRPr="00B81FE4">
        <w:rPr>
          <w:color w:val="000000"/>
          <w:sz w:val="16"/>
          <w:szCs w:val="16"/>
        </w:rPr>
        <w:t>10</w:t>
      </w:r>
      <w:r w:rsidR="00684CE0" w:rsidRPr="00B81FE4">
        <w:rPr>
          <w:color w:val="000000"/>
          <w:sz w:val="16"/>
          <w:szCs w:val="16"/>
        </w:rPr>
        <w:t>.  Dyrektor szkoły ma obowiązek przywrócenia do pracy w pierwszej kolejności nauczyciela pozostającego w stanie nieczynnym w razie powstania możliwości podjęcia przez nauczyciela pracy w pełnym wymiarze zajęć na czas nieokreślony lub na okres, na który została zawarta umowa, w tej samej szkole, na tym samym lub innym stanowisku, pod warunkiem posiadania przez nauczyciela wymaganych kwalifikacji. Odmowa podjęcia pracy przez nauczyciela powoduje wygaśnięcie stosunku pracy z dniem odmowy.</w:t>
      </w:r>
    </w:p>
    <w:p w:rsidR="0061115B" w:rsidRPr="00B81FE4" w:rsidRDefault="00496B97">
      <w:pPr>
        <w:spacing w:before="26" w:after="0"/>
        <w:rPr>
          <w:sz w:val="16"/>
          <w:szCs w:val="16"/>
        </w:rPr>
      </w:pPr>
      <w:r w:rsidRPr="00B81FE4">
        <w:rPr>
          <w:color w:val="000000"/>
          <w:sz w:val="16"/>
          <w:szCs w:val="16"/>
        </w:rPr>
        <w:t>11</w:t>
      </w:r>
      <w:r w:rsidR="00684CE0" w:rsidRPr="00B81FE4">
        <w:rPr>
          <w:color w:val="000000"/>
          <w:sz w:val="16"/>
          <w:szCs w:val="16"/>
        </w:rPr>
        <w:t>.  W wypadkach podyktowanych koniecznością realizacji programu nauczania w tej samej lub w innej szkole nauczyciel pozostający w stanie nieczynnym może, na swój wniosek lub na wniosek dyrektora szkoły, podjąć pracę zgodnie z wymaganymi kwalifikacjami w niepełnym lub w pełnym wymiarze zajęć, jednak na okres nie dłuższy niż okres stanu nieczynnego. Z tytułu wykonywania pracy nauczycielowi przysługuje odpowiednie do wymiaru zajęć wynagrodzenie, niezależnie od pobieranego wynagrodzenia z tytułu pozostawania w stanie nieczynnym.</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DB7230" w:rsidRPr="00B81FE4">
        <w:rPr>
          <w:b/>
          <w:color w:val="000000"/>
          <w:sz w:val="16"/>
          <w:szCs w:val="16"/>
        </w:rPr>
        <w:t>3</w:t>
      </w:r>
      <w:r w:rsidRPr="00B81FE4">
        <w:rPr>
          <w:b/>
          <w:color w:val="000000"/>
          <w:sz w:val="16"/>
          <w:szCs w:val="16"/>
        </w:rPr>
        <w:t xml:space="preserve">1.  [Zwrot kosztów przeniesienia] </w:t>
      </w:r>
    </w:p>
    <w:p w:rsidR="0061115B" w:rsidRPr="00B81FE4" w:rsidRDefault="00684CE0">
      <w:pPr>
        <w:spacing w:after="0"/>
        <w:rPr>
          <w:sz w:val="16"/>
          <w:szCs w:val="16"/>
        </w:rPr>
      </w:pPr>
      <w:r w:rsidRPr="00B81FE4">
        <w:rPr>
          <w:color w:val="000000"/>
          <w:sz w:val="16"/>
          <w:szCs w:val="16"/>
        </w:rPr>
        <w:t xml:space="preserve">1.  W razie przeniesienia nauczyciela przysługuje mu zwrot kosztów przeniesienia według zasad określonych w odrębnych </w:t>
      </w:r>
      <w:r w:rsidRPr="00B81FE4">
        <w:rPr>
          <w:color w:val="1B1B1B"/>
          <w:sz w:val="16"/>
          <w:szCs w:val="16"/>
        </w:rPr>
        <w:t>przepisach</w:t>
      </w:r>
      <w:r w:rsidRPr="00B81FE4">
        <w:rPr>
          <w:color w:val="000000"/>
          <w:sz w:val="16"/>
          <w:szCs w:val="16"/>
        </w:rPr>
        <w:t xml:space="preserve"> dla pracowników urzędów państwowych.</w:t>
      </w:r>
    </w:p>
    <w:p w:rsidR="0061115B" w:rsidRPr="00B81FE4" w:rsidRDefault="00684CE0">
      <w:pPr>
        <w:spacing w:before="26" w:after="0"/>
        <w:rPr>
          <w:sz w:val="16"/>
          <w:szCs w:val="16"/>
        </w:rPr>
      </w:pPr>
      <w:r w:rsidRPr="00B81FE4">
        <w:rPr>
          <w:color w:val="000000"/>
          <w:sz w:val="16"/>
          <w:szCs w:val="16"/>
        </w:rPr>
        <w:t>2.  Nauczyciela zmieniającego miejsce zamieszkania w związku z przeniesieniem zwalnia się od pełnienia obowiązków służbowych na odpowiedni okres czasu, nie dłuższy niż 7 dni.</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DB7230" w:rsidRPr="00B81FE4">
        <w:rPr>
          <w:b/>
          <w:color w:val="000000"/>
          <w:sz w:val="16"/>
          <w:szCs w:val="16"/>
        </w:rPr>
        <w:t>3</w:t>
      </w:r>
      <w:r w:rsidR="00282B73" w:rsidRPr="00B81FE4">
        <w:rPr>
          <w:b/>
          <w:color w:val="000000"/>
          <w:sz w:val="16"/>
          <w:szCs w:val="16"/>
        </w:rPr>
        <w:t xml:space="preserve">2.  [Uzupełnienie </w:t>
      </w:r>
      <w:r w:rsidR="00CE31B8" w:rsidRPr="00B81FE4">
        <w:rPr>
          <w:b/>
          <w:color w:val="000000"/>
          <w:sz w:val="16"/>
          <w:szCs w:val="16"/>
        </w:rPr>
        <w:t xml:space="preserve">rocznego </w:t>
      </w:r>
      <w:r w:rsidRPr="00B81FE4">
        <w:rPr>
          <w:b/>
          <w:color w:val="000000"/>
          <w:sz w:val="16"/>
          <w:szCs w:val="16"/>
        </w:rPr>
        <w:t xml:space="preserve">wymiaru zajęć] </w:t>
      </w:r>
    </w:p>
    <w:p w:rsidR="0061115B" w:rsidRPr="00B81FE4" w:rsidRDefault="00684CE0">
      <w:pPr>
        <w:spacing w:after="0"/>
        <w:rPr>
          <w:sz w:val="16"/>
          <w:szCs w:val="16"/>
        </w:rPr>
      </w:pPr>
      <w:r w:rsidRPr="00B81FE4">
        <w:rPr>
          <w:color w:val="000000"/>
          <w:sz w:val="16"/>
          <w:szCs w:val="16"/>
        </w:rPr>
        <w:t xml:space="preserve">1.  Organ prowadzący szkołę może nałożyć na nauczyciela obowiązek podjęcia pracy w innej szkole lub szkołach i na tym samym lub - za jego zgodą - na innym stanowisku, w celu uzupełnienia </w:t>
      </w:r>
      <w:r w:rsidR="00B15E18" w:rsidRPr="00B81FE4">
        <w:rPr>
          <w:color w:val="000000"/>
          <w:sz w:val="16"/>
          <w:szCs w:val="16"/>
        </w:rPr>
        <w:t>minimalnego rocznego</w:t>
      </w:r>
      <w:r w:rsidRPr="00B81FE4">
        <w:rPr>
          <w:color w:val="000000"/>
          <w:sz w:val="16"/>
          <w:szCs w:val="16"/>
        </w:rPr>
        <w:t xml:space="preserve"> wymiaru zajęć dydaktycznych, wychowawczych lub opiekuńczych w wymiarze nie większym niż 1/2 </w:t>
      </w:r>
      <w:r w:rsidR="00B15E18" w:rsidRPr="00B81FE4">
        <w:rPr>
          <w:color w:val="000000"/>
          <w:sz w:val="16"/>
          <w:szCs w:val="16"/>
        </w:rPr>
        <w:t xml:space="preserve">minimalnego </w:t>
      </w:r>
      <w:r w:rsidRPr="00B81FE4">
        <w:rPr>
          <w:color w:val="000000"/>
          <w:sz w:val="16"/>
          <w:szCs w:val="16"/>
        </w:rPr>
        <w:t>wymiaru zajęć. W wypadku niewyrażenia zgody nauczyciel otrzymuje wynagrodzenie za część</w:t>
      </w:r>
      <w:r w:rsidR="00B15E18" w:rsidRPr="00B81FE4">
        <w:rPr>
          <w:color w:val="000000"/>
          <w:sz w:val="16"/>
          <w:szCs w:val="16"/>
        </w:rPr>
        <w:t xml:space="preserve"> minimalnego</w:t>
      </w:r>
      <w:r w:rsidRPr="00B81FE4">
        <w:rPr>
          <w:color w:val="000000"/>
          <w:sz w:val="16"/>
          <w:szCs w:val="16"/>
        </w:rPr>
        <w:t xml:space="preserve"> wymiaru zajęć.</w:t>
      </w:r>
    </w:p>
    <w:p w:rsidR="0061115B" w:rsidRPr="00B81FE4" w:rsidRDefault="00684CE0">
      <w:pPr>
        <w:spacing w:before="26" w:after="0"/>
        <w:rPr>
          <w:sz w:val="16"/>
          <w:szCs w:val="16"/>
        </w:rPr>
      </w:pPr>
      <w:r w:rsidRPr="00B81FE4">
        <w:rPr>
          <w:color w:val="000000"/>
          <w:sz w:val="16"/>
          <w:szCs w:val="16"/>
        </w:rPr>
        <w:t xml:space="preserve">2.  Zasada ograniczenia zatrudnienia nauczyciela zatrudnionego na podstawie mianowania do wymiaru nie niższego niż 1/2 </w:t>
      </w:r>
      <w:r w:rsidR="00B15E18" w:rsidRPr="00B81FE4">
        <w:rPr>
          <w:color w:val="000000"/>
          <w:sz w:val="16"/>
          <w:szCs w:val="16"/>
        </w:rPr>
        <w:t xml:space="preserve">minimalnego </w:t>
      </w:r>
      <w:r w:rsidRPr="00B81FE4">
        <w:rPr>
          <w:color w:val="000000"/>
          <w:sz w:val="16"/>
          <w:szCs w:val="16"/>
        </w:rPr>
        <w:t xml:space="preserve">wymiaru zajęć i proporcjonalnego zmniejszenia wynagrodzenia może być - za zgodą nauczyciela - stosowana również w wypadku, gdy z przyczyn, o których mowa w art. </w:t>
      </w:r>
      <w:r w:rsidR="001D5B6B" w:rsidRPr="00B81FE4">
        <w:rPr>
          <w:color w:val="000000"/>
          <w:sz w:val="16"/>
          <w:szCs w:val="16"/>
        </w:rPr>
        <w:t>3</w:t>
      </w:r>
      <w:r w:rsidRPr="00B81FE4">
        <w:rPr>
          <w:color w:val="000000"/>
          <w:sz w:val="16"/>
          <w:szCs w:val="16"/>
        </w:rPr>
        <w:t xml:space="preserve">0 ust. 1, nie ma możliwości zatrudnienia nauczyciela w pełnym wymiarze zajęć oraz nie istnieją warunki do uzupełnienia </w:t>
      </w:r>
      <w:r w:rsidR="00B15E18" w:rsidRPr="00B81FE4">
        <w:rPr>
          <w:color w:val="000000"/>
          <w:sz w:val="16"/>
          <w:szCs w:val="16"/>
        </w:rPr>
        <w:t xml:space="preserve">minimalnego rocznego </w:t>
      </w:r>
      <w:r w:rsidRPr="00B81FE4">
        <w:rPr>
          <w:color w:val="000000"/>
          <w:sz w:val="16"/>
          <w:szCs w:val="16"/>
        </w:rPr>
        <w:t xml:space="preserve">wymiaru zajęć dydaktycznych, wychowawczych lub opiekuńczych w innej szkole. W razie braku zgody nauczyciela zatrudnionego na podstawie mianowania na ograniczenie wymiaru zatrudnienia i proporcjonalne zmniejszenie wynagrodzenia, stosuje się przepisy art. </w:t>
      </w:r>
      <w:r w:rsidR="001D5B6B" w:rsidRPr="00B81FE4">
        <w:rPr>
          <w:color w:val="000000"/>
          <w:sz w:val="16"/>
          <w:szCs w:val="16"/>
        </w:rPr>
        <w:t>3</w:t>
      </w:r>
      <w:r w:rsidRPr="00B81FE4">
        <w:rPr>
          <w:color w:val="000000"/>
          <w:sz w:val="16"/>
          <w:szCs w:val="16"/>
        </w:rPr>
        <w:t>0.</w:t>
      </w:r>
    </w:p>
    <w:p w:rsidR="0061115B" w:rsidRPr="00B81FE4" w:rsidRDefault="001D5B6B">
      <w:pPr>
        <w:spacing w:before="26" w:after="0"/>
        <w:rPr>
          <w:sz w:val="16"/>
          <w:szCs w:val="16"/>
        </w:rPr>
      </w:pPr>
      <w:r w:rsidRPr="00B81FE4">
        <w:rPr>
          <w:color w:val="000000"/>
          <w:sz w:val="16"/>
          <w:szCs w:val="16"/>
        </w:rPr>
        <w:t>3</w:t>
      </w:r>
      <w:r w:rsidR="00684CE0" w:rsidRPr="00B81FE4">
        <w:rPr>
          <w:color w:val="000000"/>
          <w:sz w:val="16"/>
          <w:szCs w:val="16"/>
        </w:rPr>
        <w:t xml:space="preserve">.  W przypadku rozwiązania z nauczycielem stosunku pracy z przyczyn, o których mowa w art. </w:t>
      </w:r>
      <w:r w:rsidRPr="00B81FE4">
        <w:rPr>
          <w:color w:val="000000"/>
          <w:sz w:val="16"/>
          <w:szCs w:val="16"/>
        </w:rPr>
        <w:t>3</w:t>
      </w:r>
      <w:r w:rsidR="00684CE0" w:rsidRPr="00B81FE4">
        <w:rPr>
          <w:color w:val="000000"/>
          <w:sz w:val="16"/>
          <w:szCs w:val="16"/>
        </w:rPr>
        <w:t xml:space="preserve">0 ust. 1, lub przeniesienia go w stan nieczynny, po uprzednim zastosowaniu ust. 2, podstawą ustalenia odprawy, o której mowa w art. </w:t>
      </w:r>
      <w:r w:rsidRPr="00B81FE4">
        <w:rPr>
          <w:color w:val="000000"/>
          <w:sz w:val="16"/>
          <w:szCs w:val="16"/>
        </w:rPr>
        <w:t>3</w:t>
      </w:r>
      <w:r w:rsidR="00684CE0" w:rsidRPr="00B81FE4">
        <w:rPr>
          <w:color w:val="000000"/>
          <w:sz w:val="16"/>
          <w:szCs w:val="16"/>
        </w:rPr>
        <w:t xml:space="preserve">0 ust. 2, lub wynagrodzenia, o którym mowa w art. </w:t>
      </w:r>
      <w:r w:rsidR="00D35647" w:rsidRPr="00B81FE4">
        <w:rPr>
          <w:color w:val="000000"/>
          <w:sz w:val="16"/>
          <w:szCs w:val="16"/>
        </w:rPr>
        <w:t>3</w:t>
      </w:r>
      <w:r w:rsidR="00684CE0" w:rsidRPr="00B81FE4">
        <w:rPr>
          <w:color w:val="000000"/>
          <w:sz w:val="16"/>
          <w:szCs w:val="16"/>
        </w:rPr>
        <w:t xml:space="preserve">0 ust. </w:t>
      </w:r>
      <w:r w:rsidR="00D35647" w:rsidRPr="00B81FE4">
        <w:rPr>
          <w:color w:val="000000"/>
          <w:sz w:val="16"/>
          <w:szCs w:val="16"/>
        </w:rPr>
        <w:t>9</w:t>
      </w:r>
      <w:r w:rsidR="00684CE0" w:rsidRPr="00B81FE4">
        <w:rPr>
          <w:color w:val="000000"/>
          <w:sz w:val="16"/>
          <w:szCs w:val="16"/>
        </w:rPr>
        <w:t xml:space="preserve">, jest wynagrodzenie zasadnicze określone w </w:t>
      </w:r>
      <w:r w:rsidR="00684CE0" w:rsidRPr="00B81FE4">
        <w:rPr>
          <w:color w:val="1B1B1B"/>
          <w:sz w:val="16"/>
          <w:szCs w:val="16"/>
        </w:rPr>
        <w:t>przepisach</w:t>
      </w:r>
      <w:r w:rsidR="00684CE0" w:rsidRPr="00B81FE4">
        <w:rPr>
          <w:color w:val="000000"/>
          <w:sz w:val="16"/>
          <w:szCs w:val="16"/>
        </w:rPr>
        <w:t xml:space="preserve"> wydanych na podstawie art. 3</w:t>
      </w:r>
      <w:r w:rsidR="00260492" w:rsidRPr="00B81FE4">
        <w:rPr>
          <w:color w:val="000000"/>
          <w:sz w:val="16"/>
          <w:szCs w:val="16"/>
        </w:rPr>
        <w:t>8</w:t>
      </w:r>
      <w:r w:rsidR="00684CE0" w:rsidRPr="00B81FE4">
        <w:rPr>
          <w:color w:val="000000"/>
          <w:sz w:val="16"/>
          <w:szCs w:val="16"/>
        </w:rPr>
        <w:t xml:space="preserve"> ust. 5, ustalone odpowiednio do posiadanego przez nauczyciela stopnia awansu zawodowego i posiadanych kwalifikacji oraz z uwzględnieniem wymiaru zajęć nauczyciela z miesiąca przypadającego bezpośrednio przed zastosowaniem ust. 2.</w:t>
      </w:r>
    </w:p>
    <w:p w:rsidR="0061115B" w:rsidRPr="00B81FE4" w:rsidRDefault="001D5B6B">
      <w:pPr>
        <w:spacing w:before="26" w:after="0"/>
        <w:rPr>
          <w:sz w:val="16"/>
          <w:szCs w:val="16"/>
        </w:rPr>
      </w:pPr>
      <w:r w:rsidRPr="00B81FE4">
        <w:rPr>
          <w:color w:val="000000"/>
          <w:sz w:val="16"/>
          <w:szCs w:val="16"/>
        </w:rPr>
        <w:t>4</w:t>
      </w:r>
      <w:r w:rsidR="00684CE0" w:rsidRPr="00B81FE4">
        <w:rPr>
          <w:color w:val="000000"/>
          <w:sz w:val="16"/>
          <w:szCs w:val="16"/>
        </w:rPr>
        <w:t xml:space="preserve">.  W razie powstania możliwości podjęcia przez nauczyciela, któremu ograniczono wymiar zatrudnienia, pracy w wymiarze wyższym niż wynikający z tego ograniczenia, w tej samej szkole, na tym samym lub za zgodą nauczyciela na innym stanowisku, pod warunkiem </w:t>
      </w:r>
      <w:r w:rsidR="00684CE0" w:rsidRPr="00B81FE4">
        <w:rPr>
          <w:color w:val="000000"/>
          <w:sz w:val="16"/>
          <w:szCs w:val="16"/>
        </w:rPr>
        <w:lastRenderedPageBreak/>
        <w:t>posiadania przez nauczyciela wymaganych kwalifikacji, dyrektor szkoły ma obowiązek w pierwszej kolejności zwiększyć wymiar zatrudnienia tego nauczyciela.</w:t>
      </w:r>
    </w:p>
    <w:p w:rsidR="0061115B" w:rsidRPr="00B81FE4" w:rsidRDefault="001D5B6B">
      <w:pPr>
        <w:spacing w:before="26" w:after="0"/>
        <w:rPr>
          <w:sz w:val="16"/>
          <w:szCs w:val="16"/>
        </w:rPr>
      </w:pPr>
      <w:r w:rsidRPr="00B81FE4">
        <w:rPr>
          <w:color w:val="000000"/>
          <w:sz w:val="16"/>
          <w:szCs w:val="16"/>
        </w:rPr>
        <w:t>5</w:t>
      </w:r>
      <w:r w:rsidR="00684CE0" w:rsidRPr="00B81FE4">
        <w:rPr>
          <w:color w:val="000000"/>
          <w:sz w:val="16"/>
          <w:szCs w:val="16"/>
        </w:rPr>
        <w:t xml:space="preserve">.  Do nauczyciela zatrudnionego w kilku szkołach, który w żadnej z tych szkół nie jest zatrudniony w wymiarze co najmniej 1/2 </w:t>
      </w:r>
      <w:r w:rsidR="00B15E18" w:rsidRPr="00B81FE4">
        <w:rPr>
          <w:color w:val="000000"/>
          <w:sz w:val="16"/>
          <w:szCs w:val="16"/>
        </w:rPr>
        <w:t>minimalnego</w:t>
      </w:r>
      <w:r w:rsidR="00684CE0" w:rsidRPr="00B81FE4">
        <w:rPr>
          <w:color w:val="000000"/>
          <w:sz w:val="16"/>
          <w:szCs w:val="16"/>
        </w:rPr>
        <w:t xml:space="preserve"> wymiaru zajęć, łącznie jednak wymiar jego zajęć stanowi co najmniej 1/2 </w:t>
      </w:r>
      <w:r w:rsidR="00B15E18" w:rsidRPr="00B81FE4">
        <w:rPr>
          <w:color w:val="000000"/>
          <w:sz w:val="16"/>
          <w:szCs w:val="16"/>
        </w:rPr>
        <w:t>minimalnego</w:t>
      </w:r>
      <w:r w:rsidR="00684CE0" w:rsidRPr="00B81FE4">
        <w:rPr>
          <w:color w:val="000000"/>
          <w:sz w:val="16"/>
          <w:szCs w:val="16"/>
        </w:rPr>
        <w:t xml:space="preserve"> wymiaru zajęć dla danego stanowiska, nie ma zastosowania przepis art. </w:t>
      </w:r>
      <w:r w:rsidR="00260492" w:rsidRPr="00B81FE4">
        <w:rPr>
          <w:color w:val="000000"/>
          <w:sz w:val="16"/>
          <w:szCs w:val="16"/>
        </w:rPr>
        <w:t>116</w:t>
      </w:r>
      <w:r w:rsidR="00684CE0" w:rsidRPr="00B81FE4">
        <w:rPr>
          <w:color w:val="000000"/>
          <w:sz w:val="16"/>
          <w:szCs w:val="16"/>
        </w:rPr>
        <w:t xml:space="preserve"> ust. 1.</w:t>
      </w:r>
    </w:p>
    <w:p w:rsidR="0061115B" w:rsidRPr="00B81FE4" w:rsidRDefault="001D5B6B">
      <w:pPr>
        <w:spacing w:before="26" w:after="0"/>
        <w:rPr>
          <w:sz w:val="16"/>
          <w:szCs w:val="16"/>
        </w:rPr>
      </w:pPr>
      <w:r w:rsidRPr="00B81FE4">
        <w:rPr>
          <w:color w:val="000000"/>
          <w:sz w:val="16"/>
          <w:szCs w:val="16"/>
        </w:rPr>
        <w:t>6</w:t>
      </w:r>
      <w:r w:rsidR="00684CE0" w:rsidRPr="00B81FE4">
        <w:rPr>
          <w:color w:val="000000"/>
          <w:sz w:val="16"/>
          <w:szCs w:val="16"/>
        </w:rPr>
        <w:t>.  W przypadku, o którym mowa w ust. 3, organ sprawujący nadzór pedagogiczny wyznacza dyrektora szkoły, który wykonuje czynności związane z odbywaniem stażu przez nauczyciela, w tym powołuje opiekuna stażu, dokonuje oceny dorobku zawodowego nauczyciela oraz wskazuje nauczycielowi właściwego dyrektora szkoły lub właściwy organ do złożenia wniosku o podjęcie odpowiednio postępowania kwalifikacyjnego lub egzaminacyjnego.</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DB7230" w:rsidRPr="00B81FE4">
        <w:rPr>
          <w:b/>
          <w:color w:val="000000"/>
          <w:sz w:val="16"/>
          <w:szCs w:val="16"/>
        </w:rPr>
        <w:t>3</w:t>
      </w:r>
      <w:r w:rsidRPr="00B81FE4">
        <w:rPr>
          <w:b/>
          <w:color w:val="000000"/>
          <w:sz w:val="16"/>
          <w:szCs w:val="16"/>
        </w:rPr>
        <w:t xml:space="preserve">3.  [Rozwiązanie stosunku pracy z nauczycielem mianowanym] </w:t>
      </w:r>
    </w:p>
    <w:p w:rsidR="0061115B" w:rsidRPr="00B81FE4" w:rsidRDefault="00684CE0">
      <w:pPr>
        <w:spacing w:after="0"/>
        <w:rPr>
          <w:sz w:val="16"/>
          <w:szCs w:val="16"/>
        </w:rPr>
      </w:pPr>
      <w:r w:rsidRPr="00B81FE4">
        <w:rPr>
          <w:color w:val="000000"/>
          <w:sz w:val="16"/>
          <w:szCs w:val="16"/>
        </w:rPr>
        <w:t>1.  Stosunek pracy z nauczycielem zatrudnionym na podstawie mianowania ulega rozwiązaniu:</w:t>
      </w:r>
    </w:p>
    <w:p w:rsidR="0061115B" w:rsidRPr="00B81FE4" w:rsidRDefault="00684CE0">
      <w:pPr>
        <w:spacing w:before="26" w:after="0"/>
        <w:ind w:left="373"/>
        <w:rPr>
          <w:sz w:val="16"/>
          <w:szCs w:val="16"/>
        </w:rPr>
      </w:pPr>
      <w:r w:rsidRPr="00B81FE4">
        <w:rPr>
          <w:color w:val="000000"/>
          <w:sz w:val="16"/>
          <w:szCs w:val="16"/>
        </w:rPr>
        <w:t>1) na wniosek nauczyciela;</w:t>
      </w:r>
    </w:p>
    <w:p w:rsidR="0061115B" w:rsidRPr="00B81FE4" w:rsidRDefault="00684CE0">
      <w:pPr>
        <w:spacing w:before="26" w:after="0"/>
        <w:ind w:left="373"/>
        <w:rPr>
          <w:sz w:val="16"/>
          <w:szCs w:val="16"/>
        </w:rPr>
      </w:pPr>
      <w:r w:rsidRPr="00B81FE4">
        <w:rPr>
          <w:color w:val="000000"/>
          <w:sz w:val="16"/>
          <w:szCs w:val="16"/>
        </w:rPr>
        <w:t xml:space="preserve">2) w razie czasowej niezdolności nauczyciela do pracy spowodowanej chorobą, jeżeli okres tej niezdolności przekracza 182 dni, a jeżeli niezdolność do pracy została spowodowana gruźlicą lub występuje w trakcie ciąży - 270 dni, przy czym do okresu niezdolności do pracy wlicza się również przypadające w tym okresie przerwy obejmujące dni, w których w szkole, zgodnie z odrębnymi </w:t>
      </w:r>
      <w:r w:rsidRPr="00B81FE4">
        <w:rPr>
          <w:color w:val="1B1B1B"/>
          <w:sz w:val="16"/>
          <w:szCs w:val="16"/>
        </w:rPr>
        <w:t>przepisami</w:t>
      </w:r>
      <w:r w:rsidRPr="00B81FE4">
        <w:rPr>
          <w:color w:val="000000"/>
          <w:sz w:val="16"/>
          <w:szCs w:val="16"/>
        </w:rPr>
        <w:t xml:space="preserve">, nie odbywają się zajęcia; w szczególnie uzasadnionych wypadkach okres nieobecności w pracy może być przedłużony o kolejne 12 miesięcy, o ile nauczyciel uzyska prawo do świadczenia rehabilitacyjnego, o którym mowa w </w:t>
      </w:r>
      <w:r w:rsidRPr="00B81FE4">
        <w:rPr>
          <w:color w:val="1B1B1B"/>
          <w:sz w:val="16"/>
          <w:szCs w:val="16"/>
        </w:rPr>
        <w:t>przepisach</w:t>
      </w:r>
      <w:r w:rsidRPr="00B81FE4">
        <w:rPr>
          <w:color w:val="000000"/>
          <w:sz w:val="16"/>
          <w:szCs w:val="16"/>
        </w:rPr>
        <w:t xml:space="preserve"> dotyczących świadczeń pieniężnych z ubezpieczenia społecznego w razie choroby i macierzyństwa;</w:t>
      </w:r>
    </w:p>
    <w:p w:rsidR="0061115B" w:rsidRPr="00B81FE4" w:rsidRDefault="00684CE0">
      <w:pPr>
        <w:spacing w:before="26" w:after="0"/>
        <w:ind w:left="373"/>
        <w:rPr>
          <w:sz w:val="16"/>
          <w:szCs w:val="16"/>
        </w:rPr>
      </w:pPr>
      <w:r w:rsidRPr="00B81FE4">
        <w:rPr>
          <w:color w:val="000000"/>
          <w:sz w:val="16"/>
          <w:szCs w:val="16"/>
        </w:rPr>
        <w:t>3) w razie orzeczenia przez lekarza przeprowadzającego badanie okresowe lub kontrolne o niezdolności nauczyciela do wykonywania dotychczasowej pracy;</w:t>
      </w:r>
    </w:p>
    <w:p w:rsidR="0061115B" w:rsidRPr="00B81FE4" w:rsidRDefault="00260492">
      <w:pPr>
        <w:spacing w:before="26" w:after="0"/>
        <w:ind w:left="373"/>
        <w:rPr>
          <w:sz w:val="16"/>
          <w:szCs w:val="16"/>
        </w:rPr>
      </w:pPr>
      <w:r w:rsidRPr="00B81FE4">
        <w:rPr>
          <w:color w:val="000000"/>
          <w:sz w:val="16"/>
          <w:szCs w:val="16"/>
        </w:rPr>
        <w:t>4</w:t>
      </w:r>
      <w:r w:rsidR="00684CE0" w:rsidRPr="00B81FE4">
        <w:rPr>
          <w:color w:val="000000"/>
          <w:sz w:val="16"/>
          <w:szCs w:val="16"/>
        </w:rPr>
        <w:t xml:space="preserve">) w razie uzyskania negatywnej oceny pracy dokonanej w trybie i na zasadach określonych w </w:t>
      </w:r>
      <w:r w:rsidRPr="00B81FE4">
        <w:rPr>
          <w:color w:val="000000"/>
          <w:sz w:val="16"/>
          <w:szCs w:val="16"/>
        </w:rPr>
        <w:t>art. 6</w:t>
      </w:r>
      <w:r w:rsidR="00684CE0" w:rsidRPr="00B81FE4">
        <w:rPr>
          <w:color w:val="000000"/>
          <w:sz w:val="16"/>
          <w:szCs w:val="16"/>
        </w:rPr>
        <w:t>;</w:t>
      </w:r>
    </w:p>
    <w:p w:rsidR="0061115B" w:rsidRPr="00B81FE4" w:rsidRDefault="00260492" w:rsidP="001322AC">
      <w:pPr>
        <w:spacing w:before="26" w:after="0"/>
        <w:ind w:left="373"/>
        <w:rPr>
          <w:sz w:val="16"/>
          <w:szCs w:val="16"/>
        </w:rPr>
      </w:pPr>
      <w:r w:rsidRPr="00B81FE4">
        <w:rPr>
          <w:color w:val="000000"/>
          <w:sz w:val="16"/>
          <w:szCs w:val="16"/>
        </w:rPr>
        <w:t>5</w:t>
      </w:r>
      <w:r w:rsidR="00684CE0" w:rsidRPr="00B81FE4">
        <w:rPr>
          <w:color w:val="000000"/>
          <w:sz w:val="16"/>
          <w:szCs w:val="16"/>
        </w:rPr>
        <w:t xml:space="preserve">) w razie cofnięcia skierowania do nauczania religii w szkole na zasadach określonych w odrębnych </w:t>
      </w:r>
      <w:r w:rsidR="00684CE0" w:rsidRPr="00B81FE4">
        <w:rPr>
          <w:color w:val="1B1B1B"/>
          <w:sz w:val="16"/>
          <w:szCs w:val="16"/>
        </w:rPr>
        <w:t>przepisach</w:t>
      </w:r>
      <w:r w:rsidR="00684CE0" w:rsidRPr="00B81FE4">
        <w:rPr>
          <w:color w:val="000000"/>
          <w:sz w:val="16"/>
          <w:szCs w:val="16"/>
        </w:rPr>
        <w:t>.</w:t>
      </w:r>
    </w:p>
    <w:p w:rsidR="0061115B" w:rsidRPr="00B81FE4" w:rsidRDefault="00684CE0">
      <w:pPr>
        <w:spacing w:before="26" w:after="0"/>
        <w:rPr>
          <w:sz w:val="16"/>
          <w:szCs w:val="16"/>
        </w:rPr>
      </w:pPr>
      <w:r w:rsidRPr="00B81FE4">
        <w:rPr>
          <w:color w:val="000000"/>
          <w:sz w:val="16"/>
          <w:szCs w:val="16"/>
        </w:rPr>
        <w:t>2.  Rozwiązanie stosunku pracy z nauczycielem zatrudnionym na podstawie mianowania z przyczyn określonych w ust. 1 następuje odpowiednio:</w:t>
      </w:r>
    </w:p>
    <w:p w:rsidR="0061115B" w:rsidRPr="00B81FE4" w:rsidRDefault="00684CE0">
      <w:pPr>
        <w:spacing w:before="26" w:after="0"/>
        <w:ind w:left="373"/>
        <w:rPr>
          <w:sz w:val="16"/>
          <w:szCs w:val="16"/>
        </w:rPr>
      </w:pPr>
      <w:r w:rsidRPr="00B81FE4">
        <w:rPr>
          <w:color w:val="000000"/>
          <w:sz w:val="16"/>
          <w:szCs w:val="16"/>
        </w:rPr>
        <w:t>1) z końcem roku szkolnego, po uprzednim złożeniu przez nauczyciela trzymiesięcznego wypowiedzenia;</w:t>
      </w:r>
    </w:p>
    <w:p w:rsidR="0061115B" w:rsidRPr="00B81FE4" w:rsidRDefault="00684CE0">
      <w:pPr>
        <w:spacing w:before="26" w:after="0"/>
        <w:ind w:left="373"/>
        <w:rPr>
          <w:sz w:val="16"/>
          <w:szCs w:val="16"/>
        </w:rPr>
      </w:pPr>
      <w:r w:rsidRPr="00B81FE4">
        <w:rPr>
          <w:color w:val="000000"/>
          <w:sz w:val="16"/>
          <w:szCs w:val="16"/>
        </w:rPr>
        <w:t>2) z końcem tego miesiąca, w którym upływa okres czasowej niezdolności nauczyciela do pracy;</w:t>
      </w:r>
    </w:p>
    <w:p w:rsidR="0061115B" w:rsidRPr="00B81FE4" w:rsidRDefault="00684CE0">
      <w:pPr>
        <w:spacing w:before="26" w:after="0"/>
        <w:ind w:left="373"/>
        <w:rPr>
          <w:sz w:val="16"/>
          <w:szCs w:val="16"/>
        </w:rPr>
      </w:pPr>
      <w:r w:rsidRPr="00B81FE4">
        <w:rPr>
          <w:color w:val="000000"/>
          <w:sz w:val="16"/>
          <w:szCs w:val="16"/>
        </w:rPr>
        <w:t>3) z końcem miesiąca, w którym dyrektor szkoły otrzymał ostateczne orzeczenie lekarskie o niezdolności nauczyciela do wykonywania dotychczasowej pracy;</w:t>
      </w:r>
    </w:p>
    <w:p w:rsidR="0061115B" w:rsidRPr="00B81FE4" w:rsidRDefault="00B460B7">
      <w:pPr>
        <w:spacing w:before="26" w:after="0"/>
        <w:ind w:left="373"/>
        <w:rPr>
          <w:sz w:val="16"/>
          <w:szCs w:val="16"/>
        </w:rPr>
      </w:pPr>
      <w:r w:rsidRPr="00B81FE4">
        <w:rPr>
          <w:color w:val="000000"/>
          <w:sz w:val="16"/>
          <w:szCs w:val="16"/>
        </w:rPr>
        <w:t>4</w:t>
      </w:r>
      <w:r w:rsidR="00684CE0" w:rsidRPr="00B81FE4">
        <w:rPr>
          <w:color w:val="000000"/>
          <w:sz w:val="16"/>
          <w:szCs w:val="16"/>
        </w:rPr>
        <w:t>) z końcem tego miesiąca, w którym upływa trzymiesięczne wypowiedzenie, licząc od otrzymania przez nauczyciela negatywnej oceny pracy;</w:t>
      </w:r>
    </w:p>
    <w:p w:rsidR="0061115B" w:rsidRPr="00B81FE4" w:rsidRDefault="00B460B7">
      <w:pPr>
        <w:spacing w:before="26" w:after="0"/>
        <w:ind w:left="373"/>
        <w:rPr>
          <w:sz w:val="16"/>
          <w:szCs w:val="16"/>
        </w:rPr>
      </w:pPr>
      <w:r w:rsidRPr="00B81FE4">
        <w:rPr>
          <w:color w:val="000000"/>
          <w:sz w:val="16"/>
          <w:szCs w:val="16"/>
        </w:rPr>
        <w:t>5</w:t>
      </w:r>
      <w:r w:rsidR="00684CE0" w:rsidRPr="00B81FE4">
        <w:rPr>
          <w:color w:val="000000"/>
          <w:sz w:val="16"/>
          <w:szCs w:val="16"/>
        </w:rPr>
        <w:t>) z końcem tego miesiąca, w którym nastąpiło cofnięcie skierowania do nauczania religii.</w:t>
      </w:r>
    </w:p>
    <w:p w:rsidR="0061115B" w:rsidRPr="00B81FE4" w:rsidRDefault="00684CE0">
      <w:pPr>
        <w:spacing w:before="26" w:after="0"/>
        <w:rPr>
          <w:sz w:val="16"/>
          <w:szCs w:val="16"/>
        </w:rPr>
      </w:pPr>
      <w:r w:rsidRPr="00B81FE4">
        <w:rPr>
          <w:color w:val="000000"/>
          <w:sz w:val="16"/>
          <w:szCs w:val="16"/>
        </w:rPr>
        <w:t xml:space="preserve">3.  Rozwiązanie stosunku pracy z końcem roku szkolnego w przypadku określonym w ust. 2 </w:t>
      </w:r>
      <w:proofErr w:type="spellStart"/>
      <w:r w:rsidRPr="00B81FE4">
        <w:rPr>
          <w:color w:val="000000"/>
          <w:sz w:val="16"/>
          <w:szCs w:val="16"/>
        </w:rPr>
        <w:t>pkt</w:t>
      </w:r>
      <w:proofErr w:type="spellEnd"/>
      <w:r w:rsidRPr="00B81FE4">
        <w:rPr>
          <w:color w:val="000000"/>
          <w:sz w:val="16"/>
          <w:szCs w:val="16"/>
        </w:rPr>
        <w:t xml:space="preserve"> 1 nie dotyczy nauczyciela szkoły, w której w organizacji pracy nie przewidziano ferii szkolnych.</w:t>
      </w:r>
    </w:p>
    <w:p w:rsidR="0061115B" w:rsidRPr="00B81FE4" w:rsidRDefault="00684CE0">
      <w:pPr>
        <w:spacing w:before="26" w:after="0"/>
        <w:rPr>
          <w:sz w:val="16"/>
          <w:szCs w:val="16"/>
        </w:rPr>
      </w:pPr>
      <w:r w:rsidRPr="00B81FE4">
        <w:rPr>
          <w:color w:val="000000"/>
          <w:sz w:val="16"/>
          <w:szCs w:val="16"/>
        </w:rPr>
        <w:t>4.  Rozwiązanie stosunku pracy z nauczycielem zatrudnionym na podstawie mianowania może nastąpić również:</w:t>
      </w:r>
    </w:p>
    <w:p w:rsidR="0061115B" w:rsidRPr="00B81FE4" w:rsidRDefault="00684CE0">
      <w:pPr>
        <w:spacing w:before="26" w:after="0"/>
        <w:ind w:left="373"/>
        <w:rPr>
          <w:sz w:val="16"/>
          <w:szCs w:val="16"/>
        </w:rPr>
      </w:pPr>
      <w:r w:rsidRPr="00B81FE4">
        <w:rPr>
          <w:color w:val="000000"/>
          <w:sz w:val="16"/>
          <w:szCs w:val="16"/>
        </w:rPr>
        <w:t>1) na mocy porozumienia stron;</w:t>
      </w:r>
    </w:p>
    <w:p w:rsidR="0061115B" w:rsidRPr="00B81FE4" w:rsidRDefault="00684CE0">
      <w:pPr>
        <w:spacing w:before="26" w:after="0"/>
        <w:ind w:left="373"/>
        <w:rPr>
          <w:sz w:val="16"/>
          <w:szCs w:val="16"/>
        </w:rPr>
      </w:pPr>
      <w:r w:rsidRPr="00B81FE4">
        <w:rPr>
          <w:color w:val="000000"/>
          <w:sz w:val="16"/>
          <w:szCs w:val="16"/>
        </w:rPr>
        <w:t>2) w razie nieusprawiedliwionego niezgłoszenia się nauczyciela na badanie okresowe lub kontrolne, z końcem miesiąca, w którym dyrektor otrzymał o tym informację, z zastrzeżeniem ust. 5.</w:t>
      </w:r>
    </w:p>
    <w:p w:rsidR="0061115B" w:rsidRPr="00B81FE4" w:rsidRDefault="00684CE0">
      <w:pPr>
        <w:spacing w:before="26" w:after="0"/>
        <w:rPr>
          <w:sz w:val="16"/>
          <w:szCs w:val="16"/>
        </w:rPr>
      </w:pPr>
      <w:r w:rsidRPr="00B81FE4">
        <w:rPr>
          <w:color w:val="000000"/>
          <w:sz w:val="16"/>
          <w:szCs w:val="16"/>
        </w:rPr>
        <w:t xml:space="preserve">5.  Dyrektor szkoły może skierować nauczyciela mianowanego na badanie okresowe lub kontrolne z własnej inicjatywy w każdym czasie. W przypadku dwukrotnego nieusprawiedliwionego niezgłoszenia się nauczyciela na badanie ust. 4 </w:t>
      </w:r>
      <w:proofErr w:type="spellStart"/>
      <w:r w:rsidRPr="00B81FE4">
        <w:rPr>
          <w:color w:val="000000"/>
          <w:sz w:val="16"/>
          <w:szCs w:val="16"/>
        </w:rPr>
        <w:t>pkt</w:t>
      </w:r>
      <w:proofErr w:type="spellEnd"/>
      <w:r w:rsidRPr="00B81FE4">
        <w:rPr>
          <w:color w:val="000000"/>
          <w:sz w:val="16"/>
          <w:szCs w:val="16"/>
        </w:rPr>
        <w:t xml:space="preserve"> 2 stosuje się odpowiednio.</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DB7230" w:rsidRPr="00B81FE4">
        <w:rPr>
          <w:b/>
          <w:color w:val="000000"/>
          <w:sz w:val="16"/>
          <w:szCs w:val="16"/>
        </w:rPr>
        <w:t>34</w:t>
      </w:r>
      <w:r w:rsidRPr="00B81FE4">
        <w:rPr>
          <w:b/>
          <w:color w:val="000000"/>
          <w:sz w:val="16"/>
          <w:szCs w:val="16"/>
        </w:rPr>
        <w:t xml:space="preserve">.  [Wygaśnięcie stosunku pracy z mocy prawa] </w:t>
      </w:r>
    </w:p>
    <w:p w:rsidR="0061115B" w:rsidRPr="00B81FE4" w:rsidRDefault="00684CE0">
      <w:pPr>
        <w:spacing w:after="0"/>
        <w:rPr>
          <w:sz w:val="16"/>
          <w:szCs w:val="16"/>
        </w:rPr>
      </w:pPr>
      <w:r w:rsidRPr="00B81FE4">
        <w:rPr>
          <w:color w:val="000000"/>
          <w:sz w:val="16"/>
          <w:szCs w:val="16"/>
        </w:rPr>
        <w:t>1.  Stosunek pracy nauczyciela wygasa z mocy prawa odpowiednio w razie:</w:t>
      </w:r>
    </w:p>
    <w:p w:rsidR="0061115B" w:rsidRPr="00B81FE4" w:rsidRDefault="00684CE0">
      <w:pPr>
        <w:spacing w:before="26" w:after="0"/>
        <w:ind w:left="373"/>
        <w:rPr>
          <w:sz w:val="16"/>
          <w:szCs w:val="16"/>
        </w:rPr>
      </w:pPr>
      <w:r w:rsidRPr="00B81FE4">
        <w:rPr>
          <w:color w:val="000000"/>
          <w:sz w:val="16"/>
          <w:szCs w:val="16"/>
        </w:rPr>
        <w:t>1) prawomocnego ukarania w postępowaniu dyscyplinarnym karą dyscyplinarną zwolnienia z pracy oraz karą dyscyplinarną zwolnienia z pracy z zakazem przyjmowania ukaranego do pracy w zawodzie nauczyciela w okresie 3 lat od ukarania lub karą wydalenia z zawodu nauczyciela;</w:t>
      </w:r>
    </w:p>
    <w:p w:rsidR="0061115B" w:rsidRPr="00B81FE4" w:rsidRDefault="00684CE0">
      <w:pPr>
        <w:spacing w:before="26" w:after="0"/>
        <w:ind w:left="373"/>
        <w:rPr>
          <w:sz w:val="16"/>
          <w:szCs w:val="16"/>
        </w:rPr>
      </w:pPr>
      <w:r w:rsidRPr="00B81FE4">
        <w:rPr>
          <w:color w:val="000000"/>
          <w:sz w:val="16"/>
          <w:szCs w:val="16"/>
        </w:rPr>
        <w:t>2) prawomocnego skazania na karę pozbawienia praw publicznych albo prawa wykonywania zawodu lub utraty pełnej zdolności do czynności prawnych;</w:t>
      </w:r>
    </w:p>
    <w:p w:rsidR="0061115B" w:rsidRPr="00B81FE4" w:rsidRDefault="00684CE0">
      <w:pPr>
        <w:spacing w:before="26" w:after="0"/>
        <w:ind w:left="373"/>
        <w:rPr>
          <w:sz w:val="16"/>
          <w:szCs w:val="16"/>
        </w:rPr>
      </w:pPr>
      <w:r w:rsidRPr="00B81FE4">
        <w:rPr>
          <w:color w:val="000000"/>
          <w:sz w:val="16"/>
          <w:szCs w:val="16"/>
        </w:rPr>
        <w:t>3) prawomocnego skazania za umyślne przestępstwo lub umyślne przestępstwo skarbowe;</w:t>
      </w:r>
    </w:p>
    <w:p w:rsidR="0061115B" w:rsidRPr="00B81FE4" w:rsidRDefault="00684CE0">
      <w:pPr>
        <w:spacing w:before="26" w:after="0"/>
        <w:ind w:left="373"/>
        <w:rPr>
          <w:sz w:val="16"/>
          <w:szCs w:val="16"/>
        </w:rPr>
      </w:pPr>
      <w:r w:rsidRPr="00B81FE4">
        <w:rPr>
          <w:color w:val="000000"/>
          <w:sz w:val="16"/>
          <w:szCs w:val="16"/>
        </w:rPr>
        <w:t>4) upływu trzymiesięcznego okresu odbywania kary pozbawienia wolności;</w:t>
      </w:r>
    </w:p>
    <w:p w:rsidR="0061115B" w:rsidRPr="00B81FE4" w:rsidRDefault="00684CE0" w:rsidP="001322AC">
      <w:pPr>
        <w:spacing w:before="26" w:after="0"/>
        <w:ind w:left="373"/>
        <w:rPr>
          <w:sz w:val="16"/>
          <w:szCs w:val="16"/>
        </w:rPr>
      </w:pPr>
      <w:r w:rsidRPr="00B81FE4">
        <w:rPr>
          <w:color w:val="000000"/>
          <w:sz w:val="16"/>
          <w:szCs w:val="16"/>
        </w:rPr>
        <w:t>5) stwierdzenia, że nawiązanie stosunku pracy nastąpiło na podstawie fałszywych lub nieważnych dokumentów albo zostało dokonane z naruszeniem warunków określonych w art. 1</w:t>
      </w:r>
      <w:r w:rsidR="00B460B7" w:rsidRPr="00B81FE4">
        <w:rPr>
          <w:color w:val="000000"/>
          <w:sz w:val="16"/>
          <w:szCs w:val="16"/>
        </w:rPr>
        <w:t>9</w:t>
      </w:r>
      <w:r w:rsidRPr="00B81FE4">
        <w:rPr>
          <w:color w:val="000000"/>
          <w:sz w:val="16"/>
          <w:szCs w:val="16"/>
        </w:rPr>
        <w:t xml:space="preserve"> ust. 5 </w:t>
      </w:r>
      <w:proofErr w:type="spellStart"/>
      <w:r w:rsidRPr="00B81FE4">
        <w:rPr>
          <w:color w:val="000000"/>
          <w:sz w:val="16"/>
          <w:szCs w:val="16"/>
        </w:rPr>
        <w:t>pkt</w:t>
      </w:r>
      <w:proofErr w:type="spellEnd"/>
      <w:r w:rsidRPr="00B81FE4">
        <w:rPr>
          <w:color w:val="000000"/>
          <w:sz w:val="16"/>
          <w:szCs w:val="16"/>
        </w:rPr>
        <w:t xml:space="preserve"> 1-</w:t>
      </w:r>
      <w:r w:rsidR="00B460B7" w:rsidRPr="00B81FE4">
        <w:rPr>
          <w:color w:val="000000"/>
          <w:sz w:val="16"/>
          <w:szCs w:val="16"/>
        </w:rPr>
        <w:t>6</w:t>
      </w:r>
      <w:r w:rsidRPr="00B81FE4">
        <w:rPr>
          <w:color w:val="000000"/>
          <w:sz w:val="16"/>
          <w:szCs w:val="16"/>
        </w:rPr>
        <w:t>, z zastrzeżeniem art. 1</w:t>
      </w:r>
      <w:r w:rsidR="00B460B7" w:rsidRPr="00B81FE4">
        <w:rPr>
          <w:color w:val="000000"/>
          <w:sz w:val="16"/>
          <w:szCs w:val="16"/>
        </w:rPr>
        <w:t>9</w:t>
      </w:r>
      <w:r w:rsidRPr="00B81FE4">
        <w:rPr>
          <w:color w:val="000000"/>
          <w:sz w:val="16"/>
          <w:szCs w:val="16"/>
        </w:rPr>
        <w:t xml:space="preserve"> ust. </w:t>
      </w:r>
      <w:r w:rsidR="00B460B7" w:rsidRPr="00B81FE4">
        <w:rPr>
          <w:color w:val="000000"/>
          <w:sz w:val="16"/>
          <w:szCs w:val="16"/>
        </w:rPr>
        <w:t>13</w:t>
      </w:r>
      <w:r w:rsidRPr="00B81FE4">
        <w:rPr>
          <w:color w:val="000000"/>
          <w:sz w:val="16"/>
          <w:szCs w:val="16"/>
        </w:rPr>
        <w:t>.</w:t>
      </w:r>
    </w:p>
    <w:p w:rsidR="0061115B" w:rsidRPr="00B81FE4" w:rsidRDefault="00684CE0">
      <w:pPr>
        <w:spacing w:before="26" w:after="0"/>
        <w:rPr>
          <w:sz w:val="16"/>
          <w:szCs w:val="16"/>
        </w:rPr>
      </w:pPr>
      <w:r w:rsidRPr="00B81FE4">
        <w:rPr>
          <w:color w:val="000000"/>
          <w:sz w:val="16"/>
          <w:szCs w:val="16"/>
        </w:rPr>
        <w:t>2.  Wygaśnięcie stosunku pracy w przypadkach określonych w ust. 1 stwierdza dyrektor szkoły, a w stosunku do dyrektora szkoły - organ prowadzący szkołę.</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DB7230" w:rsidRPr="00B81FE4">
        <w:rPr>
          <w:b/>
          <w:color w:val="000000"/>
          <w:sz w:val="16"/>
          <w:szCs w:val="16"/>
        </w:rPr>
        <w:t>35</w:t>
      </w:r>
      <w:r w:rsidRPr="00B81FE4">
        <w:rPr>
          <w:b/>
          <w:color w:val="000000"/>
          <w:sz w:val="16"/>
          <w:szCs w:val="16"/>
        </w:rPr>
        <w:t xml:space="preserve">.  [Rozwiązanie umowy o pracę zawartej na czas nieokreślony] </w:t>
      </w:r>
    </w:p>
    <w:p w:rsidR="0061115B" w:rsidRPr="00B81FE4" w:rsidRDefault="00684CE0">
      <w:pPr>
        <w:spacing w:after="0"/>
        <w:rPr>
          <w:sz w:val="16"/>
          <w:szCs w:val="16"/>
        </w:rPr>
      </w:pPr>
      <w:r w:rsidRPr="00B81FE4">
        <w:rPr>
          <w:color w:val="000000"/>
          <w:sz w:val="16"/>
          <w:szCs w:val="16"/>
        </w:rPr>
        <w:t>1.  Rozwiązanie umowy o pracę zawartej z nauczycielem na czas nieokreślony następuje z końcem roku szkolnego, za trzymiesięcznym wypowiedzeniem.</w:t>
      </w:r>
    </w:p>
    <w:p w:rsidR="0061115B" w:rsidRPr="00B81FE4" w:rsidRDefault="000A619F">
      <w:pPr>
        <w:spacing w:before="26" w:after="0"/>
        <w:rPr>
          <w:sz w:val="16"/>
          <w:szCs w:val="16"/>
        </w:rPr>
      </w:pPr>
      <w:r>
        <w:rPr>
          <w:color w:val="000000"/>
          <w:sz w:val="16"/>
          <w:szCs w:val="16"/>
        </w:rPr>
        <w:t>2</w:t>
      </w:r>
      <w:r w:rsidR="00684CE0" w:rsidRPr="00B81FE4">
        <w:rPr>
          <w:color w:val="000000"/>
          <w:sz w:val="16"/>
          <w:szCs w:val="16"/>
        </w:rPr>
        <w:t xml:space="preserve">.  Do rozwiązania stosunku pracy z nauczycielem zatrudnionym na podstawie umowy o pracę na czas nieokreślony stosuje się również przepisy art. </w:t>
      </w:r>
      <w:r w:rsidR="00941532" w:rsidRPr="00B81FE4">
        <w:rPr>
          <w:color w:val="000000"/>
          <w:sz w:val="16"/>
          <w:szCs w:val="16"/>
        </w:rPr>
        <w:t>3</w:t>
      </w:r>
      <w:r w:rsidR="00684CE0" w:rsidRPr="00B81FE4">
        <w:rPr>
          <w:color w:val="000000"/>
          <w:sz w:val="16"/>
          <w:szCs w:val="16"/>
        </w:rPr>
        <w:t xml:space="preserve">3 ust. 1 </w:t>
      </w:r>
      <w:proofErr w:type="spellStart"/>
      <w:r w:rsidR="00684CE0" w:rsidRPr="00B81FE4">
        <w:rPr>
          <w:color w:val="000000"/>
          <w:sz w:val="16"/>
          <w:szCs w:val="16"/>
        </w:rPr>
        <w:t>pkt</w:t>
      </w:r>
      <w:proofErr w:type="spellEnd"/>
      <w:r w:rsidR="00684CE0" w:rsidRPr="00B81FE4">
        <w:rPr>
          <w:color w:val="000000"/>
          <w:sz w:val="16"/>
          <w:szCs w:val="16"/>
        </w:rPr>
        <w:t xml:space="preserve"> 2, 3, </w:t>
      </w:r>
      <w:r w:rsidR="00941532" w:rsidRPr="00B81FE4">
        <w:rPr>
          <w:color w:val="000000"/>
          <w:sz w:val="16"/>
          <w:szCs w:val="16"/>
        </w:rPr>
        <w:t>4</w:t>
      </w:r>
      <w:r w:rsidR="00684CE0" w:rsidRPr="00B81FE4">
        <w:rPr>
          <w:color w:val="000000"/>
          <w:sz w:val="16"/>
          <w:szCs w:val="16"/>
        </w:rPr>
        <w:t xml:space="preserve"> i </w:t>
      </w:r>
      <w:r w:rsidR="00941532" w:rsidRPr="00B81FE4">
        <w:rPr>
          <w:color w:val="000000"/>
          <w:sz w:val="16"/>
          <w:szCs w:val="16"/>
        </w:rPr>
        <w:t>5</w:t>
      </w:r>
      <w:r w:rsidR="00684CE0" w:rsidRPr="00B81FE4">
        <w:rPr>
          <w:color w:val="000000"/>
          <w:sz w:val="16"/>
          <w:szCs w:val="16"/>
        </w:rPr>
        <w:t xml:space="preserve">, ust. 2 </w:t>
      </w:r>
      <w:proofErr w:type="spellStart"/>
      <w:r w:rsidR="00684CE0" w:rsidRPr="00B81FE4">
        <w:rPr>
          <w:color w:val="000000"/>
          <w:sz w:val="16"/>
          <w:szCs w:val="16"/>
        </w:rPr>
        <w:t>pkt</w:t>
      </w:r>
      <w:proofErr w:type="spellEnd"/>
      <w:r w:rsidR="00684CE0" w:rsidRPr="00B81FE4">
        <w:rPr>
          <w:color w:val="000000"/>
          <w:sz w:val="16"/>
          <w:szCs w:val="16"/>
        </w:rPr>
        <w:t xml:space="preserve"> 3, </w:t>
      </w:r>
      <w:r w:rsidR="00941532" w:rsidRPr="00B81FE4">
        <w:rPr>
          <w:color w:val="000000"/>
          <w:sz w:val="16"/>
          <w:szCs w:val="16"/>
        </w:rPr>
        <w:t>4</w:t>
      </w:r>
      <w:r w:rsidR="00684CE0" w:rsidRPr="00B81FE4">
        <w:rPr>
          <w:color w:val="000000"/>
          <w:sz w:val="16"/>
          <w:szCs w:val="16"/>
        </w:rPr>
        <w:t xml:space="preserve"> i </w:t>
      </w:r>
      <w:r w:rsidR="00941532" w:rsidRPr="00B81FE4">
        <w:rPr>
          <w:color w:val="000000"/>
          <w:sz w:val="16"/>
          <w:szCs w:val="16"/>
        </w:rPr>
        <w:t>5</w:t>
      </w:r>
      <w:r w:rsidR="00684CE0" w:rsidRPr="00B81FE4">
        <w:rPr>
          <w:color w:val="000000"/>
          <w:sz w:val="16"/>
          <w:szCs w:val="16"/>
        </w:rPr>
        <w:t xml:space="preserve"> oraz ust. 3-5.</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lastRenderedPageBreak/>
        <w:t xml:space="preserve">Art.  </w:t>
      </w:r>
      <w:r w:rsidR="00DB7230" w:rsidRPr="00B81FE4">
        <w:rPr>
          <w:b/>
          <w:color w:val="000000"/>
          <w:sz w:val="16"/>
          <w:szCs w:val="16"/>
        </w:rPr>
        <w:t>36</w:t>
      </w:r>
      <w:r w:rsidRPr="00B81FE4">
        <w:rPr>
          <w:b/>
          <w:color w:val="000000"/>
          <w:sz w:val="16"/>
          <w:szCs w:val="16"/>
        </w:rPr>
        <w:t xml:space="preserve">.  [Odprawa pieniężna] </w:t>
      </w:r>
    </w:p>
    <w:p w:rsidR="0061115B" w:rsidRPr="00B81FE4" w:rsidRDefault="00684CE0">
      <w:pPr>
        <w:spacing w:after="0"/>
        <w:rPr>
          <w:sz w:val="16"/>
          <w:szCs w:val="16"/>
        </w:rPr>
      </w:pPr>
      <w:r w:rsidRPr="00B81FE4">
        <w:rPr>
          <w:color w:val="000000"/>
          <w:sz w:val="16"/>
          <w:szCs w:val="16"/>
        </w:rPr>
        <w:t xml:space="preserve">1.  Nauczycielowi zatrudnionemu na podstawie mianowania, z którym rozwiązano stosunek pracy z przyczyny określonej w art. </w:t>
      </w:r>
      <w:r w:rsidR="00E631B7" w:rsidRPr="00B81FE4">
        <w:rPr>
          <w:color w:val="000000"/>
          <w:sz w:val="16"/>
          <w:szCs w:val="16"/>
        </w:rPr>
        <w:t>3</w:t>
      </w:r>
      <w:r w:rsidRPr="00B81FE4">
        <w:rPr>
          <w:color w:val="000000"/>
          <w:sz w:val="16"/>
          <w:szCs w:val="16"/>
        </w:rPr>
        <w:t xml:space="preserve">3 ust. 1 </w:t>
      </w:r>
      <w:proofErr w:type="spellStart"/>
      <w:r w:rsidRPr="00B81FE4">
        <w:rPr>
          <w:color w:val="000000"/>
          <w:sz w:val="16"/>
          <w:szCs w:val="16"/>
        </w:rPr>
        <w:t>pkt</w:t>
      </w:r>
      <w:proofErr w:type="spellEnd"/>
      <w:r w:rsidRPr="00B81FE4">
        <w:rPr>
          <w:color w:val="000000"/>
          <w:sz w:val="16"/>
          <w:szCs w:val="16"/>
        </w:rPr>
        <w:t xml:space="preserve"> 3, przyznaje się odprawę pieniężną w wysokości jednomiesięcznego wynagrodzenia zasadniczego ostatnio pobieranego w czasie trwania stosunku pracy - za każdy pełny rok pracy na stanowisku nauczyciela, w jednostkach organizacyjnych, o których mowa w art. 1 ust. 1 oraz ust. 2 </w:t>
      </w:r>
      <w:proofErr w:type="spellStart"/>
      <w:r w:rsidRPr="00B81FE4">
        <w:rPr>
          <w:color w:val="000000"/>
          <w:sz w:val="16"/>
          <w:szCs w:val="16"/>
        </w:rPr>
        <w:t>pkt</w:t>
      </w:r>
      <w:proofErr w:type="spellEnd"/>
      <w:r w:rsidRPr="00B81FE4">
        <w:rPr>
          <w:color w:val="000000"/>
          <w:sz w:val="16"/>
          <w:szCs w:val="16"/>
        </w:rPr>
        <w:t xml:space="preserve"> 1 i </w:t>
      </w:r>
      <w:r w:rsidR="00E631B7" w:rsidRPr="00B81FE4">
        <w:rPr>
          <w:color w:val="000000"/>
          <w:sz w:val="16"/>
          <w:szCs w:val="16"/>
        </w:rPr>
        <w:t>2</w:t>
      </w:r>
      <w:r w:rsidRPr="00B81FE4">
        <w:rPr>
          <w:color w:val="000000"/>
          <w:sz w:val="16"/>
          <w:szCs w:val="16"/>
        </w:rPr>
        <w:t>, nieprzekraczającą jednak sześciomiesięcznego wynagrodzenia zasadniczego.</w:t>
      </w:r>
    </w:p>
    <w:p w:rsidR="0061115B" w:rsidRPr="00B81FE4" w:rsidRDefault="00684CE0">
      <w:pPr>
        <w:spacing w:before="26" w:after="0"/>
        <w:rPr>
          <w:sz w:val="16"/>
          <w:szCs w:val="16"/>
        </w:rPr>
      </w:pPr>
      <w:r w:rsidRPr="00B81FE4">
        <w:rPr>
          <w:color w:val="000000"/>
          <w:sz w:val="16"/>
          <w:szCs w:val="16"/>
        </w:rPr>
        <w:t xml:space="preserve">2.  Nauczycielowi zatrudnionemu na podstawie mianowania, z którym rozwiązuje się stosunek pracy z przyczyn określonych w art. </w:t>
      </w:r>
      <w:r w:rsidR="00E631B7" w:rsidRPr="00B81FE4">
        <w:rPr>
          <w:color w:val="000000"/>
          <w:sz w:val="16"/>
          <w:szCs w:val="16"/>
        </w:rPr>
        <w:t>69</w:t>
      </w:r>
      <w:r w:rsidRPr="00B81FE4">
        <w:rPr>
          <w:color w:val="000000"/>
          <w:sz w:val="16"/>
          <w:szCs w:val="16"/>
        </w:rPr>
        <w:t xml:space="preserve"> ust. 2, przyznaje się odprawę pieniężną na zasadach określonych w ust. 1, nieprzekraczającą jednak:</w:t>
      </w:r>
    </w:p>
    <w:p w:rsidR="0061115B" w:rsidRPr="00B81FE4" w:rsidRDefault="00684CE0">
      <w:pPr>
        <w:spacing w:before="26" w:after="0"/>
        <w:ind w:left="373"/>
        <w:rPr>
          <w:sz w:val="16"/>
          <w:szCs w:val="16"/>
        </w:rPr>
      </w:pPr>
      <w:r w:rsidRPr="00B81FE4">
        <w:rPr>
          <w:color w:val="000000"/>
          <w:sz w:val="16"/>
          <w:szCs w:val="16"/>
        </w:rPr>
        <w:t>1) trzymiesięcznego wynagrodzenia zasadniczego, jeżeli okres pracy nauczycielskiej nie przekroczył 10 lat;</w:t>
      </w:r>
    </w:p>
    <w:p w:rsidR="0061115B" w:rsidRPr="00B81FE4" w:rsidRDefault="00684CE0">
      <w:pPr>
        <w:spacing w:before="26" w:after="0"/>
        <w:ind w:left="373"/>
        <w:rPr>
          <w:sz w:val="16"/>
          <w:szCs w:val="16"/>
        </w:rPr>
      </w:pPr>
      <w:r w:rsidRPr="00B81FE4">
        <w:rPr>
          <w:color w:val="000000"/>
          <w:sz w:val="16"/>
          <w:szCs w:val="16"/>
        </w:rPr>
        <w:t>2) sześciomiesięcznego wynagrodzenia zasadniczego, jeżeli okres pracy nauczycielskiej przekroczył 10 lat.</w:t>
      </w:r>
    </w:p>
    <w:p w:rsidR="0061115B" w:rsidRPr="00B81FE4" w:rsidRDefault="0073659D">
      <w:pPr>
        <w:spacing w:before="26" w:after="0"/>
        <w:rPr>
          <w:sz w:val="16"/>
          <w:szCs w:val="16"/>
        </w:rPr>
      </w:pPr>
      <w:r w:rsidRPr="00B81FE4">
        <w:rPr>
          <w:color w:val="000000"/>
          <w:sz w:val="16"/>
          <w:szCs w:val="16"/>
        </w:rPr>
        <w:t>3</w:t>
      </w:r>
      <w:r w:rsidR="00684CE0" w:rsidRPr="00B81FE4">
        <w:rPr>
          <w:color w:val="000000"/>
          <w:sz w:val="16"/>
          <w:szCs w:val="16"/>
        </w:rPr>
        <w:t xml:space="preserve">.  W wypadku określonym w art. </w:t>
      </w:r>
      <w:r w:rsidR="00E631B7" w:rsidRPr="00B81FE4">
        <w:rPr>
          <w:color w:val="000000"/>
          <w:sz w:val="16"/>
          <w:szCs w:val="16"/>
        </w:rPr>
        <w:t>3</w:t>
      </w:r>
      <w:r w:rsidR="00684CE0" w:rsidRPr="00B81FE4">
        <w:rPr>
          <w:color w:val="000000"/>
          <w:sz w:val="16"/>
          <w:szCs w:val="16"/>
        </w:rPr>
        <w:t xml:space="preserve">3 ust. 1 </w:t>
      </w:r>
      <w:proofErr w:type="spellStart"/>
      <w:r w:rsidR="00684CE0" w:rsidRPr="00B81FE4">
        <w:rPr>
          <w:color w:val="000000"/>
          <w:sz w:val="16"/>
          <w:szCs w:val="16"/>
        </w:rPr>
        <w:t>pkt</w:t>
      </w:r>
      <w:proofErr w:type="spellEnd"/>
      <w:r w:rsidR="00684CE0" w:rsidRPr="00B81FE4">
        <w:rPr>
          <w:color w:val="000000"/>
          <w:sz w:val="16"/>
          <w:szCs w:val="16"/>
        </w:rPr>
        <w:t xml:space="preserve"> </w:t>
      </w:r>
      <w:r w:rsidR="00E631B7" w:rsidRPr="00B81FE4">
        <w:rPr>
          <w:color w:val="000000"/>
          <w:sz w:val="16"/>
          <w:szCs w:val="16"/>
        </w:rPr>
        <w:t>5</w:t>
      </w:r>
      <w:r w:rsidR="00684CE0" w:rsidRPr="00B81FE4">
        <w:rPr>
          <w:color w:val="000000"/>
          <w:sz w:val="16"/>
          <w:szCs w:val="16"/>
        </w:rPr>
        <w:t xml:space="preserve"> nauczycielowi zatrudnionemu na podstawie mianowania przysługuje jednorazowa odprawa w wysokości jednomiesięcznego wynagrodzenia za każdy rok pracy na stanowisku nauczyciela religii, nie więcej jednak niż w wysokości trzymiesięcznego wynagrodzenia.</w:t>
      </w:r>
    </w:p>
    <w:p w:rsidR="0061115B" w:rsidRPr="00B81FE4" w:rsidRDefault="0073659D">
      <w:pPr>
        <w:spacing w:before="26" w:after="0"/>
        <w:rPr>
          <w:sz w:val="16"/>
          <w:szCs w:val="16"/>
        </w:rPr>
      </w:pPr>
      <w:r w:rsidRPr="00B81FE4">
        <w:rPr>
          <w:color w:val="000000"/>
          <w:sz w:val="16"/>
          <w:szCs w:val="16"/>
        </w:rPr>
        <w:t>4</w:t>
      </w:r>
      <w:r w:rsidR="00684CE0" w:rsidRPr="00B81FE4">
        <w:rPr>
          <w:color w:val="000000"/>
          <w:sz w:val="16"/>
          <w:szCs w:val="16"/>
        </w:rPr>
        <w:t>.  Odprawy określone w ust. 1-</w:t>
      </w:r>
      <w:r w:rsidR="00E631B7" w:rsidRPr="00B81FE4">
        <w:rPr>
          <w:color w:val="000000"/>
          <w:sz w:val="16"/>
          <w:szCs w:val="16"/>
        </w:rPr>
        <w:t>3</w:t>
      </w:r>
      <w:r w:rsidR="00684CE0" w:rsidRPr="00B81FE4">
        <w:rPr>
          <w:color w:val="000000"/>
          <w:sz w:val="16"/>
          <w:szCs w:val="16"/>
        </w:rPr>
        <w:t xml:space="preserve"> wypłaca dyrektor szkoły, który rozwiązał z nauczycielem zatrudnionym na podstawie mianowania stosunek pracy.</w:t>
      </w:r>
    </w:p>
    <w:p w:rsidR="0061115B" w:rsidRPr="00B81FE4" w:rsidRDefault="0061115B">
      <w:pPr>
        <w:spacing w:after="0"/>
        <w:rPr>
          <w:sz w:val="16"/>
          <w:szCs w:val="16"/>
        </w:rPr>
      </w:pPr>
    </w:p>
    <w:p w:rsidR="0061115B" w:rsidRPr="00B81FE4" w:rsidRDefault="00684CE0">
      <w:pPr>
        <w:spacing w:before="146" w:after="0"/>
        <w:jc w:val="center"/>
        <w:rPr>
          <w:sz w:val="16"/>
          <w:szCs w:val="16"/>
        </w:rPr>
      </w:pPr>
      <w:r w:rsidRPr="00B81FE4">
        <w:rPr>
          <w:b/>
          <w:color w:val="000000"/>
          <w:sz w:val="16"/>
          <w:szCs w:val="16"/>
        </w:rPr>
        <w:t xml:space="preserve">Rozdział  </w:t>
      </w:r>
      <w:r w:rsidR="00CE5435" w:rsidRPr="00B81FE4">
        <w:rPr>
          <w:b/>
          <w:color w:val="000000"/>
          <w:sz w:val="16"/>
          <w:szCs w:val="16"/>
        </w:rPr>
        <w:t>6</w:t>
      </w:r>
      <w:r w:rsidRPr="00B81FE4">
        <w:rPr>
          <w:b/>
          <w:color w:val="000000"/>
          <w:sz w:val="16"/>
          <w:szCs w:val="16"/>
        </w:rPr>
        <w:t xml:space="preserve"> </w:t>
      </w:r>
    </w:p>
    <w:p w:rsidR="0061115B" w:rsidRPr="00B81FE4" w:rsidRDefault="00684CE0" w:rsidP="001322AC">
      <w:pPr>
        <w:spacing w:before="25" w:after="0"/>
        <w:jc w:val="center"/>
        <w:rPr>
          <w:sz w:val="16"/>
          <w:szCs w:val="16"/>
        </w:rPr>
      </w:pPr>
      <w:r w:rsidRPr="00B81FE4">
        <w:rPr>
          <w:b/>
          <w:color w:val="000000"/>
          <w:sz w:val="16"/>
          <w:szCs w:val="16"/>
        </w:rPr>
        <w:t>Warunki pracy i wynagrodzenie</w:t>
      </w:r>
    </w:p>
    <w:p w:rsidR="0061115B" w:rsidRPr="00B81FE4" w:rsidRDefault="00684CE0">
      <w:pPr>
        <w:spacing w:after="0"/>
        <w:rPr>
          <w:sz w:val="16"/>
          <w:szCs w:val="16"/>
        </w:rPr>
      </w:pPr>
      <w:r w:rsidRPr="00B81FE4">
        <w:rPr>
          <w:b/>
          <w:color w:val="000000"/>
          <w:sz w:val="16"/>
          <w:szCs w:val="16"/>
        </w:rPr>
        <w:t xml:space="preserve">Art.  </w:t>
      </w:r>
      <w:r w:rsidR="00DB7230" w:rsidRPr="00B81FE4">
        <w:rPr>
          <w:b/>
          <w:color w:val="000000"/>
          <w:sz w:val="16"/>
          <w:szCs w:val="16"/>
        </w:rPr>
        <w:t>37</w:t>
      </w:r>
      <w:r w:rsidRPr="00B81FE4">
        <w:rPr>
          <w:b/>
          <w:color w:val="000000"/>
          <w:sz w:val="16"/>
          <w:szCs w:val="16"/>
        </w:rPr>
        <w:t xml:space="preserve">.  [Warunki pracy nauczyciela] </w:t>
      </w:r>
    </w:p>
    <w:p w:rsidR="0061115B" w:rsidRPr="00B81FE4" w:rsidRDefault="00684CE0">
      <w:pPr>
        <w:spacing w:after="0"/>
        <w:rPr>
          <w:sz w:val="16"/>
          <w:szCs w:val="16"/>
        </w:rPr>
      </w:pPr>
      <w:r w:rsidRPr="00B81FE4">
        <w:rPr>
          <w:color w:val="000000"/>
          <w:sz w:val="16"/>
          <w:szCs w:val="16"/>
        </w:rPr>
        <w:t>1.  Organ prowadzący szkołę obowiązany jest zapewnić szkole podstawowe warunki do realizacji przez nauczyciela zadań dydaktycznych, wychowawczych i opiekuńczych.</w:t>
      </w:r>
    </w:p>
    <w:p w:rsidR="0061115B" w:rsidRPr="00B81FE4" w:rsidRDefault="00684CE0">
      <w:pPr>
        <w:spacing w:before="26" w:after="0"/>
        <w:rPr>
          <w:sz w:val="16"/>
          <w:szCs w:val="16"/>
        </w:rPr>
      </w:pPr>
      <w:r w:rsidRPr="00B81FE4">
        <w:rPr>
          <w:color w:val="000000"/>
          <w:sz w:val="16"/>
          <w:szCs w:val="16"/>
        </w:rPr>
        <w:t xml:space="preserve">2.  Nauczycielowi przysługuje wyposażenie jego stanowiska pracy, umożliwiające realizację </w:t>
      </w:r>
      <w:r w:rsidR="00E364E4" w:rsidRPr="00B81FE4">
        <w:rPr>
          <w:color w:val="000000"/>
          <w:sz w:val="16"/>
          <w:szCs w:val="16"/>
        </w:rPr>
        <w:t xml:space="preserve">zajęć </w:t>
      </w:r>
      <w:r w:rsidRPr="00B81FE4">
        <w:rPr>
          <w:color w:val="000000"/>
          <w:sz w:val="16"/>
          <w:szCs w:val="16"/>
        </w:rPr>
        <w:t>dydaktyczn</w:t>
      </w:r>
      <w:r w:rsidR="00E364E4" w:rsidRPr="00B81FE4">
        <w:rPr>
          <w:color w:val="000000"/>
          <w:sz w:val="16"/>
          <w:szCs w:val="16"/>
        </w:rPr>
        <w:t xml:space="preserve">ych, </w:t>
      </w:r>
      <w:r w:rsidRPr="00B81FE4">
        <w:rPr>
          <w:color w:val="000000"/>
          <w:sz w:val="16"/>
          <w:szCs w:val="16"/>
        </w:rPr>
        <w:t>wychowawcz</w:t>
      </w:r>
      <w:r w:rsidR="00E364E4" w:rsidRPr="00B81FE4">
        <w:rPr>
          <w:color w:val="000000"/>
          <w:sz w:val="16"/>
          <w:szCs w:val="16"/>
        </w:rPr>
        <w:t>ych i opiekuńczych</w:t>
      </w:r>
      <w:r w:rsidRPr="00B81FE4">
        <w:rPr>
          <w:color w:val="000000"/>
          <w:sz w:val="16"/>
          <w:szCs w:val="16"/>
        </w:rPr>
        <w:t>.</w:t>
      </w:r>
    </w:p>
    <w:p w:rsidR="0061115B" w:rsidRPr="00B81FE4" w:rsidRDefault="00684CE0">
      <w:pPr>
        <w:spacing w:before="26" w:after="0"/>
        <w:rPr>
          <w:sz w:val="16"/>
          <w:szCs w:val="16"/>
        </w:rPr>
      </w:pPr>
      <w:r w:rsidRPr="00B81FE4">
        <w:rPr>
          <w:color w:val="000000"/>
          <w:sz w:val="16"/>
          <w:szCs w:val="16"/>
        </w:rPr>
        <w:t>3.  Minister właściwy do spraw oświaty i wychowania, a w odniesieniu do szkół artystycznych - minister właściwy do spraw kultury i ochrony dziedzictwa narodowego, określi, w drodze rozporządzenia, podstawowe warunki niezbędne do realizacji przez szkoły i nauczycieli zadań i programów, o których mowa w ust. 1 i 2, uwzględniając konieczność realizacji przez szkoły zadań statutowych oraz realizacji przez nauczycieli zadań dydaktycznych, wychowawczych i opiekuńczych.</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Art.  3</w:t>
      </w:r>
      <w:r w:rsidR="00DB7230" w:rsidRPr="00B81FE4">
        <w:rPr>
          <w:b/>
          <w:color w:val="000000"/>
          <w:sz w:val="16"/>
          <w:szCs w:val="16"/>
        </w:rPr>
        <w:t>8</w:t>
      </w:r>
      <w:r w:rsidRPr="00B81FE4">
        <w:rPr>
          <w:b/>
          <w:color w:val="000000"/>
          <w:sz w:val="16"/>
          <w:szCs w:val="16"/>
        </w:rPr>
        <w:t xml:space="preserve">.  [Wynagrodzenie nauczyciela] </w:t>
      </w:r>
    </w:p>
    <w:p w:rsidR="0061115B" w:rsidRPr="00B81FE4" w:rsidRDefault="00684CE0">
      <w:pPr>
        <w:spacing w:after="0"/>
        <w:rPr>
          <w:sz w:val="16"/>
          <w:szCs w:val="16"/>
        </w:rPr>
      </w:pPr>
      <w:r w:rsidRPr="00B81FE4">
        <w:rPr>
          <w:color w:val="000000"/>
          <w:sz w:val="16"/>
          <w:szCs w:val="16"/>
        </w:rPr>
        <w:t xml:space="preserve">1.  Wynagrodzenie nauczycieli, z zastrzeżeniem art. </w:t>
      </w:r>
      <w:r w:rsidR="00BB0A8C" w:rsidRPr="00B81FE4">
        <w:rPr>
          <w:color w:val="000000"/>
          <w:sz w:val="16"/>
          <w:szCs w:val="16"/>
        </w:rPr>
        <w:t>40</w:t>
      </w:r>
      <w:r w:rsidRPr="00B81FE4">
        <w:rPr>
          <w:color w:val="000000"/>
          <w:sz w:val="16"/>
          <w:szCs w:val="16"/>
        </w:rPr>
        <w:t>, składa się z:</w:t>
      </w:r>
    </w:p>
    <w:p w:rsidR="0061115B" w:rsidRPr="00B81FE4" w:rsidRDefault="00684CE0">
      <w:pPr>
        <w:spacing w:before="26" w:after="0"/>
        <w:ind w:left="373"/>
        <w:rPr>
          <w:sz w:val="16"/>
          <w:szCs w:val="16"/>
        </w:rPr>
      </w:pPr>
      <w:r w:rsidRPr="00B81FE4">
        <w:rPr>
          <w:color w:val="000000"/>
          <w:sz w:val="16"/>
          <w:szCs w:val="16"/>
        </w:rPr>
        <w:t>1) wynagrodzenia zasadniczego;</w:t>
      </w:r>
    </w:p>
    <w:p w:rsidR="0061115B" w:rsidRPr="00B81FE4" w:rsidRDefault="00684CE0">
      <w:pPr>
        <w:spacing w:before="26" w:after="0"/>
        <w:ind w:left="373"/>
        <w:rPr>
          <w:sz w:val="16"/>
          <w:szCs w:val="16"/>
        </w:rPr>
      </w:pPr>
      <w:r w:rsidRPr="00B81FE4">
        <w:rPr>
          <w:color w:val="000000"/>
          <w:sz w:val="16"/>
          <w:szCs w:val="16"/>
        </w:rPr>
        <w:t>2) dodatk</w:t>
      </w:r>
      <w:r w:rsidR="00BD071A" w:rsidRPr="00B81FE4">
        <w:rPr>
          <w:color w:val="000000"/>
          <w:sz w:val="16"/>
          <w:szCs w:val="16"/>
        </w:rPr>
        <w:t>ów: za wysługę lat, funkcyjnego</w:t>
      </w:r>
      <w:r w:rsidRPr="00B81FE4">
        <w:rPr>
          <w:color w:val="000000"/>
          <w:sz w:val="16"/>
          <w:szCs w:val="16"/>
        </w:rPr>
        <w:t xml:space="preserve"> oraz za warunki pracy,</w:t>
      </w:r>
    </w:p>
    <w:p w:rsidR="0061115B" w:rsidRPr="00B81FE4" w:rsidRDefault="0034389C">
      <w:pPr>
        <w:spacing w:before="26" w:after="0"/>
        <w:ind w:left="373"/>
        <w:rPr>
          <w:sz w:val="16"/>
          <w:szCs w:val="16"/>
        </w:rPr>
      </w:pPr>
      <w:r w:rsidRPr="00B81FE4">
        <w:rPr>
          <w:color w:val="000000"/>
          <w:sz w:val="16"/>
          <w:szCs w:val="16"/>
        </w:rPr>
        <w:t>3</w:t>
      </w:r>
      <w:r w:rsidR="00684CE0" w:rsidRPr="00B81FE4">
        <w:rPr>
          <w:color w:val="000000"/>
          <w:sz w:val="16"/>
          <w:szCs w:val="16"/>
        </w:rPr>
        <w:t>) nagród i innych świadczeń.</w:t>
      </w:r>
    </w:p>
    <w:p w:rsidR="0061115B" w:rsidRPr="00B81FE4" w:rsidRDefault="0061115B">
      <w:pPr>
        <w:spacing w:after="0"/>
        <w:rPr>
          <w:sz w:val="16"/>
          <w:szCs w:val="16"/>
        </w:rPr>
      </w:pPr>
    </w:p>
    <w:p w:rsidR="00684CE0" w:rsidRPr="00B81FE4" w:rsidRDefault="00A538C0" w:rsidP="00684CE0">
      <w:pPr>
        <w:spacing w:before="26" w:after="0"/>
        <w:rPr>
          <w:sz w:val="16"/>
          <w:szCs w:val="16"/>
        </w:rPr>
      </w:pPr>
      <w:r w:rsidRPr="00B81FE4">
        <w:rPr>
          <w:color w:val="000000"/>
          <w:sz w:val="16"/>
          <w:szCs w:val="16"/>
        </w:rPr>
        <w:t>2.</w:t>
      </w:r>
      <w:r w:rsidR="00684CE0" w:rsidRPr="00B81FE4">
        <w:rPr>
          <w:color w:val="000000"/>
          <w:sz w:val="16"/>
          <w:szCs w:val="16"/>
        </w:rPr>
        <w:t>Wysokość wynagrodzenia zasadniczego nauczyciela uzależniona jest od awansu zawodowego oraz rocznego wymiaru zajęć dydaktycznych, wychowawczych i opiekuńczych z uczniami i wychowankami.</w:t>
      </w:r>
    </w:p>
    <w:p w:rsidR="00684CE0" w:rsidRPr="00B81FE4" w:rsidRDefault="00684CE0" w:rsidP="00684CE0">
      <w:pPr>
        <w:spacing w:before="26" w:after="0"/>
        <w:rPr>
          <w:color w:val="000000"/>
          <w:sz w:val="16"/>
          <w:szCs w:val="16"/>
        </w:rPr>
      </w:pPr>
      <w:r w:rsidRPr="00B81FE4">
        <w:rPr>
          <w:color w:val="000000"/>
          <w:sz w:val="16"/>
          <w:szCs w:val="16"/>
        </w:rPr>
        <w:t>3.  Roczną liczbę godzin</w:t>
      </w:r>
      <w:r w:rsidR="00996566" w:rsidRPr="00B81FE4">
        <w:rPr>
          <w:color w:val="000000"/>
          <w:sz w:val="16"/>
          <w:szCs w:val="16"/>
        </w:rPr>
        <w:t xml:space="preserve"> zajęć</w:t>
      </w:r>
      <w:r w:rsidRPr="00B81FE4">
        <w:rPr>
          <w:color w:val="000000"/>
          <w:sz w:val="16"/>
          <w:szCs w:val="16"/>
        </w:rPr>
        <w:t xml:space="preserve"> </w:t>
      </w:r>
      <w:r w:rsidR="00521282" w:rsidRPr="00B81FE4">
        <w:rPr>
          <w:color w:val="000000"/>
          <w:sz w:val="16"/>
          <w:szCs w:val="16"/>
        </w:rPr>
        <w:t xml:space="preserve">wychowawczo-opiekuńczych i dydaktycznych ustaloną </w:t>
      </w:r>
      <w:r w:rsidRPr="00B81FE4">
        <w:rPr>
          <w:color w:val="000000"/>
          <w:sz w:val="16"/>
          <w:szCs w:val="16"/>
        </w:rPr>
        <w:t>dla nauczyciel</w:t>
      </w:r>
      <w:r w:rsidR="00996566" w:rsidRPr="00B81FE4">
        <w:rPr>
          <w:color w:val="000000"/>
          <w:sz w:val="16"/>
          <w:szCs w:val="16"/>
        </w:rPr>
        <w:t xml:space="preserve">i </w:t>
      </w:r>
      <w:r w:rsidRPr="00B81FE4">
        <w:rPr>
          <w:color w:val="000000"/>
          <w:sz w:val="16"/>
          <w:szCs w:val="16"/>
        </w:rPr>
        <w:t>w arkuszu organizacyjnym dzieli się przez 10 miesięcy</w:t>
      </w:r>
      <w:r w:rsidR="00996566" w:rsidRPr="00B81FE4">
        <w:rPr>
          <w:color w:val="000000"/>
          <w:sz w:val="16"/>
          <w:szCs w:val="16"/>
        </w:rPr>
        <w:t>,</w:t>
      </w:r>
      <w:r w:rsidRPr="00B81FE4">
        <w:rPr>
          <w:color w:val="000000"/>
          <w:sz w:val="16"/>
          <w:szCs w:val="16"/>
        </w:rPr>
        <w:t xml:space="preserve"> aby ustalić miesięczne zasadnicze wynagrodzenie. </w:t>
      </w:r>
    </w:p>
    <w:p w:rsidR="00684CE0" w:rsidRPr="00B81FE4" w:rsidRDefault="00684CE0" w:rsidP="00684CE0">
      <w:pPr>
        <w:spacing w:before="26" w:after="0"/>
        <w:rPr>
          <w:color w:val="000000"/>
          <w:sz w:val="16"/>
          <w:szCs w:val="16"/>
        </w:rPr>
      </w:pPr>
      <w:r w:rsidRPr="00B81FE4">
        <w:rPr>
          <w:color w:val="000000"/>
          <w:sz w:val="16"/>
          <w:szCs w:val="16"/>
        </w:rPr>
        <w:t>4.  Wysokość minimalnych stawek godzinowych do rozliczenia wynagrodzenia zasadniczego</w:t>
      </w:r>
    </w:p>
    <w:p w:rsidR="00684CE0" w:rsidRPr="00B81FE4" w:rsidRDefault="00684CE0" w:rsidP="00684CE0">
      <w:pPr>
        <w:spacing w:before="26" w:after="0"/>
        <w:rPr>
          <w:sz w:val="16"/>
          <w:szCs w:val="16"/>
        </w:rPr>
      </w:pPr>
    </w:p>
    <w:tbl>
      <w:tblPr>
        <w:tblStyle w:val="Tabela-Siatka"/>
        <w:tblW w:w="0" w:type="auto"/>
        <w:tblLook w:val="04A0"/>
      </w:tblPr>
      <w:tblGrid>
        <w:gridCol w:w="3688"/>
        <w:gridCol w:w="1264"/>
        <w:gridCol w:w="1479"/>
        <w:gridCol w:w="1256"/>
        <w:gridCol w:w="1556"/>
      </w:tblGrid>
      <w:tr w:rsidR="00684CE0" w:rsidRPr="00B81FE4" w:rsidTr="007C7667">
        <w:trPr>
          <w:trHeight w:val="408"/>
        </w:trPr>
        <w:tc>
          <w:tcPr>
            <w:tcW w:w="3688" w:type="dxa"/>
            <w:vMerge w:val="restart"/>
          </w:tcPr>
          <w:p w:rsidR="00684CE0" w:rsidRPr="00B81FE4" w:rsidRDefault="00684CE0" w:rsidP="00684CE0">
            <w:pPr>
              <w:spacing w:before="26"/>
              <w:jc w:val="center"/>
              <w:rPr>
                <w:sz w:val="16"/>
                <w:szCs w:val="16"/>
              </w:rPr>
            </w:pPr>
            <w:r w:rsidRPr="00B81FE4">
              <w:rPr>
                <w:sz w:val="16"/>
                <w:szCs w:val="16"/>
              </w:rPr>
              <w:t>RODZAJ ZAJĘĆ</w:t>
            </w:r>
            <w:r w:rsidR="007C7667" w:rsidRPr="00B81FE4">
              <w:rPr>
                <w:sz w:val="16"/>
                <w:szCs w:val="16"/>
              </w:rPr>
              <w:t xml:space="preserve"> Z UCZNIAMI I WYCHOWANKAMI</w:t>
            </w:r>
          </w:p>
        </w:tc>
        <w:tc>
          <w:tcPr>
            <w:tcW w:w="5555" w:type="dxa"/>
            <w:gridSpan w:val="4"/>
            <w:tcBorders>
              <w:bottom w:val="single" w:sz="4" w:space="0" w:color="auto"/>
            </w:tcBorders>
          </w:tcPr>
          <w:p w:rsidR="00684CE0" w:rsidRPr="00B81FE4" w:rsidRDefault="00684CE0" w:rsidP="00684CE0">
            <w:pPr>
              <w:spacing w:before="26"/>
              <w:jc w:val="center"/>
              <w:rPr>
                <w:sz w:val="16"/>
                <w:szCs w:val="16"/>
              </w:rPr>
            </w:pPr>
            <w:r w:rsidRPr="00B81FE4">
              <w:rPr>
                <w:sz w:val="16"/>
                <w:szCs w:val="16"/>
              </w:rPr>
              <w:t>STOPIEŃ AWANSU ZAWODOWEGO NAUCZYCIELA</w:t>
            </w:r>
          </w:p>
        </w:tc>
      </w:tr>
      <w:tr w:rsidR="00684CE0" w:rsidRPr="00B81FE4" w:rsidTr="007C7667">
        <w:trPr>
          <w:trHeight w:val="433"/>
        </w:trPr>
        <w:tc>
          <w:tcPr>
            <w:tcW w:w="3688" w:type="dxa"/>
            <w:vMerge/>
          </w:tcPr>
          <w:p w:rsidR="00684CE0" w:rsidRPr="00B81FE4" w:rsidRDefault="00684CE0" w:rsidP="00684CE0">
            <w:pPr>
              <w:spacing w:before="26"/>
              <w:rPr>
                <w:sz w:val="16"/>
                <w:szCs w:val="16"/>
              </w:rPr>
            </w:pPr>
          </w:p>
        </w:tc>
        <w:tc>
          <w:tcPr>
            <w:tcW w:w="1264" w:type="dxa"/>
            <w:tcBorders>
              <w:top w:val="single" w:sz="4" w:space="0" w:color="auto"/>
            </w:tcBorders>
          </w:tcPr>
          <w:p w:rsidR="00684CE0" w:rsidRPr="00B81FE4" w:rsidRDefault="0020071B" w:rsidP="0020071B">
            <w:pPr>
              <w:spacing w:before="26"/>
              <w:jc w:val="center"/>
              <w:rPr>
                <w:sz w:val="16"/>
                <w:szCs w:val="16"/>
              </w:rPr>
            </w:pPr>
            <w:r w:rsidRPr="00B81FE4">
              <w:rPr>
                <w:sz w:val="16"/>
                <w:szCs w:val="16"/>
              </w:rPr>
              <w:t>STAŻYSTA</w:t>
            </w:r>
          </w:p>
        </w:tc>
        <w:tc>
          <w:tcPr>
            <w:tcW w:w="1479" w:type="dxa"/>
            <w:tcBorders>
              <w:top w:val="single" w:sz="4" w:space="0" w:color="auto"/>
            </w:tcBorders>
          </w:tcPr>
          <w:p w:rsidR="00684CE0" w:rsidRPr="00B81FE4" w:rsidRDefault="0020071B" w:rsidP="0020071B">
            <w:pPr>
              <w:spacing w:before="26"/>
              <w:jc w:val="center"/>
              <w:rPr>
                <w:sz w:val="16"/>
                <w:szCs w:val="16"/>
              </w:rPr>
            </w:pPr>
            <w:r w:rsidRPr="00B81FE4">
              <w:rPr>
                <w:sz w:val="16"/>
                <w:szCs w:val="16"/>
              </w:rPr>
              <w:t>KONTRAKTOWY</w:t>
            </w:r>
          </w:p>
        </w:tc>
        <w:tc>
          <w:tcPr>
            <w:tcW w:w="1256" w:type="dxa"/>
            <w:tcBorders>
              <w:top w:val="single" w:sz="4" w:space="0" w:color="auto"/>
            </w:tcBorders>
          </w:tcPr>
          <w:p w:rsidR="00684CE0" w:rsidRPr="00B81FE4" w:rsidRDefault="0020071B" w:rsidP="0020071B">
            <w:pPr>
              <w:spacing w:before="26"/>
              <w:jc w:val="center"/>
              <w:rPr>
                <w:sz w:val="16"/>
                <w:szCs w:val="16"/>
              </w:rPr>
            </w:pPr>
            <w:r w:rsidRPr="00B81FE4">
              <w:rPr>
                <w:sz w:val="16"/>
                <w:szCs w:val="16"/>
              </w:rPr>
              <w:t>MIANOWANY</w:t>
            </w:r>
          </w:p>
        </w:tc>
        <w:tc>
          <w:tcPr>
            <w:tcW w:w="1556" w:type="dxa"/>
            <w:tcBorders>
              <w:top w:val="single" w:sz="4" w:space="0" w:color="auto"/>
            </w:tcBorders>
          </w:tcPr>
          <w:p w:rsidR="00684CE0" w:rsidRPr="00B81FE4" w:rsidRDefault="0020071B" w:rsidP="0020071B">
            <w:pPr>
              <w:spacing w:before="26"/>
              <w:jc w:val="center"/>
              <w:rPr>
                <w:sz w:val="16"/>
                <w:szCs w:val="16"/>
              </w:rPr>
            </w:pPr>
            <w:r w:rsidRPr="00B81FE4">
              <w:rPr>
                <w:sz w:val="16"/>
                <w:szCs w:val="16"/>
              </w:rPr>
              <w:t>DYPLOMOWANY</w:t>
            </w:r>
          </w:p>
        </w:tc>
      </w:tr>
      <w:tr w:rsidR="00684CE0" w:rsidRPr="00B81FE4" w:rsidTr="007C7667">
        <w:tc>
          <w:tcPr>
            <w:tcW w:w="3688" w:type="dxa"/>
          </w:tcPr>
          <w:p w:rsidR="00684CE0" w:rsidRPr="00B81FE4" w:rsidRDefault="00B52081" w:rsidP="00C02A4B">
            <w:pPr>
              <w:spacing w:before="26"/>
              <w:rPr>
                <w:sz w:val="16"/>
                <w:szCs w:val="16"/>
              </w:rPr>
            </w:pPr>
            <w:r w:rsidRPr="00B81FE4">
              <w:rPr>
                <w:sz w:val="16"/>
                <w:szCs w:val="16"/>
              </w:rPr>
              <w:t>Zajęcia dydaktyczne</w:t>
            </w:r>
            <w:r w:rsidR="00C02A4B" w:rsidRPr="00B81FE4">
              <w:rPr>
                <w:sz w:val="16"/>
                <w:szCs w:val="16"/>
              </w:rPr>
              <w:t xml:space="preserve"> związane z realizacją</w:t>
            </w:r>
            <w:r w:rsidRPr="00B81FE4">
              <w:rPr>
                <w:sz w:val="16"/>
                <w:szCs w:val="16"/>
              </w:rPr>
              <w:t xml:space="preserve"> podstawy programowej</w:t>
            </w:r>
            <w:r w:rsidR="00694343" w:rsidRPr="00B81FE4">
              <w:rPr>
                <w:sz w:val="16"/>
                <w:szCs w:val="16"/>
              </w:rPr>
              <w:t xml:space="preserve"> </w:t>
            </w:r>
            <w:r w:rsidRPr="00B81FE4">
              <w:rPr>
                <w:sz w:val="16"/>
                <w:szCs w:val="16"/>
              </w:rPr>
              <w:t>w szkołach</w:t>
            </w:r>
            <w:r w:rsidR="00C02A4B" w:rsidRPr="00B81FE4">
              <w:rPr>
                <w:sz w:val="16"/>
                <w:szCs w:val="16"/>
              </w:rPr>
              <w:t xml:space="preserve"> i placówkach</w:t>
            </w:r>
          </w:p>
        </w:tc>
        <w:tc>
          <w:tcPr>
            <w:tcW w:w="1264" w:type="dxa"/>
          </w:tcPr>
          <w:p w:rsidR="00684CE0" w:rsidRPr="00B81FE4" w:rsidRDefault="0020071B" w:rsidP="008937FA">
            <w:pPr>
              <w:spacing w:before="26"/>
              <w:jc w:val="center"/>
              <w:rPr>
                <w:sz w:val="16"/>
                <w:szCs w:val="16"/>
              </w:rPr>
            </w:pPr>
            <w:r w:rsidRPr="00B81FE4">
              <w:rPr>
                <w:sz w:val="16"/>
                <w:szCs w:val="16"/>
              </w:rPr>
              <w:t>3</w:t>
            </w:r>
            <w:r w:rsidR="008937FA" w:rsidRPr="00B81FE4">
              <w:rPr>
                <w:sz w:val="16"/>
                <w:szCs w:val="16"/>
              </w:rPr>
              <w:t>8</w:t>
            </w:r>
          </w:p>
        </w:tc>
        <w:tc>
          <w:tcPr>
            <w:tcW w:w="1479" w:type="dxa"/>
          </w:tcPr>
          <w:p w:rsidR="00684CE0" w:rsidRPr="00B81FE4" w:rsidRDefault="0020071B" w:rsidP="008937FA">
            <w:pPr>
              <w:spacing w:before="26"/>
              <w:jc w:val="center"/>
              <w:rPr>
                <w:sz w:val="16"/>
                <w:szCs w:val="16"/>
              </w:rPr>
            </w:pPr>
            <w:r w:rsidRPr="00B81FE4">
              <w:rPr>
                <w:sz w:val="16"/>
                <w:szCs w:val="16"/>
              </w:rPr>
              <w:t>3</w:t>
            </w:r>
            <w:r w:rsidR="008937FA" w:rsidRPr="00B81FE4">
              <w:rPr>
                <w:sz w:val="16"/>
                <w:szCs w:val="16"/>
              </w:rPr>
              <w:t>9</w:t>
            </w:r>
          </w:p>
        </w:tc>
        <w:tc>
          <w:tcPr>
            <w:tcW w:w="1256" w:type="dxa"/>
          </w:tcPr>
          <w:p w:rsidR="00684CE0" w:rsidRPr="00B81FE4" w:rsidRDefault="0020071B" w:rsidP="0020071B">
            <w:pPr>
              <w:spacing w:before="26"/>
              <w:jc w:val="center"/>
              <w:rPr>
                <w:sz w:val="16"/>
                <w:szCs w:val="16"/>
              </w:rPr>
            </w:pPr>
            <w:r w:rsidRPr="00B81FE4">
              <w:rPr>
                <w:sz w:val="16"/>
                <w:szCs w:val="16"/>
              </w:rPr>
              <w:t>44</w:t>
            </w:r>
          </w:p>
        </w:tc>
        <w:tc>
          <w:tcPr>
            <w:tcW w:w="1556" w:type="dxa"/>
          </w:tcPr>
          <w:p w:rsidR="00684CE0" w:rsidRPr="00B81FE4" w:rsidRDefault="0020071B" w:rsidP="0020071B">
            <w:pPr>
              <w:spacing w:before="26"/>
              <w:jc w:val="center"/>
              <w:rPr>
                <w:sz w:val="16"/>
                <w:szCs w:val="16"/>
              </w:rPr>
            </w:pPr>
            <w:r w:rsidRPr="00B81FE4">
              <w:rPr>
                <w:sz w:val="16"/>
                <w:szCs w:val="16"/>
              </w:rPr>
              <w:t>5</w:t>
            </w:r>
            <w:r w:rsidR="008937FA" w:rsidRPr="00B81FE4">
              <w:rPr>
                <w:sz w:val="16"/>
                <w:szCs w:val="16"/>
              </w:rPr>
              <w:t>0</w:t>
            </w:r>
          </w:p>
        </w:tc>
      </w:tr>
      <w:tr w:rsidR="005C70EE" w:rsidRPr="00B81FE4" w:rsidTr="007C7667">
        <w:tc>
          <w:tcPr>
            <w:tcW w:w="3688" w:type="dxa"/>
          </w:tcPr>
          <w:p w:rsidR="005C70EE" w:rsidRPr="00B81FE4" w:rsidRDefault="005F167F" w:rsidP="005C70EE">
            <w:pPr>
              <w:spacing w:before="26"/>
              <w:rPr>
                <w:sz w:val="16"/>
                <w:szCs w:val="16"/>
              </w:rPr>
            </w:pPr>
            <w:r w:rsidRPr="00B81FE4">
              <w:rPr>
                <w:sz w:val="16"/>
                <w:szCs w:val="16"/>
              </w:rPr>
              <w:t xml:space="preserve">W </w:t>
            </w:r>
            <w:r w:rsidR="00B52081" w:rsidRPr="00B81FE4">
              <w:rPr>
                <w:sz w:val="16"/>
                <w:szCs w:val="16"/>
              </w:rPr>
              <w:t>pałacach młodzieży, młodzieżowych domach kultury, ognisk pracy pozaszkolnej, pozaszkolnych placówek specjalistycznych, międzyszkolnych ośrodków sportowych</w:t>
            </w:r>
          </w:p>
        </w:tc>
        <w:tc>
          <w:tcPr>
            <w:tcW w:w="1264" w:type="dxa"/>
          </w:tcPr>
          <w:p w:rsidR="005C70EE" w:rsidRPr="00B81FE4" w:rsidRDefault="005C70EE" w:rsidP="008937FA">
            <w:pPr>
              <w:spacing w:before="26"/>
              <w:jc w:val="center"/>
              <w:rPr>
                <w:sz w:val="16"/>
                <w:szCs w:val="16"/>
              </w:rPr>
            </w:pPr>
            <w:r w:rsidRPr="00B81FE4">
              <w:rPr>
                <w:sz w:val="16"/>
                <w:szCs w:val="16"/>
              </w:rPr>
              <w:t>3</w:t>
            </w:r>
            <w:r w:rsidR="008937FA" w:rsidRPr="00B81FE4">
              <w:rPr>
                <w:sz w:val="16"/>
                <w:szCs w:val="16"/>
              </w:rPr>
              <w:t>8</w:t>
            </w:r>
          </w:p>
        </w:tc>
        <w:tc>
          <w:tcPr>
            <w:tcW w:w="1479" w:type="dxa"/>
          </w:tcPr>
          <w:p w:rsidR="005C70EE" w:rsidRPr="00B81FE4" w:rsidRDefault="005C70EE" w:rsidP="008937FA">
            <w:pPr>
              <w:spacing w:before="26"/>
              <w:jc w:val="center"/>
              <w:rPr>
                <w:sz w:val="16"/>
                <w:szCs w:val="16"/>
              </w:rPr>
            </w:pPr>
            <w:r w:rsidRPr="00B81FE4">
              <w:rPr>
                <w:sz w:val="16"/>
                <w:szCs w:val="16"/>
              </w:rPr>
              <w:t>3</w:t>
            </w:r>
            <w:r w:rsidR="008937FA" w:rsidRPr="00B81FE4">
              <w:rPr>
                <w:sz w:val="16"/>
                <w:szCs w:val="16"/>
              </w:rPr>
              <w:t>9</w:t>
            </w:r>
          </w:p>
        </w:tc>
        <w:tc>
          <w:tcPr>
            <w:tcW w:w="1256" w:type="dxa"/>
          </w:tcPr>
          <w:p w:rsidR="005C70EE" w:rsidRPr="00B81FE4" w:rsidRDefault="005C70EE" w:rsidP="00FF00C2">
            <w:pPr>
              <w:spacing w:before="26"/>
              <w:jc w:val="center"/>
              <w:rPr>
                <w:sz w:val="16"/>
                <w:szCs w:val="16"/>
              </w:rPr>
            </w:pPr>
            <w:r w:rsidRPr="00B81FE4">
              <w:rPr>
                <w:sz w:val="16"/>
                <w:szCs w:val="16"/>
              </w:rPr>
              <w:t>44</w:t>
            </w:r>
          </w:p>
        </w:tc>
        <w:tc>
          <w:tcPr>
            <w:tcW w:w="1556" w:type="dxa"/>
          </w:tcPr>
          <w:p w:rsidR="005C70EE" w:rsidRPr="00B81FE4" w:rsidRDefault="005C70EE" w:rsidP="00FF00C2">
            <w:pPr>
              <w:spacing w:before="26"/>
              <w:jc w:val="center"/>
              <w:rPr>
                <w:sz w:val="16"/>
                <w:szCs w:val="16"/>
              </w:rPr>
            </w:pPr>
            <w:r w:rsidRPr="00B81FE4">
              <w:rPr>
                <w:sz w:val="16"/>
                <w:szCs w:val="16"/>
              </w:rPr>
              <w:t>5</w:t>
            </w:r>
            <w:r w:rsidR="008937FA" w:rsidRPr="00B81FE4">
              <w:rPr>
                <w:sz w:val="16"/>
                <w:szCs w:val="16"/>
              </w:rPr>
              <w:t>0</w:t>
            </w:r>
          </w:p>
        </w:tc>
      </w:tr>
      <w:tr w:rsidR="005C70EE" w:rsidRPr="00B81FE4" w:rsidTr="007C7667">
        <w:tc>
          <w:tcPr>
            <w:tcW w:w="3688" w:type="dxa"/>
          </w:tcPr>
          <w:p w:rsidR="005C70EE" w:rsidRPr="00B81FE4" w:rsidRDefault="00B52081" w:rsidP="00684CE0">
            <w:pPr>
              <w:spacing w:before="26"/>
              <w:rPr>
                <w:sz w:val="16"/>
                <w:szCs w:val="16"/>
              </w:rPr>
            </w:pPr>
            <w:r w:rsidRPr="00B81FE4">
              <w:rPr>
                <w:sz w:val="16"/>
                <w:szCs w:val="16"/>
              </w:rPr>
              <w:t>Zajęcia opiekuńczo-wychowawcze w świetlicach, klubach, bibliotekach, ośrodkach wychowawczych oraz we wszystkich szkołach i placówkach</w:t>
            </w:r>
          </w:p>
        </w:tc>
        <w:tc>
          <w:tcPr>
            <w:tcW w:w="1264" w:type="dxa"/>
          </w:tcPr>
          <w:p w:rsidR="005C70EE" w:rsidRPr="00B81FE4" w:rsidRDefault="00C16597" w:rsidP="0020071B">
            <w:pPr>
              <w:spacing w:before="26"/>
              <w:jc w:val="center"/>
              <w:rPr>
                <w:sz w:val="16"/>
                <w:szCs w:val="16"/>
              </w:rPr>
            </w:pPr>
            <w:r>
              <w:rPr>
                <w:sz w:val="16"/>
                <w:szCs w:val="16"/>
              </w:rPr>
              <w:t>30</w:t>
            </w:r>
          </w:p>
        </w:tc>
        <w:tc>
          <w:tcPr>
            <w:tcW w:w="1479" w:type="dxa"/>
          </w:tcPr>
          <w:p w:rsidR="005C70EE" w:rsidRPr="00B81FE4" w:rsidRDefault="00C16597" w:rsidP="0020071B">
            <w:pPr>
              <w:spacing w:before="26"/>
              <w:jc w:val="center"/>
              <w:rPr>
                <w:sz w:val="16"/>
                <w:szCs w:val="16"/>
              </w:rPr>
            </w:pPr>
            <w:r>
              <w:rPr>
                <w:sz w:val="16"/>
                <w:szCs w:val="16"/>
              </w:rPr>
              <w:t>30</w:t>
            </w:r>
          </w:p>
        </w:tc>
        <w:tc>
          <w:tcPr>
            <w:tcW w:w="1256" w:type="dxa"/>
          </w:tcPr>
          <w:p w:rsidR="005C70EE" w:rsidRPr="00B81FE4" w:rsidRDefault="00C16597" w:rsidP="0020071B">
            <w:pPr>
              <w:spacing w:before="26"/>
              <w:jc w:val="center"/>
              <w:rPr>
                <w:sz w:val="16"/>
                <w:szCs w:val="16"/>
              </w:rPr>
            </w:pPr>
            <w:r>
              <w:rPr>
                <w:sz w:val="16"/>
                <w:szCs w:val="16"/>
              </w:rPr>
              <w:t>30</w:t>
            </w:r>
          </w:p>
        </w:tc>
        <w:tc>
          <w:tcPr>
            <w:tcW w:w="1556" w:type="dxa"/>
          </w:tcPr>
          <w:p w:rsidR="005C70EE" w:rsidRPr="00B81FE4" w:rsidRDefault="005C70EE" w:rsidP="0020071B">
            <w:pPr>
              <w:spacing w:before="26"/>
              <w:jc w:val="center"/>
              <w:rPr>
                <w:sz w:val="16"/>
                <w:szCs w:val="16"/>
              </w:rPr>
            </w:pPr>
            <w:r w:rsidRPr="00B81FE4">
              <w:rPr>
                <w:sz w:val="16"/>
                <w:szCs w:val="16"/>
              </w:rPr>
              <w:t>30</w:t>
            </w:r>
          </w:p>
        </w:tc>
      </w:tr>
      <w:tr w:rsidR="005C70EE" w:rsidRPr="00B81FE4" w:rsidTr="007C7667">
        <w:tc>
          <w:tcPr>
            <w:tcW w:w="3688" w:type="dxa"/>
          </w:tcPr>
          <w:p w:rsidR="005C70EE" w:rsidRPr="00B81FE4" w:rsidRDefault="00B52081" w:rsidP="00684CE0">
            <w:pPr>
              <w:spacing w:before="26"/>
              <w:rPr>
                <w:sz w:val="16"/>
                <w:szCs w:val="16"/>
              </w:rPr>
            </w:pPr>
            <w:r w:rsidRPr="00B81FE4">
              <w:rPr>
                <w:sz w:val="16"/>
                <w:szCs w:val="16"/>
              </w:rPr>
              <w:t>Zajęcia dydaktyczne, opiekuńcze i wychowawcze w przedszkolach specjalnych</w:t>
            </w:r>
          </w:p>
        </w:tc>
        <w:tc>
          <w:tcPr>
            <w:tcW w:w="1264" w:type="dxa"/>
          </w:tcPr>
          <w:p w:rsidR="005C70EE" w:rsidRPr="00B81FE4" w:rsidRDefault="005C70EE" w:rsidP="008937FA">
            <w:pPr>
              <w:spacing w:before="26"/>
              <w:jc w:val="center"/>
              <w:rPr>
                <w:sz w:val="16"/>
                <w:szCs w:val="16"/>
              </w:rPr>
            </w:pPr>
            <w:r w:rsidRPr="00B81FE4">
              <w:rPr>
                <w:sz w:val="16"/>
                <w:szCs w:val="16"/>
              </w:rPr>
              <w:t>3</w:t>
            </w:r>
            <w:r w:rsidR="008937FA" w:rsidRPr="00B81FE4">
              <w:rPr>
                <w:sz w:val="16"/>
                <w:szCs w:val="16"/>
              </w:rPr>
              <w:t>8</w:t>
            </w:r>
          </w:p>
        </w:tc>
        <w:tc>
          <w:tcPr>
            <w:tcW w:w="1479" w:type="dxa"/>
          </w:tcPr>
          <w:p w:rsidR="005C70EE" w:rsidRPr="00B81FE4" w:rsidRDefault="005C70EE" w:rsidP="008937FA">
            <w:pPr>
              <w:spacing w:before="26"/>
              <w:jc w:val="center"/>
              <w:rPr>
                <w:sz w:val="16"/>
                <w:szCs w:val="16"/>
              </w:rPr>
            </w:pPr>
            <w:r w:rsidRPr="00B81FE4">
              <w:rPr>
                <w:sz w:val="16"/>
                <w:szCs w:val="16"/>
              </w:rPr>
              <w:t>3</w:t>
            </w:r>
            <w:r w:rsidR="008937FA" w:rsidRPr="00B81FE4">
              <w:rPr>
                <w:sz w:val="16"/>
                <w:szCs w:val="16"/>
              </w:rPr>
              <w:t>9</w:t>
            </w:r>
          </w:p>
        </w:tc>
        <w:tc>
          <w:tcPr>
            <w:tcW w:w="1256" w:type="dxa"/>
          </w:tcPr>
          <w:p w:rsidR="005C70EE" w:rsidRPr="00B81FE4" w:rsidRDefault="005C70EE" w:rsidP="00FF00C2">
            <w:pPr>
              <w:spacing w:before="26"/>
              <w:jc w:val="center"/>
              <w:rPr>
                <w:sz w:val="16"/>
                <w:szCs w:val="16"/>
              </w:rPr>
            </w:pPr>
            <w:r w:rsidRPr="00B81FE4">
              <w:rPr>
                <w:sz w:val="16"/>
                <w:szCs w:val="16"/>
              </w:rPr>
              <w:t>44</w:t>
            </w:r>
          </w:p>
        </w:tc>
        <w:tc>
          <w:tcPr>
            <w:tcW w:w="1556" w:type="dxa"/>
          </w:tcPr>
          <w:p w:rsidR="005C70EE" w:rsidRPr="00B81FE4" w:rsidRDefault="005C70EE" w:rsidP="00FF00C2">
            <w:pPr>
              <w:spacing w:before="26"/>
              <w:jc w:val="center"/>
              <w:rPr>
                <w:sz w:val="16"/>
                <w:szCs w:val="16"/>
              </w:rPr>
            </w:pPr>
            <w:r w:rsidRPr="00B81FE4">
              <w:rPr>
                <w:sz w:val="16"/>
                <w:szCs w:val="16"/>
              </w:rPr>
              <w:t>5</w:t>
            </w:r>
            <w:r w:rsidR="008937FA" w:rsidRPr="00B81FE4">
              <w:rPr>
                <w:sz w:val="16"/>
                <w:szCs w:val="16"/>
              </w:rPr>
              <w:t>0</w:t>
            </w:r>
          </w:p>
        </w:tc>
      </w:tr>
      <w:tr w:rsidR="005C70EE" w:rsidRPr="00B81FE4" w:rsidTr="007C7667">
        <w:tc>
          <w:tcPr>
            <w:tcW w:w="3688" w:type="dxa"/>
          </w:tcPr>
          <w:p w:rsidR="005C70EE" w:rsidRPr="00B81FE4" w:rsidRDefault="00B52081" w:rsidP="00684CE0">
            <w:pPr>
              <w:spacing w:before="26"/>
              <w:rPr>
                <w:sz w:val="16"/>
                <w:szCs w:val="16"/>
              </w:rPr>
            </w:pPr>
            <w:r w:rsidRPr="00B81FE4">
              <w:rPr>
                <w:sz w:val="16"/>
                <w:szCs w:val="16"/>
              </w:rPr>
              <w:t>Zajęcia dydaktyczne, wychowawcze i opiekuńcze w przedszkolach</w:t>
            </w:r>
          </w:p>
        </w:tc>
        <w:tc>
          <w:tcPr>
            <w:tcW w:w="1264" w:type="dxa"/>
          </w:tcPr>
          <w:p w:rsidR="005C70EE" w:rsidRPr="00B81FE4" w:rsidRDefault="005C70EE" w:rsidP="0020071B">
            <w:pPr>
              <w:spacing w:before="26"/>
              <w:jc w:val="center"/>
              <w:rPr>
                <w:sz w:val="16"/>
                <w:szCs w:val="16"/>
              </w:rPr>
            </w:pPr>
            <w:r w:rsidRPr="00B81FE4">
              <w:rPr>
                <w:sz w:val="16"/>
                <w:szCs w:val="16"/>
              </w:rPr>
              <w:t>30</w:t>
            </w:r>
          </w:p>
        </w:tc>
        <w:tc>
          <w:tcPr>
            <w:tcW w:w="1479" w:type="dxa"/>
          </w:tcPr>
          <w:p w:rsidR="005C70EE" w:rsidRPr="00B81FE4" w:rsidRDefault="005C70EE" w:rsidP="0020071B">
            <w:pPr>
              <w:spacing w:before="26"/>
              <w:jc w:val="center"/>
              <w:rPr>
                <w:sz w:val="16"/>
                <w:szCs w:val="16"/>
              </w:rPr>
            </w:pPr>
            <w:r w:rsidRPr="00B81FE4">
              <w:rPr>
                <w:sz w:val="16"/>
                <w:szCs w:val="16"/>
              </w:rPr>
              <w:t>32</w:t>
            </w:r>
          </w:p>
        </w:tc>
        <w:tc>
          <w:tcPr>
            <w:tcW w:w="1256" w:type="dxa"/>
          </w:tcPr>
          <w:p w:rsidR="005C70EE" w:rsidRPr="00B81FE4" w:rsidRDefault="005C70EE" w:rsidP="0020071B">
            <w:pPr>
              <w:spacing w:before="26"/>
              <w:jc w:val="center"/>
              <w:rPr>
                <w:sz w:val="16"/>
                <w:szCs w:val="16"/>
              </w:rPr>
            </w:pPr>
            <w:r w:rsidRPr="00B81FE4">
              <w:rPr>
                <w:sz w:val="16"/>
                <w:szCs w:val="16"/>
              </w:rPr>
              <w:t>34</w:t>
            </w:r>
          </w:p>
        </w:tc>
        <w:tc>
          <w:tcPr>
            <w:tcW w:w="1556" w:type="dxa"/>
          </w:tcPr>
          <w:p w:rsidR="005C70EE" w:rsidRPr="00B81FE4" w:rsidRDefault="005C70EE" w:rsidP="0020071B">
            <w:pPr>
              <w:spacing w:before="26"/>
              <w:jc w:val="center"/>
              <w:rPr>
                <w:sz w:val="16"/>
                <w:szCs w:val="16"/>
              </w:rPr>
            </w:pPr>
            <w:r w:rsidRPr="00B81FE4">
              <w:rPr>
                <w:sz w:val="16"/>
                <w:szCs w:val="16"/>
              </w:rPr>
              <w:t>40</w:t>
            </w:r>
          </w:p>
        </w:tc>
      </w:tr>
      <w:tr w:rsidR="005C70EE" w:rsidRPr="00B81FE4" w:rsidTr="007C7667">
        <w:tc>
          <w:tcPr>
            <w:tcW w:w="3688" w:type="dxa"/>
          </w:tcPr>
          <w:p w:rsidR="005C70EE" w:rsidRPr="00B81FE4" w:rsidRDefault="00B52081" w:rsidP="00684CE0">
            <w:pPr>
              <w:spacing w:before="26"/>
              <w:rPr>
                <w:sz w:val="16"/>
                <w:szCs w:val="16"/>
              </w:rPr>
            </w:pPr>
            <w:r w:rsidRPr="00B81FE4">
              <w:rPr>
                <w:sz w:val="16"/>
                <w:szCs w:val="16"/>
              </w:rPr>
              <w:t>Zajęcia z praktycznej nauki zawodu</w:t>
            </w:r>
          </w:p>
        </w:tc>
        <w:tc>
          <w:tcPr>
            <w:tcW w:w="1264" w:type="dxa"/>
          </w:tcPr>
          <w:p w:rsidR="005C70EE" w:rsidRPr="00B81FE4" w:rsidRDefault="005C70EE" w:rsidP="0020071B">
            <w:pPr>
              <w:spacing w:before="26"/>
              <w:jc w:val="center"/>
              <w:rPr>
                <w:sz w:val="16"/>
                <w:szCs w:val="16"/>
              </w:rPr>
            </w:pPr>
            <w:r w:rsidRPr="00B81FE4">
              <w:rPr>
                <w:sz w:val="16"/>
                <w:szCs w:val="16"/>
              </w:rPr>
              <w:t>30</w:t>
            </w:r>
          </w:p>
        </w:tc>
        <w:tc>
          <w:tcPr>
            <w:tcW w:w="1479" w:type="dxa"/>
          </w:tcPr>
          <w:p w:rsidR="005C70EE" w:rsidRPr="00B81FE4" w:rsidRDefault="005C70EE" w:rsidP="0020071B">
            <w:pPr>
              <w:spacing w:before="26"/>
              <w:jc w:val="center"/>
              <w:rPr>
                <w:sz w:val="16"/>
                <w:szCs w:val="16"/>
              </w:rPr>
            </w:pPr>
            <w:r w:rsidRPr="00B81FE4">
              <w:rPr>
                <w:sz w:val="16"/>
                <w:szCs w:val="16"/>
              </w:rPr>
              <w:t xml:space="preserve">32 </w:t>
            </w:r>
          </w:p>
        </w:tc>
        <w:tc>
          <w:tcPr>
            <w:tcW w:w="1256" w:type="dxa"/>
          </w:tcPr>
          <w:p w:rsidR="005C70EE" w:rsidRPr="00B81FE4" w:rsidRDefault="005C70EE" w:rsidP="0020071B">
            <w:pPr>
              <w:spacing w:before="26"/>
              <w:jc w:val="center"/>
              <w:rPr>
                <w:sz w:val="16"/>
                <w:szCs w:val="16"/>
              </w:rPr>
            </w:pPr>
            <w:r w:rsidRPr="00B81FE4">
              <w:rPr>
                <w:sz w:val="16"/>
                <w:szCs w:val="16"/>
              </w:rPr>
              <w:t>36</w:t>
            </w:r>
          </w:p>
        </w:tc>
        <w:tc>
          <w:tcPr>
            <w:tcW w:w="1556" w:type="dxa"/>
          </w:tcPr>
          <w:p w:rsidR="005C70EE" w:rsidRPr="00B81FE4" w:rsidRDefault="005C70EE" w:rsidP="0020071B">
            <w:pPr>
              <w:spacing w:before="26"/>
              <w:jc w:val="center"/>
              <w:rPr>
                <w:sz w:val="16"/>
                <w:szCs w:val="16"/>
              </w:rPr>
            </w:pPr>
            <w:r w:rsidRPr="00B81FE4">
              <w:rPr>
                <w:sz w:val="16"/>
                <w:szCs w:val="16"/>
              </w:rPr>
              <w:t>44</w:t>
            </w:r>
          </w:p>
        </w:tc>
      </w:tr>
      <w:tr w:rsidR="005C70EE" w:rsidRPr="00B81FE4" w:rsidTr="007C7667">
        <w:tc>
          <w:tcPr>
            <w:tcW w:w="3688" w:type="dxa"/>
          </w:tcPr>
          <w:p w:rsidR="005C70EE" w:rsidRPr="00B81FE4" w:rsidRDefault="00B52081" w:rsidP="00684CE0">
            <w:pPr>
              <w:spacing w:before="26"/>
              <w:rPr>
                <w:sz w:val="16"/>
                <w:szCs w:val="16"/>
              </w:rPr>
            </w:pPr>
            <w:r w:rsidRPr="00B81FE4">
              <w:rPr>
                <w:sz w:val="16"/>
                <w:szCs w:val="16"/>
              </w:rPr>
              <w:t>Zajęcia pedagoga, psychologa, logopedy, doradców zawodowych, terapeutów pedagogicznych</w:t>
            </w:r>
          </w:p>
        </w:tc>
        <w:tc>
          <w:tcPr>
            <w:tcW w:w="1264" w:type="dxa"/>
          </w:tcPr>
          <w:p w:rsidR="005C70EE" w:rsidRPr="00B81FE4" w:rsidRDefault="005C70EE" w:rsidP="0020071B">
            <w:pPr>
              <w:spacing w:before="26"/>
              <w:jc w:val="center"/>
              <w:rPr>
                <w:sz w:val="16"/>
                <w:szCs w:val="16"/>
              </w:rPr>
            </w:pPr>
            <w:r w:rsidRPr="00B81FE4">
              <w:rPr>
                <w:sz w:val="16"/>
                <w:szCs w:val="16"/>
              </w:rPr>
              <w:t>30</w:t>
            </w:r>
          </w:p>
        </w:tc>
        <w:tc>
          <w:tcPr>
            <w:tcW w:w="1479" w:type="dxa"/>
          </w:tcPr>
          <w:p w:rsidR="005C70EE" w:rsidRPr="00B81FE4" w:rsidRDefault="005C70EE" w:rsidP="0020071B">
            <w:pPr>
              <w:spacing w:before="26"/>
              <w:jc w:val="center"/>
              <w:rPr>
                <w:sz w:val="16"/>
                <w:szCs w:val="16"/>
              </w:rPr>
            </w:pPr>
            <w:r w:rsidRPr="00B81FE4">
              <w:rPr>
                <w:sz w:val="16"/>
                <w:szCs w:val="16"/>
              </w:rPr>
              <w:t>32</w:t>
            </w:r>
          </w:p>
        </w:tc>
        <w:tc>
          <w:tcPr>
            <w:tcW w:w="1256" w:type="dxa"/>
          </w:tcPr>
          <w:p w:rsidR="005C70EE" w:rsidRPr="00B81FE4" w:rsidRDefault="005C70EE" w:rsidP="0020071B">
            <w:pPr>
              <w:spacing w:before="26"/>
              <w:jc w:val="center"/>
              <w:rPr>
                <w:sz w:val="16"/>
                <w:szCs w:val="16"/>
              </w:rPr>
            </w:pPr>
            <w:r w:rsidRPr="00B81FE4">
              <w:rPr>
                <w:sz w:val="16"/>
                <w:szCs w:val="16"/>
              </w:rPr>
              <w:t>36</w:t>
            </w:r>
          </w:p>
        </w:tc>
        <w:tc>
          <w:tcPr>
            <w:tcW w:w="1556" w:type="dxa"/>
          </w:tcPr>
          <w:p w:rsidR="005C70EE" w:rsidRPr="00B81FE4" w:rsidRDefault="005C70EE" w:rsidP="0020071B">
            <w:pPr>
              <w:spacing w:before="26"/>
              <w:jc w:val="center"/>
              <w:rPr>
                <w:sz w:val="16"/>
                <w:szCs w:val="16"/>
              </w:rPr>
            </w:pPr>
            <w:r w:rsidRPr="00B81FE4">
              <w:rPr>
                <w:sz w:val="16"/>
                <w:szCs w:val="16"/>
              </w:rPr>
              <w:t>44</w:t>
            </w:r>
          </w:p>
        </w:tc>
      </w:tr>
      <w:tr w:rsidR="005C70EE" w:rsidRPr="00B81FE4" w:rsidTr="007C7667">
        <w:tc>
          <w:tcPr>
            <w:tcW w:w="3688" w:type="dxa"/>
          </w:tcPr>
          <w:p w:rsidR="005C70EE" w:rsidRPr="00B81FE4" w:rsidRDefault="00B52081" w:rsidP="00C02A4B">
            <w:pPr>
              <w:spacing w:before="26"/>
              <w:rPr>
                <w:sz w:val="16"/>
                <w:szCs w:val="16"/>
              </w:rPr>
            </w:pPr>
            <w:r w:rsidRPr="00B81FE4">
              <w:rPr>
                <w:sz w:val="16"/>
                <w:szCs w:val="16"/>
              </w:rPr>
              <w:t xml:space="preserve">Zajęcia w poradni psychologiczno-pedagogicznej, pedagogiki specjalnej, </w:t>
            </w:r>
            <w:r w:rsidR="00C02A4B" w:rsidRPr="00B81FE4">
              <w:rPr>
                <w:sz w:val="16"/>
                <w:szCs w:val="16"/>
              </w:rPr>
              <w:t>dokształcania</w:t>
            </w:r>
            <w:r w:rsidRPr="00B81FE4">
              <w:rPr>
                <w:sz w:val="16"/>
                <w:szCs w:val="16"/>
              </w:rPr>
              <w:t xml:space="preserve"> integracyjnego uczniów niepełnosprawnych i niedostosowanych społecznie</w:t>
            </w:r>
          </w:p>
        </w:tc>
        <w:tc>
          <w:tcPr>
            <w:tcW w:w="1264" w:type="dxa"/>
          </w:tcPr>
          <w:p w:rsidR="005C70EE" w:rsidRPr="00B81FE4" w:rsidRDefault="00900FFD" w:rsidP="0020071B">
            <w:pPr>
              <w:spacing w:before="26"/>
              <w:jc w:val="center"/>
              <w:rPr>
                <w:sz w:val="16"/>
                <w:szCs w:val="16"/>
              </w:rPr>
            </w:pPr>
            <w:r w:rsidRPr="00B81FE4">
              <w:rPr>
                <w:sz w:val="16"/>
                <w:szCs w:val="16"/>
              </w:rPr>
              <w:t>32</w:t>
            </w:r>
          </w:p>
        </w:tc>
        <w:tc>
          <w:tcPr>
            <w:tcW w:w="1479" w:type="dxa"/>
          </w:tcPr>
          <w:p w:rsidR="005C70EE" w:rsidRPr="00B81FE4" w:rsidRDefault="00900FFD" w:rsidP="0020071B">
            <w:pPr>
              <w:spacing w:before="26"/>
              <w:jc w:val="center"/>
              <w:rPr>
                <w:sz w:val="16"/>
                <w:szCs w:val="16"/>
              </w:rPr>
            </w:pPr>
            <w:r w:rsidRPr="00B81FE4">
              <w:rPr>
                <w:sz w:val="16"/>
                <w:szCs w:val="16"/>
              </w:rPr>
              <w:t>34</w:t>
            </w:r>
          </w:p>
        </w:tc>
        <w:tc>
          <w:tcPr>
            <w:tcW w:w="1256" w:type="dxa"/>
          </w:tcPr>
          <w:p w:rsidR="005C70EE" w:rsidRPr="00B81FE4" w:rsidRDefault="00900FFD" w:rsidP="0020071B">
            <w:pPr>
              <w:spacing w:before="26"/>
              <w:jc w:val="center"/>
              <w:rPr>
                <w:sz w:val="16"/>
                <w:szCs w:val="16"/>
              </w:rPr>
            </w:pPr>
            <w:r w:rsidRPr="00B81FE4">
              <w:rPr>
                <w:sz w:val="16"/>
                <w:szCs w:val="16"/>
              </w:rPr>
              <w:t>38</w:t>
            </w:r>
          </w:p>
        </w:tc>
        <w:tc>
          <w:tcPr>
            <w:tcW w:w="1556" w:type="dxa"/>
          </w:tcPr>
          <w:p w:rsidR="005C70EE" w:rsidRPr="00B81FE4" w:rsidRDefault="00900FFD" w:rsidP="0020071B">
            <w:pPr>
              <w:spacing w:before="26"/>
              <w:jc w:val="center"/>
              <w:rPr>
                <w:sz w:val="16"/>
                <w:szCs w:val="16"/>
              </w:rPr>
            </w:pPr>
            <w:r w:rsidRPr="00B81FE4">
              <w:rPr>
                <w:sz w:val="16"/>
                <w:szCs w:val="16"/>
              </w:rPr>
              <w:t>46</w:t>
            </w:r>
          </w:p>
        </w:tc>
      </w:tr>
    </w:tbl>
    <w:p w:rsidR="00684CE0" w:rsidRPr="00B81FE4" w:rsidRDefault="00684CE0" w:rsidP="00684CE0">
      <w:pPr>
        <w:spacing w:before="26" w:after="0"/>
        <w:rPr>
          <w:sz w:val="16"/>
          <w:szCs w:val="16"/>
        </w:rPr>
      </w:pPr>
    </w:p>
    <w:p w:rsidR="00684CE0" w:rsidRPr="00B81FE4" w:rsidRDefault="00684CE0" w:rsidP="00684CE0">
      <w:pPr>
        <w:spacing w:before="26" w:after="0"/>
        <w:rPr>
          <w:sz w:val="16"/>
          <w:szCs w:val="16"/>
        </w:rPr>
      </w:pPr>
    </w:p>
    <w:p w:rsidR="0061115B" w:rsidRPr="00B81FE4" w:rsidRDefault="00684CE0">
      <w:pPr>
        <w:spacing w:before="26" w:after="0"/>
        <w:rPr>
          <w:sz w:val="16"/>
          <w:szCs w:val="16"/>
        </w:rPr>
      </w:pPr>
      <w:r w:rsidRPr="00B81FE4">
        <w:rPr>
          <w:color w:val="000000"/>
          <w:sz w:val="16"/>
          <w:szCs w:val="16"/>
        </w:rPr>
        <w:t>5.  Minister właściwy do spraw oświaty i wychowania, w porozumieniu z ministrem właściwym do spraw pracy oraz po zasięgnięciu opinii Komisji Wspólnej Rządu i Samorządu Terytorialnego, określa, w drodze rozporządzenia:</w:t>
      </w:r>
      <w:r w:rsidR="007974BD" w:rsidRPr="00B81FE4">
        <w:rPr>
          <w:color w:val="000000"/>
          <w:sz w:val="16"/>
          <w:szCs w:val="16"/>
        </w:rPr>
        <w:t xml:space="preserve"> wysokość minimalnych stawek godzinowych dla nauczycieli za zajęcia dydaktyczne, wychowawcze i opiekuńcze, w przypadku zwiększenia wydatków na te cele w ustawie budżetowej.</w:t>
      </w:r>
    </w:p>
    <w:p w:rsidR="0061115B" w:rsidRPr="00B81FE4" w:rsidRDefault="00684CE0" w:rsidP="007974BD">
      <w:pPr>
        <w:spacing w:before="26" w:after="0"/>
        <w:rPr>
          <w:sz w:val="16"/>
          <w:szCs w:val="16"/>
        </w:rPr>
      </w:pPr>
      <w:r w:rsidRPr="00B81FE4">
        <w:rPr>
          <w:color w:val="000000"/>
          <w:sz w:val="16"/>
          <w:szCs w:val="16"/>
        </w:rPr>
        <w:t>6.  Organ</w:t>
      </w:r>
      <w:r w:rsidR="007974BD" w:rsidRPr="00B81FE4">
        <w:rPr>
          <w:color w:val="000000"/>
          <w:sz w:val="16"/>
          <w:szCs w:val="16"/>
        </w:rPr>
        <w:t>y</w:t>
      </w:r>
      <w:r w:rsidRPr="00B81FE4">
        <w:rPr>
          <w:color w:val="000000"/>
          <w:sz w:val="16"/>
          <w:szCs w:val="16"/>
        </w:rPr>
        <w:t xml:space="preserve"> prowadząc</w:t>
      </w:r>
      <w:r w:rsidR="007974BD" w:rsidRPr="00B81FE4">
        <w:rPr>
          <w:color w:val="000000"/>
          <w:sz w:val="16"/>
          <w:szCs w:val="16"/>
        </w:rPr>
        <w:t>e</w:t>
      </w:r>
      <w:r w:rsidRPr="00B81FE4">
        <w:rPr>
          <w:color w:val="000000"/>
          <w:sz w:val="16"/>
          <w:szCs w:val="16"/>
        </w:rPr>
        <w:t xml:space="preserve"> szkołę</w:t>
      </w:r>
      <w:r w:rsidR="007974BD" w:rsidRPr="00B81FE4">
        <w:rPr>
          <w:color w:val="000000"/>
          <w:sz w:val="16"/>
          <w:szCs w:val="16"/>
        </w:rPr>
        <w:t xml:space="preserve"> ustalają wysokość dodatku funkcyjnego</w:t>
      </w:r>
      <w:r w:rsidRPr="00B81FE4">
        <w:rPr>
          <w:color w:val="000000"/>
          <w:sz w:val="16"/>
          <w:szCs w:val="16"/>
        </w:rPr>
        <w:t>,</w:t>
      </w:r>
      <w:r w:rsidR="007974BD" w:rsidRPr="00B81FE4">
        <w:rPr>
          <w:color w:val="000000"/>
          <w:sz w:val="16"/>
          <w:szCs w:val="16"/>
        </w:rPr>
        <w:t xml:space="preserve"> </w:t>
      </w:r>
      <w:r w:rsidR="00D92593" w:rsidRPr="00B81FE4">
        <w:rPr>
          <w:color w:val="000000"/>
          <w:sz w:val="16"/>
          <w:szCs w:val="16"/>
        </w:rPr>
        <w:t xml:space="preserve"> za warunki pracy, </w:t>
      </w:r>
      <w:r w:rsidR="007974BD" w:rsidRPr="00B81FE4">
        <w:rPr>
          <w:color w:val="000000"/>
          <w:sz w:val="16"/>
          <w:szCs w:val="16"/>
        </w:rPr>
        <w:t>wysokość nagród oraz innych świadczeń</w:t>
      </w:r>
      <w:r w:rsidRPr="00B81FE4">
        <w:rPr>
          <w:color w:val="000000"/>
          <w:sz w:val="16"/>
          <w:szCs w:val="16"/>
        </w:rPr>
        <w:t xml:space="preserve"> uwzględniając </w:t>
      </w:r>
      <w:r w:rsidR="007974BD" w:rsidRPr="00B81FE4">
        <w:rPr>
          <w:color w:val="000000"/>
          <w:sz w:val="16"/>
          <w:szCs w:val="16"/>
        </w:rPr>
        <w:t xml:space="preserve">sprawowane funkcje i efekty kształcenia. </w:t>
      </w:r>
    </w:p>
    <w:p w:rsidR="0061115B" w:rsidRPr="00B81FE4" w:rsidRDefault="00684CE0">
      <w:pPr>
        <w:spacing w:before="26" w:after="0"/>
        <w:rPr>
          <w:sz w:val="16"/>
          <w:szCs w:val="16"/>
        </w:rPr>
      </w:pPr>
      <w:r w:rsidRPr="00B81FE4">
        <w:rPr>
          <w:color w:val="000000"/>
          <w:sz w:val="16"/>
          <w:szCs w:val="16"/>
        </w:rPr>
        <w:t xml:space="preserve">7.  Minister właściwy do spraw oświaty i wychowania, w porozumieniu z ministrem właściwym do spraw pracy, określi, w drodze rozporządzenia, składniki wynagrodzenia przysługującego nauczycielom, o których mowa w art. 1 ust. 2 </w:t>
      </w:r>
      <w:proofErr w:type="spellStart"/>
      <w:r w:rsidRPr="00B81FE4">
        <w:rPr>
          <w:color w:val="000000"/>
          <w:sz w:val="16"/>
          <w:szCs w:val="16"/>
        </w:rPr>
        <w:t>pkt</w:t>
      </w:r>
      <w:proofErr w:type="spellEnd"/>
      <w:r w:rsidRPr="00B81FE4">
        <w:rPr>
          <w:color w:val="000000"/>
          <w:sz w:val="16"/>
          <w:szCs w:val="16"/>
        </w:rPr>
        <w:t xml:space="preserve"> </w:t>
      </w:r>
      <w:r w:rsidR="00BB0A8C" w:rsidRPr="00B81FE4">
        <w:rPr>
          <w:color w:val="000000"/>
          <w:sz w:val="16"/>
          <w:szCs w:val="16"/>
        </w:rPr>
        <w:t>2</w:t>
      </w:r>
      <w:r w:rsidRPr="00B81FE4">
        <w:rPr>
          <w:color w:val="000000"/>
          <w:sz w:val="16"/>
          <w:szCs w:val="16"/>
        </w:rPr>
        <w:t>, ich wysokość oraz warunki i sposób wypłacania, z uwzględnieniem posiadanych stopni awansu zawodowego.</w:t>
      </w:r>
    </w:p>
    <w:p w:rsidR="0061115B" w:rsidRPr="00B81FE4" w:rsidRDefault="00684CE0">
      <w:pPr>
        <w:spacing w:before="26" w:after="0"/>
        <w:rPr>
          <w:sz w:val="16"/>
          <w:szCs w:val="16"/>
        </w:rPr>
      </w:pPr>
      <w:r w:rsidRPr="00B81FE4">
        <w:rPr>
          <w:color w:val="000000"/>
          <w:sz w:val="16"/>
          <w:szCs w:val="16"/>
        </w:rPr>
        <w:t xml:space="preserve">8.  Środki niezbędne na </w:t>
      </w:r>
      <w:r w:rsidR="00996566" w:rsidRPr="00B81FE4">
        <w:rPr>
          <w:color w:val="000000"/>
          <w:sz w:val="16"/>
          <w:szCs w:val="16"/>
        </w:rPr>
        <w:t>wynagrodzenia nauczycieli</w:t>
      </w:r>
      <w:r w:rsidRPr="00B81FE4">
        <w:rPr>
          <w:color w:val="000000"/>
          <w:sz w:val="16"/>
          <w:szCs w:val="16"/>
        </w:rPr>
        <w:t>, wraz z pochodnymi od wynagrodzeń, środki na odpis, o którym mowa w art. 5</w:t>
      </w:r>
      <w:r w:rsidR="0044338F" w:rsidRPr="00B81FE4">
        <w:rPr>
          <w:color w:val="000000"/>
          <w:sz w:val="16"/>
          <w:szCs w:val="16"/>
        </w:rPr>
        <w:t>5</w:t>
      </w:r>
      <w:r w:rsidRPr="00B81FE4">
        <w:rPr>
          <w:color w:val="000000"/>
          <w:sz w:val="16"/>
          <w:szCs w:val="16"/>
        </w:rPr>
        <w:t xml:space="preserve"> ust. 1 oraz środki na dofinansowanie doskonalenia zawodowego nauczycieli, z uwzględnieniem szkoleń branżowych, o których mowa </w:t>
      </w:r>
      <w:r w:rsidR="001E77E7" w:rsidRPr="00B81FE4">
        <w:rPr>
          <w:color w:val="000000"/>
          <w:sz w:val="16"/>
          <w:szCs w:val="16"/>
        </w:rPr>
        <w:t>w art. 70</w:t>
      </w:r>
      <w:r w:rsidRPr="00B81FE4">
        <w:rPr>
          <w:color w:val="000000"/>
          <w:sz w:val="16"/>
          <w:szCs w:val="16"/>
        </w:rPr>
        <w:t xml:space="preserve"> ust. 1, są zagwarantowane przez państwo w dochodach jednostek samorządu terytorialnego.</w:t>
      </w:r>
    </w:p>
    <w:p w:rsidR="0061115B" w:rsidRPr="00B81FE4" w:rsidRDefault="004E417B">
      <w:pPr>
        <w:spacing w:before="26" w:after="0"/>
        <w:rPr>
          <w:sz w:val="16"/>
          <w:szCs w:val="16"/>
        </w:rPr>
      </w:pPr>
      <w:r w:rsidRPr="00B81FE4">
        <w:rPr>
          <w:color w:val="000000"/>
          <w:sz w:val="16"/>
          <w:szCs w:val="16"/>
        </w:rPr>
        <w:t>9</w:t>
      </w:r>
      <w:r w:rsidR="00684CE0" w:rsidRPr="00B81FE4">
        <w:rPr>
          <w:color w:val="000000"/>
          <w:sz w:val="16"/>
          <w:szCs w:val="16"/>
        </w:rPr>
        <w:t>.  W przypadku szkół prowadzonych przez właściwych ministrów środki niezbędne na wynagrodzenia nauczycieli, wraz z pochodnymi od wynagrodzeń, środki na odpis, o którym mowa w art. 5</w:t>
      </w:r>
      <w:r w:rsidR="000618BE" w:rsidRPr="00B81FE4">
        <w:rPr>
          <w:color w:val="000000"/>
          <w:sz w:val="16"/>
          <w:szCs w:val="16"/>
        </w:rPr>
        <w:t>5</w:t>
      </w:r>
      <w:r w:rsidR="00684CE0" w:rsidRPr="00B81FE4">
        <w:rPr>
          <w:color w:val="000000"/>
          <w:sz w:val="16"/>
          <w:szCs w:val="16"/>
        </w:rPr>
        <w:t xml:space="preserve"> ust. 1</w:t>
      </w:r>
      <w:r w:rsidR="000618BE" w:rsidRPr="00B81FE4">
        <w:rPr>
          <w:color w:val="000000"/>
          <w:sz w:val="16"/>
          <w:szCs w:val="16"/>
        </w:rPr>
        <w:t xml:space="preserve"> </w:t>
      </w:r>
      <w:r w:rsidR="00684CE0" w:rsidRPr="00B81FE4">
        <w:rPr>
          <w:color w:val="000000"/>
          <w:sz w:val="16"/>
          <w:szCs w:val="16"/>
        </w:rPr>
        <w:t>oraz środki na dofinansowanie doskonalenia zawodowego nauczycieli, z uwzględnieniem szkoleń branż</w:t>
      </w:r>
      <w:r w:rsidR="000618BE" w:rsidRPr="00B81FE4">
        <w:rPr>
          <w:color w:val="000000"/>
          <w:sz w:val="16"/>
          <w:szCs w:val="16"/>
        </w:rPr>
        <w:t>owych, o których mowa w art. 70</w:t>
      </w:r>
      <w:r w:rsidR="00684CE0" w:rsidRPr="00B81FE4">
        <w:rPr>
          <w:color w:val="000000"/>
          <w:sz w:val="16"/>
          <w:szCs w:val="16"/>
        </w:rPr>
        <w:t xml:space="preserve"> ust. 1, są zagwarantowane w budżetach tych ministrów.</w:t>
      </w:r>
    </w:p>
    <w:p w:rsidR="0061115B" w:rsidRPr="00B81FE4" w:rsidRDefault="00684CE0">
      <w:pPr>
        <w:spacing w:before="26" w:after="0"/>
        <w:rPr>
          <w:sz w:val="16"/>
          <w:szCs w:val="16"/>
        </w:rPr>
      </w:pPr>
      <w:r w:rsidRPr="00B81FE4">
        <w:rPr>
          <w:color w:val="000000"/>
          <w:sz w:val="16"/>
          <w:szCs w:val="16"/>
        </w:rPr>
        <w:t>10.  Organy prowadzące szkoł</w:t>
      </w:r>
      <w:r w:rsidR="004E417B" w:rsidRPr="00B81FE4">
        <w:rPr>
          <w:color w:val="000000"/>
          <w:sz w:val="16"/>
          <w:szCs w:val="16"/>
        </w:rPr>
        <w:t xml:space="preserve">y </w:t>
      </w:r>
      <w:r w:rsidRPr="00B81FE4">
        <w:rPr>
          <w:color w:val="000000"/>
          <w:sz w:val="16"/>
          <w:szCs w:val="16"/>
        </w:rPr>
        <w:t xml:space="preserve">będące jednostkami samorządu terytorialnego mogą zwiększać środki na wynagrodzenia nauczycieli, w tym podwyższać minimalne </w:t>
      </w:r>
      <w:r w:rsidR="004E417B" w:rsidRPr="00B81FE4">
        <w:rPr>
          <w:color w:val="000000"/>
          <w:sz w:val="16"/>
          <w:szCs w:val="16"/>
        </w:rPr>
        <w:t xml:space="preserve">godzinowe </w:t>
      </w:r>
      <w:r w:rsidRPr="00B81FE4">
        <w:rPr>
          <w:color w:val="000000"/>
          <w:sz w:val="16"/>
          <w:szCs w:val="16"/>
        </w:rPr>
        <w:t>stawki wynagrodzenia</w:t>
      </w:r>
      <w:r w:rsidR="004E417B" w:rsidRPr="00B81FE4">
        <w:rPr>
          <w:color w:val="000000"/>
          <w:sz w:val="16"/>
          <w:szCs w:val="16"/>
        </w:rPr>
        <w:t>.</w:t>
      </w:r>
    </w:p>
    <w:p w:rsidR="0061115B" w:rsidRPr="00B81FE4" w:rsidRDefault="004E417B">
      <w:pPr>
        <w:spacing w:before="26" w:after="0"/>
        <w:rPr>
          <w:sz w:val="16"/>
          <w:szCs w:val="16"/>
        </w:rPr>
      </w:pPr>
      <w:r w:rsidRPr="00B81FE4">
        <w:rPr>
          <w:color w:val="000000"/>
          <w:sz w:val="16"/>
          <w:szCs w:val="16"/>
        </w:rPr>
        <w:t>11</w:t>
      </w:r>
      <w:r w:rsidR="00684CE0" w:rsidRPr="00B81FE4">
        <w:rPr>
          <w:color w:val="000000"/>
          <w:sz w:val="16"/>
          <w:szCs w:val="16"/>
        </w:rPr>
        <w:t>.  Zwiększenie środków na poszczególne składniki wynagrodzenia dla nauczycieli może odbywać się wyłącznie z dochodów własnych jednostek samorządu terytorialnego lub ze środków pochodzących z budżetu Unii Europejskiej.</w:t>
      </w:r>
    </w:p>
    <w:p w:rsidR="0061115B" w:rsidRPr="00B81FE4" w:rsidRDefault="00684CE0">
      <w:pPr>
        <w:spacing w:before="26" w:after="0"/>
        <w:rPr>
          <w:sz w:val="16"/>
          <w:szCs w:val="16"/>
        </w:rPr>
      </w:pPr>
      <w:r w:rsidRPr="00B81FE4">
        <w:rPr>
          <w:color w:val="000000"/>
          <w:sz w:val="16"/>
          <w:szCs w:val="16"/>
        </w:rPr>
        <w:t>1</w:t>
      </w:r>
      <w:r w:rsidR="004E417B" w:rsidRPr="00B81FE4">
        <w:rPr>
          <w:color w:val="000000"/>
          <w:sz w:val="16"/>
          <w:szCs w:val="16"/>
        </w:rPr>
        <w:t>2</w:t>
      </w:r>
      <w:r w:rsidRPr="00B81FE4">
        <w:rPr>
          <w:color w:val="000000"/>
          <w:sz w:val="16"/>
          <w:szCs w:val="16"/>
        </w:rPr>
        <w:t>.  Podwyższenie wynagrodzeń dla nauczycieli następuje nie później niż w ciągu 3 miesięcy po ogłoszeniu ustawy budżetowej, z wyrównaniem od dnia 1 stycznia danego roku.</w:t>
      </w:r>
    </w:p>
    <w:p w:rsidR="0061115B" w:rsidRPr="00B81FE4" w:rsidRDefault="0061115B">
      <w:pPr>
        <w:spacing w:before="80" w:after="0"/>
        <w:rPr>
          <w:sz w:val="16"/>
          <w:szCs w:val="16"/>
        </w:rPr>
      </w:pP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Art.  3</w:t>
      </w:r>
      <w:r w:rsidR="00DB7230" w:rsidRPr="00B81FE4">
        <w:rPr>
          <w:b/>
          <w:color w:val="000000"/>
          <w:sz w:val="16"/>
          <w:szCs w:val="16"/>
        </w:rPr>
        <w:t>9</w:t>
      </w:r>
      <w:r w:rsidRPr="00B81FE4">
        <w:rPr>
          <w:b/>
          <w:color w:val="000000"/>
          <w:sz w:val="16"/>
          <w:szCs w:val="16"/>
        </w:rPr>
        <w:t xml:space="preserve">.  [Gratyfikacja pieniężna dla profesora oświaty] </w:t>
      </w:r>
    </w:p>
    <w:p w:rsidR="0061115B" w:rsidRPr="00B81FE4" w:rsidRDefault="00684CE0">
      <w:pPr>
        <w:spacing w:after="0"/>
        <w:rPr>
          <w:sz w:val="16"/>
          <w:szCs w:val="16"/>
        </w:rPr>
      </w:pPr>
      <w:r w:rsidRPr="00B81FE4">
        <w:rPr>
          <w:color w:val="000000"/>
          <w:sz w:val="16"/>
          <w:szCs w:val="16"/>
        </w:rPr>
        <w:t>1.  Nauczycielowi dyplomowanemu, który uzyskał tytuł honorowy profesora oświaty, minister właściwy do spraw oświaty i wychowania wypłaca jednorazową gratyfikację pieniężną w wysokości 18 tys. zł.</w:t>
      </w:r>
    </w:p>
    <w:p w:rsidR="0061115B" w:rsidRPr="00B81FE4" w:rsidRDefault="00684CE0">
      <w:pPr>
        <w:spacing w:before="26" w:after="0"/>
        <w:rPr>
          <w:sz w:val="16"/>
          <w:szCs w:val="16"/>
        </w:rPr>
      </w:pPr>
      <w:r w:rsidRPr="00B81FE4">
        <w:rPr>
          <w:color w:val="000000"/>
          <w:sz w:val="16"/>
          <w:szCs w:val="16"/>
        </w:rPr>
        <w:t>2.  W części budżetu państwa, której dysponentem jest minister właściwy do spraw oświaty i wychowania, na wypłatę gratyfikacji, o której mowa w ust. 1, wyodrębnia się corocznie środki w wysokości do 450 tys. zł.</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DB7230" w:rsidRPr="00B81FE4">
        <w:rPr>
          <w:b/>
          <w:color w:val="000000"/>
          <w:sz w:val="16"/>
          <w:szCs w:val="16"/>
        </w:rPr>
        <w:t>40</w:t>
      </w:r>
      <w:r w:rsidRPr="00B81FE4">
        <w:rPr>
          <w:b/>
          <w:color w:val="000000"/>
          <w:sz w:val="16"/>
          <w:szCs w:val="16"/>
        </w:rPr>
        <w:t xml:space="preserve">.  [Wynagrodzenie nauczycieli w urzędach] </w:t>
      </w:r>
    </w:p>
    <w:p w:rsidR="0061115B" w:rsidRPr="00B81FE4" w:rsidRDefault="00684CE0">
      <w:pPr>
        <w:spacing w:after="0"/>
        <w:rPr>
          <w:sz w:val="16"/>
          <w:szCs w:val="16"/>
        </w:rPr>
      </w:pPr>
      <w:r w:rsidRPr="00B81FE4">
        <w:rPr>
          <w:color w:val="000000"/>
          <w:sz w:val="16"/>
          <w:szCs w:val="16"/>
        </w:rPr>
        <w:t xml:space="preserve">1.  Nauczycielom mianowanym i dyplomowanym zatrudnionym na stanowiskach, na których wymagane są kwalifikacje pedagogiczne, w urzędach organów administracji rządowej i kuratoriach oświaty przysługuje wynagrodzenie i inne świadczenia, określone dla członków korpusu służby cywilnej w </w:t>
      </w:r>
      <w:r w:rsidRPr="00B81FE4">
        <w:rPr>
          <w:color w:val="1B1B1B"/>
          <w:sz w:val="16"/>
          <w:szCs w:val="16"/>
        </w:rPr>
        <w:t>ustawie</w:t>
      </w:r>
      <w:r w:rsidRPr="00B81FE4">
        <w:rPr>
          <w:color w:val="000000"/>
          <w:sz w:val="16"/>
          <w:szCs w:val="16"/>
        </w:rPr>
        <w:t xml:space="preserve"> z dnia 21 listopada 2008 r. o służbie cywilnej (Dz. U. z 2018 r. poz. 1559 oraz z 2019 r. poz. 730).</w:t>
      </w:r>
    </w:p>
    <w:p w:rsidR="0061115B" w:rsidRPr="00B81FE4" w:rsidRDefault="00684CE0">
      <w:pPr>
        <w:spacing w:before="26" w:after="0"/>
        <w:rPr>
          <w:sz w:val="16"/>
          <w:szCs w:val="16"/>
        </w:rPr>
      </w:pPr>
      <w:r w:rsidRPr="00B81FE4">
        <w:rPr>
          <w:color w:val="000000"/>
          <w:sz w:val="16"/>
          <w:szCs w:val="16"/>
        </w:rPr>
        <w:t xml:space="preserve">2.  Do nauczycieli mianowanych i dyplomowanych zatrudnionych na stanowiskach, na których wymagane są kwalifikacje pedagogiczne, w specjalistycznych jednostkach nadzoru, o których mowa w </w:t>
      </w:r>
      <w:r w:rsidRPr="00B81FE4">
        <w:rPr>
          <w:color w:val="1B1B1B"/>
          <w:sz w:val="16"/>
          <w:szCs w:val="16"/>
        </w:rPr>
        <w:t>art. 53 ust. 1-3</w:t>
      </w:r>
      <w:r w:rsidRPr="00B81FE4">
        <w:rPr>
          <w:color w:val="000000"/>
          <w:sz w:val="16"/>
          <w:szCs w:val="16"/>
        </w:rPr>
        <w:t xml:space="preserve"> ustawy - Prawo oświatowe, oraz w organach sprawujących nadzór pedagogiczny nad zakładami poprawczymi, schroniskami dla nieletnich i szkołami przy zakładach karnych, w zakresie wynagrodzenia i innych świadczeń stosuje się odpowiednio przepisy </w:t>
      </w:r>
      <w:r w:rsidRPr="00B81FE4">
        <w:rPr>
          <w:color w:val="1B1B1B"/>
          <w:sz w:val="16"/>
          <w:szCs w:val="16"/>
        </w:rPr>
        <w:t>ustawy</w:t>
      </w:r>
      <w:r w:rsidRPr="00B81FE4">
        <w:rPr>
          <w:color w:val="000000"/>
          <w:sz w:val="16"/>
          <w:szCs w:val="16"/>
        </w:rPr>
        <w:t>, o której mowa w ust. 1.</w:t>
      </w:r>
    </w:p>
    <w:p w:rsidR="0061115B" w:rsidRPr="00B81FE4" w:rsidRDefault="00684CE0">
      <w:pPr>
        <w:spacing w:before="26" w:after="0"/>
        <w:rPr>
          <w:sz w:val="16"/>
          <w:szCs w:val="16"/>
        </w:rPr>
      </w:pPr>
      <w:r w:rsidRPr="00B81FE4">
        <w:rPr>
          <w:color w:val="000000"/>
          <w:sz w:val="16"/>
          <w:szCs w:val="16"/>
        </w:rPr>
        <w:t xml:space="preserve">3.  Nauczycielom mianowanym i dyplomowanym zatrudnionym na stanowiskach, na których wymagane są kwalifikacje pedagogiczne, w Centralnej Komisji Egzaminacyjnej, okręgowych komisjach egzaminacyjnych, publicznych placówkach doskonalenia nauczycieli o zasięgu ogólnokrajowym, publicznych placówkach doskonalenia nauczycieli szkół artystycznych, publicznych placówkach doskonalenia nauczycieli przedmiotów zawodowych, którzy nauczają w szkołach rolniczych, oraz publicznej placówce doskonalenia nauczycieli przedmiotów zawodowych o zasięgu ogólnokrajowym, o których mowa odpowiednio w </w:t>
      </w:r>
      <w:r w:rsidRPr="00B81FE4">
        <w:rPr>
          <w:color w:val="1B1B1B"/>
          <w:sz w:val="16"/>
          <w:szCs w:val="16"/>
        </w:rPr>
        <w:t xml:space="preserve">art. 8 ust. 5 </w:t>
      </w:r>
      <w:proofErr w:type="spellStart"/>
      <w:r w:rsidRPr="00B81FE4">
        <w:rPr>
          <w:color w:val="1B1B1B"/>
          <w:sz w:val="16"/>
          <w:szCs w:val="16"/>
        </w:rPr>
        <w:t>pkt</w:t>
      </w:r>
      <w:proofErr w:type="spellEnd"/>
      <w:r w:rsidRPr="00B81FE4">
        <w:rPr>
          <w:color w:val="1B1B1B"/>
          <w:sz w:val="16"/>
          <w:szCs w:val="16"/>
        </w:rPr>
        <w:t xml:space="preserve"> 1 lit. b</w:t>
      </w:r>
      <w:r w:rsidRPr="00B81FE4">
        <w:rPr>
          <w:color w:val="000000"/>
          <w:sz w:val="16"/>
          <w:szCs w:val="16"/>
        </w:rPr>
        <w:t xml:space="preserve">, </w:t>
      </w:r>
      <w:r w:rsidRPr="00B81FE4">
        <w:rPr>
          <w:color w:val="1B1B1B"/>
          <w:sz w:val="16"/>
          <w:szCs w:val="16"/>
        </w:rPr>
        <w:t>ust. 6</w:t>
      </w:r>
      <w:r w:rsidRPr="00B81FE4">
        <w:rPr>
          <w:color w:val="000000"/>
          <w:sz w:val="16"/>
          <w:szCs w:val="16"/>
        </w:rPr>
        <w:t xml:space="preserve"> i </w:t>
      </w:r>
      <w:r w:rsidRPr="00B81FE4">
        <w:rPr>
          <w:color w:val="1B1B1B"/>
          <w:sz w:val="16"/>
          <w:szCs w:val="16"/>
        </w:rPr>
        <w:t xml:space="preserve">ust. 7 </w:t>
      </w:r>
      <w:proofErr w:type="spellStart"/>
      <w:r w:rsidRPr="00B81FE4">
        <w:rPr>
          <w:color w:val="1B1B1B"/>
          <w:sz w:val="16"/>
          <w:szCs w:val="16"/>
        </w:rPr>
        <w:t>pkt</w:t>
      </w:r>
      <w:proofErr w:type="spellEnd"/>
      <w:r w:rsidRPr="00B81FE4">
        <w:rPr>
          <w:color w:val="1B1B1B"/>
          <w:sz w:val="16"/>
          <w:szCs w:val="16"/>
        </w:rPr>
        <w:t xml:space="preserve"> 2</w:t>
      </w:r>
      <w:r w:rsidRPr="00B81FE4">
        <w:rPr>
          <w:color w:val="000000"/>
          <w:sz w:val="16"/>
          <w:szCs w:val="16"/>
        </w:rPr>
        <w:t xml:space="preserve"> i </w:t>
      </w:r>
      <w:r w:rsidRPr="00B81FE4">
        <w:rPr>
          <w:color w:val="1B1B1B"/>
          <w:sz w:val="16"/>
          <w:szCs w:val="16"/>
        </w:rPr>
        <w:t>ust. 14</w:t>
      </w:r>
      <w:r w:rsidRPr="00B81FE4">
        <w:rPr>
          <w:color w:val="000000"/>
          <w:sz w:val="16"/>
          <w:szCs w:val="16"/>
        </w:rPr>
        <w:t xml:space="preserve"> ustawy - Prawo oświatowe, oprócz wynagrodzenia zasadniczego przysługują dodatki: za wysługę lat, motywacyjny oraz służbowy.</w:t>
      </w:r>
    </w:p>
    <w:p w:rsidR="0061115B" w:rsidRPr="00B81FE4" w:rsidRDefault="00684CE0">
      <w:pPr>
        <w:spacing w:before="26" w:after="0"/>
        <w:rPr>
          <w:sz w:val="16"/>
          <w:szCs w:val="16"/>
        </w:rPr>
      </w:pPr>
      <w:r w:rsidRPr="00B81FE4">
        <w:rPr>
          <w:color w:val="000000"/>
          <w:sz w:val="16"/>
          <w:szCs w:val="16"/>
        </w:rPr>
        <w:t xml:space="preserve">4.  Minister właściwy do spraw oświaty i wychowania, w porozumieniu z ministrem właściwym do spraw kultury i ochrony dziedzictwa narodowego, ministrem właściwym do spraw rolnictwa oraz ministrem właściwym do spraw zdrowia, określi, w drodze rozporządzenia, wysokość i warunki przyznawania dodatków, o których mowa w ust. 3, z zastrzeżeniem art. </w:t>
      </w:r>
      <w:r w:rsidR="000618BE" w:rsidRPr="00B81FE4">
        <w:rPr>
          <w:color w:val="000000"/>
          <w:sz w:val="16"/>
          <w:szCs w:val="16"/>
        </w:rPr>
        <w:t>41</w:t>
      </w:r>
      <w:r w:rsidRPr="00B81FE4">
        <w:rPr>
          <w:color w:val="000000"/>
          <w:sz w:val="16"/>
          <w:szCs w:val="16"/>
        </w:rPr>
        <w:t>, uwzględniając potrzebę zróżnicowania ich wysokości w zależności od jakości świadczonej pracy i zajmowanego stanowiska.</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DB7230" w:rsidRPr="00B81FE4">
        <w:rPr>
          <w:b/>
          <w:color w:val="000000"/>
          <w:sz w:val="16"/>
          <w:szCs w:val="16"/>
        </w:rPr>
        <w:t>41</w:t>
      </w:r>
      <w:r w:rsidRPr="00B81FE4">
        <w:rPr>
          <w:b/>
          <w:color w:val="000000"/>
          <w:sz w:val="16"/>
          <w:szCs w:val="16"/>
        </w:rPr>
        <w:t xml:space="preserve">  [Dodatek za wysługę lat] </w:t>
      </w:r>
    </w:p>
    <w:p w:rsidR="0061115B" w:rsidRPr="00B81FE4" w:rsidRDefault="00684CE0">
      <w:pPr>
        <w:spacing w:after="0"/>
        <w:rPr>
          <w:sz w:val="16"/>
          <w:szCs w:val="16"/>
        </w:rPr>
      </w:pPr>
      <w:r w:rsidRPr="00B81FE4">
        <w:rPr>
          <w:color w:val="000000"/>
          <w:sz w:val="16"/>
          <w:szCs w:val="16"/>
        </w:rPr>
        <w:t>1.  Nauczycielom przysługuje dodatek za wysługę lat, w wysokości 1% wynagrodzenia zasadniczego za każdy rok pracy, wypłacany w okresach miesięcznych poczynając od czwartego roku pracy, z tym że dodatek ten nie może przekroczyć 20% wynagrodzenia zasadniczego.</w:t>
      </w:r>
    </w:p>
    <w:p w:rsidR="0061115B" w:rsidRPr="00B81FE4" w:rsidRDefault="004E417B">
      <w:pPr>
        <w:spacing w:before="26" w:after="0"/>
        <w:rPr>
          <w:sz w:val="16"/>
          <w:szCs w:val="16"/>
        </w:rPr>
      </w:pPr>
      <w:r w:rsidRPr="00B81FE4">
        <w:rPr>
          <w:color w:val="000000"/>
          <w:sz w:val="16"/>
          <w:szCs w:val="16"/>
        </w:rPr>
        <w:t>2</w:t>
      </w:r>
      <w:r w:rsidR="00684CE0" w:rsidRPr="00B81FE4">
        <w:rPr>
          <w:color w:val="000000"/>
          <w:sz w:val="16"/>
          <w:szCs w:val="16"/>
        </w:rPr>
        <w:t>.  Minister właściwy do spraw oświaty i wychowania, w porozumieniu z ministrem właściwym do spraw pracy, określa, w drodze rozporządzenia, szczególne przypadki zaliczania okresów zatrudnienia oraz innych okresów uprawniających do dodatku za wysługę lat.</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Art. </w:t>
      </w:r>
      <w:r w:rsidR="004E417B" w:rsidRPr="00B81FE4">
        <w:rPr>
          <w:b/>
          <w:color w:val="000000"/>
          <w:sz w:val="16"/>
          <w:szCs w:val="16"/>
        </w:rPr>
        <w:t xml:space="preserve"> </w:t>
      </w:r>
      <w:r w:rsidR="00DB7230" w:rsidRPr="00B81FE4">
        <w:rPr>
          <w:b/>
          <w:color w:val="000000"/>
          <w:sz w:val="16"/>
          <w:szCs w:val="16"/>
        </w:rPr>
        <w:t>4</w:t>
      </w:r>
      <w:r w:rsidR="00521282" w:rsidRPr="00B81FE4">
        <w:rPr>
          <w:b/>
          <w:color w:val="000000"/>
          <w:sz w:val="16"/>
          <w:szCs w:val="16"/>
        </w:rPr>
        <w:t>2</w:t>
      </w:r>
      <w:r w:rsidRPr="00B81FE4">
        <w:rPr>
          <w:b/>
          <w:color w:val="000000"/>
          <w:sz w:val="16"/>
          <w:szCs w:val="16"/>
        </w:rPr>
        <w:t xml:space="preserve"> [Wynagrodzenie nauczycieli prowadzących zajęcia finansowane ze środków unijnych] </w:t>
      </w:r>
    </w:p>
    <w:p w:rsidR="0061115B" w:rsidRPr="00B81FE4" w:rsidRDefault="00684CE0">
      <w:pPr>
        <w:spacing w:after="0"/>
        <w:rPr>
          <w:sz w:val="16"/>
          <w:szCs w:val="16"/>
        </w:rPr>
      </w:pPr>
      <w:r w:rsidRPr="00B81FE4">
        <w:rPr>
          <w:color w:val="000000"/>
          <w:sz w:val="16"/>
          <w:szCs w:val="16"/>
        </w:rPr>
        <w:t xml:space="preserve">1.  Nauczycielom wymienionym w art. 1 ust. 1, którzy w ramach programów finansowanych ze środków pochodzących z budżetu Unii Europejskiej prowadzą zajęcia bezpośrednio z uczniami lub wychowankami albo na ich rzecz, za każdą godzinę prowadzenia tych zajęć przysługuje wynagrodzenie </w:t>
      </w:r>
      <w:r w:rsidR="0025116E" w:rsidRPr="00B81FE4">
        <w:rPr>
          <w:color w:val="000000"/>
          <w:sz w:val="16"/>
          <w:szCs w:val="16"/>
        </w:rPr>
        <w:t>według stawek godzinowych określonych w art. 3</w:t>
      </w:r>
      <w:r w:rsidR="00C9262F" w:rsidRPr="00B81FE4">
        <w:rPr>
          <w:color w:val="000000"/>
          <w:sz w:val="16"/>
          <w:szCs w:val="16"/>
        </w:rPr>
        <w:t>8</w:t>
      </w:r>
      <w:r w:rsidR="0025116E" w:rsidRPr="00B81FE4">
        <w:rPr>
          <w:color w:val="000000"/>
          <w:sz w:val="16"/>
          <w:szCs w:val="16"/>
        </w:rPr>
        <w:t xml:space="preserve"> ust. 4</w:t>
      </w:r>
      <w:r w:rsidRPr="00B81FE4">
        <w:rPr>
          <w:color w:val="000000"/>
          <w:sz w:val="16"/>
          <w:szCs w:val="16"/>
        </w:rPr>
        <w:t>.</w:t>
      </w:r>
    </w:p>
    <w:p w:rsidR="0061115B" w:rsidRPr="00B81FE4" w:rsidRDefault="00684CE0">
      <w:pPr>
        <w:spacing w:before="26" w:after="0"/>
        <w:rPr>
          <w:sz w:val="16"/>
          <w:szCs w:val="16"/>
        </w:rPr>
      </w:pPr>
      <w:r w:rsidRPr="00B81FE4">
        <w:rPr>
          <w:color w:val="000000"/>
          <w:sz w:val="16"/>
          <w:szCs w:val="16"/>
        </w:rPr>
        <w:t>2.  Zajęcia, o których mowa w ust. 1, są przydzielane za zgodą nauczyciela.</w:t>
      </w:r>
    </w:p>
    <w:p w:rsidR="0061115B" w:rsidRPr="00B81FE4" w:rsidRDefault="00684CE0">
      <w:pPr>
        <w:spacing w:before="26" w:after="0"/>
        <w:rPr>
          <w:sz w:val="16"/>
          <w:szCs w:val="16"/>
        </w:rPr>
      </w:pPr>
      <w:r w:rsidRPr="00B81FE4">
        <w:rPr>
          <w:color w:val="000000"/>
          <w:sz w:val="16"/>
          <w:szCs w:val="16"/>
        </w:rPr>
        <w:t xml:space="preserve">3.  Zajęcia, o których mowa w ust. 1, nie są wliczane do </w:t>
      </w:r>
      <w:r w:rsidR="006165D0" w:rsidRPr="00B81FE4">
        <w:rPr>
          <w:color w:val="000000"/>
          <w:sz w:val="16"/>
          <w:szCs w:val="16"/>
        </w:rPr>
        <w:t>roczn</w:t>
      </w:r>
      <w:r w:rsidRPr="00B81FE4">
        <w:rPr>
          <w:color w:val="000000"/>
          <w:sz w:val="16"/>
          <w:szCs w:val="16"/>
        </w:rPr>
        <w:t>ego wymiaru godzin zajęć dydaktycznych, wychowawczych i opiekuńczych, prowadzonych bezpośrednio z uczniami lub wychowankami albo na ich rzecz.</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DB7230" w:rsidRPr="00B81FE4">
        <w:rPr>
          <w:b/>
          <w:color w:val="000000"/>
          <w:sz w:val="16"/>
          <w:szCs w:val="16"/>
        </w:rPr>
        <w:t>4</w:t>
      </w:r>
      <w:r w:rsidR="00521282" w:rsidRPr="00B81FE4">
        <w:rPr>
          <w:b/>
          <w:color w:val="000000"/>
          <w:sz w:val="16"/>
          <w:szCs w:val="16"/>
        </w:rPr>
        <w:t>3</w:t>
      </w:r>
      <w:r w:rsidRPr="00B81FE4">
        <w:rPr>
          <w:b/>
          <w:color w:val="000000"/>
          <w:sz w:val="16"/>
          <w:szCs w:val="16"/>
        </w:rPr>
        <w:t xml:space="preserve">.  [Układy zbiorowe pracy] </w:t>
      </w:r>
    </w:p>
    <w:p w:rsidR="0061115B" w:rsidRPr="00B81FE4" w:rsidRDefault="00684CE0">
      <w:pPr>
        <w:spacing w:after="0"/>
        <w:rPr>
          <w:sz w:val="16"/>
          <w:szCs w:val="16"/>
        </w:rPr>
      </w:pPr>
      <w:r w:rsidRPr="00B81FE4">
        <w:rPr>
          <w:color w:val="000000"/>
          <w:sz w:val="16"/>
          <w:szCs w:val="16"/>
        </w:rPr>
        <w:t xml:space="preserve">1.  Układy zbiorowe pracy dla nauczycieli mogą być zawierane na zasadach określonych w </w:t>
      </w:r>
      <w:r w:rsidRPr="00B81FE4">
        <w:rPr>
          <w:color w:val="1B1B1B"/>
          <w:sz w:val="16"/>
          <w:szCs w:val="16"/>
        </w:rPr>
        <w:t>dziale jedenastym</w:t>
      </w:r>
      <w:r w:rsidRPr="00B81FE4">
        <w:rPr>
          <w:color w:val="000000"/>
          <w:sz w:val="16"/>
          <w:szCs w:val="16"/>
        </w:rPr>
        <w:t xml:space="preserve"> Kodeksu pracy, z zastrzeżeniem ust. 2.</w:t>
      </w:r>
    </w:p>
    <w:p w:rsidR="0061115B" w:rsidRPr="00B81FE4" w:rsidRDefault="00684CE0">
      <w:pPr>
        <w:spacing w:before="26" w:after="0"/>
        <w:rPr>
          <w:sz w:val="16"/>
          <w:szCs w:val="16"/>
        </w:rPr>
      </w:pPr>
      <w:r w:rsidRPr="00B81FE4">
        <w:rPr>
          <w:color w:val="000000"/>
          <w:sz w:val="16"/>
          <w:szCs w:val="16"/>
        </w:rPr>
        <w:t>2.  Zawieranie układów zbiorowych pracy dla nauczycieli, o których mowa w ust. 1, nie może powodować dodatkowych skutków finansowych dla budżetu państwa.</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DB7230" w:rsidRPr="00B81FE4">
        <w:rPr>
          <w:b/>
          <w:color w:val="000000"/>
          <w:sz w:val="16"/>
          <w:szCs w:val="16"/>
        </w:rPr>
        <w:t>4</w:t>
      </w:r>
      <w:r w:rsidR="00521282" w:rsidRPr="00B81FE4">
        <w:rPr>
          <w:b/>
          <w:color w:val="000000"/>
          <w:sz w:val="16"/>
          <w:szCs w:val="16"/>
        </w:rPr>
        <w:t>4</w:t>
      </w:r>
      <w:r w:rsidR="00DB7230" w:rsidRPr="00B81FE4">
        <w:rPr>
          <w:b/>
          <w:color w:val="000000"/>
          <w:sz w:val="16"/>
          <w:szCs w:val="16"/>
        </w:rPr>
        <w:t xml:space="preserve"> </w:t>
      </w:r>
      <w:r w:rsidRPr="00B81FE4">
        <w:rPr>
          <w:b/>
          <w:color w:val="000000"/>
          <w:sz w:val="16"/>
          <w:szCs w:val="16"/>
        </w:rPr>
        <w:t xml:space="preserve">[Nabycie prawa do wynagrodzenia] </w:t>
      </w:r>
    </w:p>
    <w:p w:rsidR="0061115B" w:rsidRPr="00B81FE4" w:rsidRDefault="00684CE0">
      <w:pPr>
        <w:spacing w:after="0"/>
        <w:rPr>
          <w:sz w:val="16"/>
          <w:szCs w:val="16"/>
        </w:rPr>
      </w:pPr>
      <w:r w:rsidRPr="00B81FE4">
        <w:rPr>
          <w:color w:val="000000"/>
          <w:sz w:val="16"/>
          <w:szCs w:val="16"/>
        </w:rPr>
        <w:t>Nauczyciel nabywa prawo do wynagrodzenia od dnia nawiązania stosunku pracy.</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DB7230" w:rsidRPr="00B81FE4">
        <w:rPr>
          <w:b/>
          <w:color w:val="000000"/>
          <w:sz w:val="16"/>
          <w:szCs w:val="16"/>
        </w:rPr>
        <w:t>4</w:t>
      </w:r>
      <w:r w:rsidR="00521282" w:rsidRPr="00B81FE4">
        <w:rPr>
          <w:b/>
          <w:color w:val="000000"/>
          <w:sz w:val="16"/>
          <w:szCs w:val="16"/>
        </w:rPr>
        <w:t>5</w:t>
      </w:r>
      <w:r w:rsidR="00DB7230" w:rsidRPr="00B81FE4">
        <w:rPr>
          <w:b/>
          <w:color w:val="000000"/>
          <w:sz w:val="16"/>
          <w:szCs w:val="16"/>
        </w:rPr>
        <w:t xml:space="preserve"> </w:t>
      </w:r>
      <w:r w:rsidRPr="00B81FE4">
        <w:rPr>
          <w:b/>
          <w:color w:val="000000"/>
          <w:sz w:val="16"/>
          <w:szCs w:val="16"/>
        </w:rPr>
        <w:t xml:space="preserve">[Zmiana wysokości wynagrodzenia] </w:t>
      </w:r>
    </w:p>
    <w:p w:rsidR="0061115B" w:rsidRPr="00B81FE4" w:rsidRDefault="00684CE0">
      <w:pPr>
        <w:spacing w:after="0"/>
        <w:rPr>
          <w:sz w:val="16"/>
          <w:szCs w:val="16"/>
        </w:rPr>
      </w:pPr>
      <w:r w:rsidRPr="00B81FE4">
        <w:rPr>
          <w:color w:val="000000"/>
          <w:sz w:val="16"/>
          <w:szCs w:val="16"/>
        </w:rPr>
        <w:t xml:space="preserve">1.  Zmiana wysokości wynagrodzenia w czasie trwania stosunku pracy w związku z uzyskaniem kolejnego stopnia awansu zawodowego nauczyciela </w:t>
      </w:r>
      <w:r w:rsidR="00521282" w:rsidRPr="00B81FE4">
        <w:rPr>
          <w:color w:val="000000"/>
          <w:sz w:val="16"/>
          <w:szCs w:val="16"/>
        </w:rPr>
        <w:t xml:space="preserve">następuje </w:t>
      </w:r>
      <w:r w:rsidRPr="00B81FE4">
        <w:rPr>
          <w:color w:val="000000"/>
          <w:sz w:val="16"/>
          <w:szCs w:val="16"/>
        </w:rPr>
        <w:t>z pierwszym dniem najbliższego miesiąca kalendarzowego.</w:t>
      </w:r>
    </w:p>
    <w:p w:rsidR="0061115B" w:rsidRPr="00B81FE4" w:rsidRDefault="00521282">
      <w:pPr>
        <w:spacing w:before="26" w:after="0"/>
        <w:rPr>
          <w:sz w:val="16"/>
          <w:szCs w:val="16"/>
        </w:rPr>
      </w:pPr>
      <w:r w:rsidRPr="00B81FE4">
        <w:rPr>
          <w:color w:val="000000"/>
          <w:sz w:val="16"/>
          <w:szCs w:val="16"/>
        </w:rPr>
        <w:t>2</w:t>
      </w:r>
      <w:r w:rsidR="00684CE0" w:rsidRPr="00B81FE4">
        <w:rPr>
          <w:color w:val="000000"/>
          <w:sz w:val="16"/>
          <w:szCs w:val="16"/>
        </w:rPr>
        <w:t>.  W razie zmiany miejsca pracy, pociągającej za sobą zmianę wysokości wynagrodzenia, prawo do wynagrodzenia odpowiadającego nowemu miejscu pracy przysługuje od pierwszego dnia miesiąca kalendarzowego, następującego po objęciu obowiązków pracowniczych w nowym miejscu pracy, jeżeli objęcie tych obowiązków nie nastąpiło od dnia pierwszego danego miesiąca kalendarzowego.</w:t>
      </w:r>
    </w:p>
    <w:p w:rsidR="0061115B" w:rsidRPr="00B81FE4" w:rsidRDefault="00521282">
      <w:pPr>
        <w:spacing w:before="26" w:after="0"/>
        <w:rPr>
          <w:sz w:val="16"/>
          <w:szCs w:val="16"/>
        </w:rPr>
      </w:pPr>
      <w:r w:rsidRPr="00B81FE4">
        <w:rPr>
          <w:color w:val="000000"/>
          <w:sz w:val="16"/>
          <w:szCs w:val="16"/>
        </w:rPr>
        <w:t>3</w:t>
      </w:r>
      <w:r w:rsidR="00684CE0" w:rsidRPr="00B81FE4">
        <w:rPr>
          <w:color w:val="000000"/>
          <w:sz w:val="16"/>
          <w:szCs w:val="16"/>
        </w:rPr>
        <w:t xml:space="preserve">.  Wynagrodzenie wypłacane jest nauczycielowi miesięcznie z góry w pierwszym dniu miesiąca. Jeżeli pierwszy dzień miesiąca jest dniem </w:t>
      </w:r>
      <w:r w:rsidR="00684CE0" w:rsidRPr="00B81FE4">
        <w:rPr>
          <w:color w:val="1B1B1B"/>
          <w:sz w:val="16"/>
          <w:szCs w:val="16"/>
        </w:rPr>
        <w:t>ustawowo</w:t>
      </w:r>
      <w:r w:rsidR="00684CE0" w:rsidRPr="00B81FE4">
        <w:rPr>
          <w:color w:val="000000"/>
          <w:sz w:val="16"/>
          <w:szCs w:val="16"/>
        </w:rPr>
        <w:t xml:space="preserve"> wolnym od pracy, wynagrodzenie wypłacane jest w dniu następnym.</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DB7230" w:rsidRPr="00B81FE4">
        <w:rPr>
          <w:b/>
          <w:color w:val="000000"/>
          <w:sz w:val="16"/>
          <w:szCs w:val="16"/>
        </w:rPr>
        <w:t>4</w:t>
      </w:r>
      <w:r w:rsidR="00521282" w:rsidRPr="00B81FE4">
        <w:rPr>
          <w:b/>
          <w:color w:val="000000"/>
          <w:sz w:val="16"/>
          <w:szCs w:val="16"/>
        </w:rPr>
        <w:t>6</w:t>
      </w:r>
      <w:r w:rsidR="00DB7230" w:rsidRPr="00B81FE4">
        <w:rPr>
          <w:b/>
          <w:color w:val="000000"/>
          <w:sz w:val="16"/>
          <w:szCs w:val="16"/>
        </w:rPr>
        <w:t xml:space="preserve"> </w:t>
      </w:r>
      <w:r w:rsidRPr="00B81FE4">
        <w:rPr>
          <w:b/>
          <w:color w:val="000000"/>
          <w:sz w:val="16"/>
          <w:szCs w:val="16"/>
        </w:rPr>
        <w:t xml:space="preserve">[Wygaśnięcie prawa do wynagrodzenia] </w:t>
      </w:r>
    </w:p>
    <w:p w:rsidR="0061115B" w:rsidRPr="00B81FE4" w:rsidRDefault="00684CE0">
      <w:pPr>
        <w:spacing w:after="0"/>
        <w:rPr>
          <w:sz w:val="16"/>
          <w:szCs w:val="16"/>
        </w:rPr>
      </w:pPr>
      <w:r w:rsidRPr="00B81FE4">
        <w:rPr>
          <w:color w:val="000000"/>
          <w:sz w:val="16"/>
          <w:szCs w:val="16"/>
        </w:rPr>
        <w:t>Prawo do wynagrodzenia gaśnie z ostatnim dniem miesiąca kalendarzowego, w którym nastąpiło wygaśnięcie lub rozwiązanie stosunku pracy.</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DB7230" w:rsidRPr="00B81FE4">
        <w:rPr>
          <w:b/>
          <w:color w:val="000000"/>
          <w:sz w:val="16"/>
          <w:szCs w:val="16"/>
        </w:rPr>
        <w:t>4</w:t>
      </w:r>
      <w:r w:rsidR="00521282" w:rsidRPr="00B81FE4">
        <w:rPr>
          <w:b/>
          <w:color w:val="000000"/>
          <w:sz w:val="16"/>
          <w:szCs w:val="16"/>
        </w:rPr>
        <w:t>7</w:t>
      </w:r>
      <w:r w:rsidR="00DB7230" w:rsidRPr="00B81FE4">
        <w:rPr>
          <w:b/>
          <w:color w:val="000000"/>
          <w:sz w:val="16"/>
          <w:szCs w:val="16"/>
        </w:rPr>
        <w:t xml:space="preserve"> </w:t>
      </w:r>
      <w:r w:rsidRPr="00B81FE4">
        <w:rPr>
          <w:b/>
          <w:color w:val="000000"/>
          <w:sz w:val="16"/>
          <w:szCs w:val="16"/>
        </w:rPr>
        <w:t>[</w:t>
      </w:r>
      <w:r w:rsidR="00972B53" w:rsidRPr="00B81FE4">
        <w:rPr>
          <w:b/>
          <w:color w:val="000000"/>
          <w:sz w:val="16"/>
          <w:szCs w:val="16"/>
        </w:rPr>
        <w:t>Roczny</w:t>
      </w:r>
      <w:r w:rsidRPr="00B81FE4">
        <w:rPr>
          <w:b/>
          <w:color w:val="000000"/>
          <w:sz w:val="16"/>
          <w:szCs w:val="16"/>
        </w:rPr>
        <w:t xml:space="preserve"> wymiar zajęć.] </w:t>
      </w:r>
    </w:p>
    <w:p w:rsidR="00521282" w:rsidRPr="00B81FE4" w:rsidRDefault="00684CE0">
      <w:pPr>
        <w:spacing w:after="0"/>
        <w:rPr>
          <w:color w:val="000000"/>
          <w:sz w:val="16"/>
          <w:szCs w:val="16"/>
        </w:rPr>
      </w:pPr>
      <w:r w:rsidRPr="00B81FE4">
        <w:rPr>
          <w:color w:val="000000"/>
          <w:sz w:val="16"/>
          <w:szCs w:val="16"/>
        </w:rPr>
        <w:t xml:space="preserve">1.  </w:t>
      </w:r>
      <w:r w:rsidR="00521282" w:rsidRPr="00B81FE4">
        <w:rPr>
          <w:color w:val="000000"/>
          <w:sz w:val="16"/>
          <w:szCs w:val="16"/>
        </w:rPr>
        <w:t>Minimalny roczny wymiar zajęć dydaktycznych wychowawczych i opiekuńczych dla nauczycieli zaliczanych na pełny etat wynosi 1</w:t>
      </w:r>
      <w:r w:rsidR="008937FA" w:rsidRPr="00B81FE4">
        <w:rPr>
          <w:color w:val="000000"/>
          <w:sz w:val="16"/>
          <w:szCs w:val="16"/>
        </w:rPr>
        <w:t>2</w:t>
      </w:r>
      <w:r w:rsidR="00521282" w:rsidRPr="00B81FE4">
        <w:rPr>
          <w:color w:val="000000"/>
          <w:sz w:val="16"/>
          <w:szCs w:val="16"/>
        </w:rPr>
        <w:t>00 godzin.</w:t>
      </w:r>
    </w:p>
    <w:p w:rsidR="0061115B" w:rsidRPr="00B81FE4" w:rsidRDefault="00521282">
      <w:pPr>
        <w:spacing w:after="0"/>
        <w:rPr>
          <w:sz w:val="16"/>
          <w:szCs w:val="16"/>
        </w:rPr>
      </w:pPr>
      <w:r w:rsidRPr="00B81FE4">
        <w:rPr>
          <w:color w:val="000000"/>
          <w:sz w:val="16"/>
          <w:szCs w:val="16"/>
        </w:rPr>
        <w:t xml:space="preserve">2. </w:t>
      </w:r>
      <w:r w:rsidR="00684CE0" w:rsidRPr="00B81FE4">
        <w:rPr>
          <w:color w:val="000000"/>
          <w:sz w:val="16"/>
          <w:szCs w:val="16"/>
        </w:rPr>
        <w:t xml:space="preserve">Czas pracy nauczyciela </w:t>
      </w:r>
      <w:r w:rsidR="00972B53" w:rsidRPr="00B81FE4">
        <w:rPr>
          <w:color w:val="000000"/>
          <w:sz w:val="16"/>
          <w:szCs w:val="16"/>
        </w:rPr>
        <w:t>wynosi 8 godzin na dobę</w:t>
      </w:r>
      <w:r w:rsidRPr="00B81FE4">
        <w:rPr>
          <w:color w:val="000000"/>
          <w:sz w:val="16"/>
          <w:szCs w:val="16"/>
        </w:rPr>
        <w:t xml:space="preserve"> i 40 godzin w 5 dniowym tygodniu</w:t>
      </w:r>
      <w:r w:rsidR="00972B53" w:rsidRPr="00B81FE4">
        <w:rPr>
          <w:color w:val="000000"/>
          <w:sz w:val="16"/>
          <w:szCs w:val="16"/>
        </w:rPr>
        <w:t>.</w:t>
      </w:r>
      <w:r w:rsidRPr="00B81FE4">
        <w:rPr>
          <w:color w:val="000000"/>
          <w:sz w:val="16"/>
          <w:szCs w:val="16"/>
        </w:rPr>
        <w:t xml:space="preserve"> </w:t>
      </w:r>
    </w:p>
    <w:p w:rsidR="0061115B" w:rsidRPr="00B81FE4" w:rsidRDefault="00521282" w:rsidP="00972B53">
      <w:pPr>
        <w:spacing w:before="26" w:after="0"/>
        <w:rPr>
          <w:color w:val="000000"/>
          <w:sz w:val="16"/>
          <w:szCs w:val="16"/>
        </w:rPr>
      </w:pPr>
      <w:r w:rsidRPr="00B81FE4">
        <w:rPr>
          <w:color w:val="000000"/>
          <w:sz w:val="16"/>
          <w:szCs w:val="16"/>
        </w:rPr>
        <w:t>3</w:t>
      </w:r>
      <w:r w:rsidR="00684CE0" w:rsidRPr="00B81FE4">
        <w:rPr>
          <w:color w:val="000000"/>
          <w:sz w:val="16"/>
          <w:szCs w:val="16"/>
        </w:rPr>
        <w:t xml:space="preserve">.  </w:t>
      </w:r>
      <w:r w:rsidR="00972B53" w:rsidRPr="00B81FE4">
        <w:rPr>
          <w:color w:val="000000"/>
          <w:sz w:val="16"/>
          <w:szCs w:val="16"/>
        </w:rPr>
        <w:t>Praca z uczniami i wychowankami powyżej 8 godzin na dobę jest pracą w godzinach ponad</w:t>
      </w:r>
      <w:r w:rsidR="00E8741C" w:rsidRPr="00B81FE4">
        <w:rPr>
          <w:color w:val="000000"/>
          <w:sz w:val="16"/>
          <w:szCs w:val="16"/>
        </w:rPr>
        <w:t xml:space="preserve"> </w:t>
      </w:r>
      <w:r w:rsidR="00972B53" w:rsidRPr="00B81FE4">
        <w:rPr>
          <w:color w:val="000000"/>
          <w:sz w:val="16"/>
          <w:szCs w:val="16"/>
        </w:rPr>
        <w:t xml:space="preserve">liczbowych, za którą należy się wolne lub wynagrodzenie zwiększone o 50% stawki godzinowej. </w:t>
      </w:r>
    </w:p>
    <w:p w:rsidR="00E8741C" w:rsidRPr="00B81FE4" w:rsidRDefault="00521282" w:rsidP="00972B53">
      <w:pPr>
        <w:spacing w:before="26" w:after="0"/>
        <w:rPr>
          <w:sz w:val="16"/>
          <w:szCs w:val="16"/>
        </w:rPr>
      </w:pPr>
      <w:r w:rsidRPr="00B81FE4">
        <w:rPr>
          <w:color w:val="000000"/>
          <w:sz w:val="16"/>
          <w:szCs w:val="16"/>
        </w:rPr>
        <w:t>4</w:t>
      </w:r>
      <w:r w:rsidR="00E8741C" w:rsidRPr="00B81FE4">
        <w:rPr>
          <w:color w:val="000000"/>
          <w:sz w:val="16"/>
          <w:szCs w:val="16"/>
        </w:rPr>
        <w:t>. W godzinach ponad liczbowych można realizować wyłącznie zajęcia wychowawczo-opiekuńcze</w:t>
      </w:r>
    </w:p>
    <w:p w:rsidR="0061115B" w:rsidRPr="00B81FE4" w:rsidRDefault="00521282">
      <w:pPr>
        <w:spacing w:before="26" w:after="0"/>
        <w:rPr>
          <w:sz w:val="16"/>
          <w:szCs w:val="16"/>
        </w:rPr>
      </w:pPr>
      <w:r w:rsidRPr="00B81FE4">
        <w:rPr>
          <w:color w:val="000000"/>
          <w:sz w:val="16"/>
          <w:szCs w:val="16"/>
        </w:rPr>
        <w:t>5</w:t>
      </w:r>
      <w:r w:rsidR="00684CE0" w:rsidRPr="00B81FE4">
        <w:rPr>
          <w:color w:val="000000"/>
          <w:sz w:val="16"/>
          <w:szCs w:val="16"/>
        </w:rPr>
        <w:t xml:space="preserve">.  </w:t>
      </w:r>
      <w:r w:rsidR="00E8741C" w:rsidRPr="00B81FE4">
        <w:rPr>
          <w:color w:val="000000"/>
          <w:sz w:val="16"/>
          <w:szCs w:val="16"/>
        </w:rPr>
        <w:t xml:space="preserve">Wszelkie zajęcia dydaktyczne, wychowawcze i opiekuńcze z uczniami i wychowankami </w:t>
      </w:r>
      <w:r w:rsidR="0088062B" w:rsidRPr="00B81FE4">
        <w:rPr>
          <w:color w:val="000000"/>
          <w:sz w:val="16"/>
          <w:szCs w:val="16"/>
        </w:rPr>
        <w:t>ujmuje się</w:t>
      </w:r>
      <w:r w:rsidR="00E8741C" w:rsidRPr="00B81FE4">
        <w:rPr>
          <w:color w:val="000000"/>
          <w:sz w:val="16"/>
          <w:szCs w:val="16"/>
        </w:rPr>
        <w:t xml:space="preserve"> w arkuszu organizacyjnym lub w aneksie do tego arkusza.</w:t>
      </w:r>
    </w:p>
    <w:p w:rsidR="00C02A4B" w:rsidRPr="00B81FE4" w:rsidRDefault="00521282">
      <w:pPr>
        <w:spacing w:before="26" w:after="0"/>
        <w:rPr>
          <w:color w:val="000000"/>
          <w:sz w:val="16"/>
          <w:szCs w:val="16"/>
        </w:rPr>
      </w:pPr>
      <w:r w:rsidRPr="00B81FE4">
        <w:rPr>
          <w:color w:val="000000"/>
          <w:sz w:val="16"/>
          <w:szCs w:val="16"/>
        </w:rPr>
        <w:t>6</w:t>
      </w:r>
      <w:r w:rsidR="00684CE0" w:rsidRPr="00B81FE4">
        <w:rPr>
          <w:color w:val="000000"/>
          <w:sz w:val="16"/>
          <w:szCs w:val="16"/>
        </w:rPr>
        <w:t xml:space="preserve">.  </w:t>
      </w:r>
      <w:r w:rsidR="00074412" w:rsidRPr="00B81FE4">
        <w:rPr>
          <w:color w:val="000000"/>
          <w:sz w:val="16"/>
          <w:szCs w:val="16"/>
        </w:rPr>
        <w:t xml:space="preserve">W ramach czasu pracy określonego w ust. </w:t>
      </w:r>
      <w:r w:rsidR="003A3975" w:rsidRPr="00B81FE4">
        <w:rPr>
          <w:color w:val="000000"/>
          <w:sz w:val="16"/>
          <w:szCs w:val="16"/>
        </w:rPr>
        <w:t>2 i dniach bez zajęć z uczniami i wychowankami</w:t>
      </w:r>
      <w:r w:rsidR="00074412" w:rsidRPr="00B81FE4">
        <w:rPr>
          <w:color w:val="000000"/>
          <w:sz w:val="16"/>
          <w:szCs w:val="16"/>
        </w:rPr>
        <w:t xml:space="preserve"> nauczyciel </w:t>
      </w:r>
      <w:r w:rsidR="00E33D88" w:rsidRPr="00B81FE4">
        <w:rPr>
          <w:color w:val="000000"/>
          <w:sz w:val="16"/>
          <w:szCs w:val="16"/>
        </w:rPr>
        <w:t>realizuje zajęcia i czynności związane z przygotowaniem się do zajęć, samokształceniem i doskonaleniem zawodowym</w:t>
      </w:r>
      <w:r w:rsidR="003A3975" w:rsidRPr="00B81FE4">
        <w:rPr>
          <w:color w:val="000000"/>
          <w:sz w:val="16"/>
          <w:szCs w:val="16"/>
        </w:rPr>
        <w:t>,</w:t>
      </w:r>
      <w:r w:rsidR="00E33D88" w:rsidRPr="00B81FE4">
        <w:rPr>
          <w:color w:val="000000"/>
          <w:sz w:val="16"/>
          <w:szCs w:val="16"/>
        </w:rPr>
        <w:t xml:space="preserve"> w uzgodnieniu z dyrektorem</w:t>
      </w:r>
      <w:r w:rsidR="003A3975" w:rsidRPr="00B81FE4">
        <w:rPr>
          <w:color w:val="000000"/>
          <w:sz w:val="16"/>
          <w:szCs w:val="16"/>
        </w:rPr>
        <w:t xml:space="preserve"> szkoły</w:t>
      </w:r>
      <w:r w:rsidR="00E33D88" w:rsidRPr="00B81FE4">
        <w:rPr>
          <w:color w:val="000000"/>
          <w:sz w:val="16"/>
          <w:szCs w:val="16"/>
        </w:rPr>
        <w:t>.</w:t>
      </w:r>
    </w:p>
    <w:p w:rsidR="00E33D88" w:rsidRPr="00B81FE4" w:rsidRDefault="00F56832">
      <w:pPr>
        <w:spacing w:before="26" w:after="0"/>
        <w:rPr>
          <w:color w:val="000000"/>
          <w:sz w:val="16"/>
          <w:szCs w:val="16"/>
        </w:rPr>
      </w:pPr>
      <w:r w:rsidRPr="00B81FE4">
        <w:rPr>
          <w:color w:val="000000"/>
          <w:sz w:val="16"/>
          <w:szCs w:val="16"/>
        </w:rPr>
        <w:t>7</w:t>
      </w:r>
      <w:r w:rsidR="00264F40" w:rsidRPr="00B81FE4">
        <w:rPr>
          <w:color w:val="000000"/>
          <w:sz w:val="16"/>
          <w:szCs w:val="16"/>
        </w:rPr>
        <w:t>.</w:t>
      </w:r>
      <w:r w:rsidR="00E33D88" w:rsidRPr="00B81FE4">
        <w:rPr>
          <w:color w:val="000000"/>
          <w:sz w:val="16"/>
          <w:szCs w:val="16"/>
        </w:rPr>
        <w:t xml:space="preserve"> Za zgodą nauczyciela roczny wymiar zajęć dydaktycznych, wychowawczych i opiekuńczych może być</w:t>
      </w:r>
      <w:r w:rsidR="00E04813" w:rsidRPr="00B81FE4">
        <w:rPr>
          <w:color w:val="000000"/>
          <w:sz w:val="16"/>
          <w:szCs w:val="16"/>
        </w:rPr>
        <w:t xml:space="preserve"> zwiększony.</w:t>
      </w:r>
    </w:p>
    <w:p w:rsidR="0061115B" w:rsidRPr="00B81FE4" w:rsidRDefault="00521282">
      <w:pPr>
        <w:spacing w:before="26" w:after="0"/>
        <w:rPr>
          <w:sz w:val="16"/>
          <w:szCs w:val="16"/>
        </w:rPr>
      </w:pPr>
      <w:r w:rsidRPr="00B81FE4">
        <w:rPr>
          <w:color w:val="000000"/>
          <w:sz w:val="16"/>
          <w:szCs w:val="16"/>
        </w:rPr>
        <w:t>8</w:t>
      </w:r>
      <w:r w:rsidR="00E33D88" w:rsidRPr="00B81FE4">
        <w:rPr>
          <w:color w:val="000000"/>
          <w:sz w:val="16"/>
          <w:szCs w:val="16"/>
        </w:rPr>
        <w:t xml:space="preserve">. </w:t>
      </w:r>
      <w:r w:rsidR="00684CE0" w:rsidRPr="00B81FE4">
        <w:rPr>
          <w:color w:val="000000"/>
          <w:sz w:val="16"/>
          <w:szCs w:val="16"/>
        </w:rPr>
        <w:t xml:space="preserve">Dyrektorowi i wicedyrektorowi szkoły oraz nauczycielowi pełniącemu inne stanowisko kierownicze w szkole, a także nauczycielowi, który obowiązki kierownicze pełni w zastępstwie nauczyciela, któremu powierzono stanowisko kierownicze, obniża się </w:t>
      </w:r>
      <w:r w:rsidR="00264F40" w:rsidRPr="00B81FE4">
        <w:rPr>
          <w:color w:val="000000"/>
          <w:sz w:val="16"/>
          <w:szCs w:val="16"/>
        </w:rPr>
        <w:t>minimalny roczny</w:t>
      </w:r>
      <w:r w:rsidR="00684CE0" w:rsidRPr="00B81FE4">
        <w:rPr>
          <w:color w:val="000000"/>
          <w:sz w:val="16"/>
          <w:szCs w:val="16"/>
        </w:rPr>
        <w:t xml:space="preserve"> wymiar godzin zajęć w zależności od wielkości i typu szkoły oraz warunków pracy lub zwalnia się ich od obowiązku realizacji</w:t>
      </w:r>
      <w:r w:rsidR="00264F40" w:rsidRPr="00B81FE4">
        <w:rPr>
          <w:color w:val="000000"/>
          <w:sz w:val="16"/>
          <w:szCs w:val="16"/>
        </w:rPr>
        <w:t xml:space="preserve"> tych</w:t>
      </w:r>
      <w:r w:rsidR="00684CE0" w:rsidRPr="00B81FE4">
        <w:rPr>
          <w:color w:val="000000"/>
          <w:sz w:val="16"/>
          <w:szCs w:val="16"/>
        </w:rPr>
        <w:t xml:space="preserve"> zajęć</w:t>
      </w:r>
      <w:r w:rsidR="00264F40" w:rsidRPr="00B81FE4">
        <w:rPr>
          <w:color w:val="000000"/>
          <w:sz w:val="16"/>
          <w:szCs w:val="16"/>
        </w:rPr>
        <w:t>, jeżeli zaistnieje taka potrzeba</w:t>
      </w:r>
      <w:r w:rsidR="00684CE0" w:rsidRPr="00B81FE4">
        <w:rPr>
          <w:color w:val="000000"/>
          <w:sz w:val="16"/>
          <w:szCs w:val="16"/>
        </w:rPr>
        <w:t>.</w:t>
      </w:r>
    </w:p>
    <w:p w:rsidR="00E04813" w:rsidRPr="00B81FE4" w:rsidRDefault="00521282">
      <w:pPr>
        <w:spacing w:before="26" w:after="0"/>
        <w:rPr>
          <w:color w:val="000000"/>
          <w:sz w:val="16"/>
          <w:szCs w:val="16"/>
        </w:rPr>
      </w:pPr>
      <w:r w:rsidRPr="00B81FE4">
        <w:rPr>
          <w:color w:val="000000"/>
          <w:sz w:val="16"/>
          <w:szCs w:val="16"/>
        </w:rPr>
        <w:t>9</w:t>
      </w:r>
      <w:r w:rsidR="00684CE0" w:rsidRPr="00B81FE4">
        <w:rPr>
          <w:color w:val="000000"/>
          <w:sz w:val="16"/>
          <w:szCs w:val="16"/>
        </w:rPr>
        <w:t xml:space="preserve">.  </w:t>
      </w:r>
      <w:r w:rsidR="00E04813" w:rsidRPr="00B81FE4">
        <w:rPr>
          <w:color w:val="000000"/>
          <w:sz w:val="16"/>
          <w:szCs w:val="16"/>
        </w:rPr>
        <w:t>Zajęcia dydaktyczne, wychowawcze i opiekuńcze z uczniami i wychowankami są odpowiednio rejestrowane i rozliczane w dziennikach l</w:t>
      </w:r>
      <w:r w:rsidR="00B222CB">
        <w:rPr>
          <w:color w:val="000000"/>
          <w:sz w:val="16"/>
          <w:szCs w:val="16"/>
        </w:rPr>
        <w:t>ekcyjnych lub dziennikach zajęć opiekuńczo-wychowawczych.</w:t>
      </w:r>
    </w:p>
    <w:p w:rsidR="0061115B" w:rsidRPr="00B81FE4" w:rsidRDefault="00E04813">
      <w:pPr>
        <w:spacing w:before="26" w:after="0"/>
        <w:rPr>
          <w:color w:val="000000"/>
          <w:sz w:val="16"/>
          <w:szCs w:val="16"/>
        </w:rPr>
      </w:pPr>
      <w:r w:rsidRPr="00B81FE4">
        <w:rPr>
          <w:color w:val="000000"/>
          <w:sz w:val="16"/>
          <w:szCs w:val="16"/>
        </w:rPr>
        <w:t>1</w:t>
      </w:r>
      <w:r w:rsidR="00521282" w:rsidRPr="00B81FE4">
        <w:rPr>
          <w:color w:val="000000"/>
          <w:sz w:val="16"/>
          <w:szCs w:val="16"/>
        </w:rPr>
        <w:t>0</w:t>
      </w:r>
      <w:r w:rsidRPr="00B81FE4">
        <w:rPr>
          <w:color w:val="000000"/>
          <w:sz w:val="16"/>
          <w:szCs w:val="16"/>
        </w:rPr>
        <w:t xml:space="preserve">. </w:t>
      </w:r>
      <w:r w:rsidR="00684CE0" w:rsidRPr="00B81FE4">
        <w:rPr>
          <w:color w:val="000000"/>
          <w:sz w:val="16"/>
          <w:szCs w:val="16"/>
        </w:rPr>
        <w:t>Minister właściwy do spraw oświaty i wychowania, a w stosunku do nauczycieli zatrudnionych w zakładach poprawczych i schroniskach dla nieletnich - Minister Sprawiedliwości, określi, w drodze rozporządzenia, wykaz zajęć prowadzonych bezpośrednio z uczniami lub wychowankami albo na ich rzecz</w:t>
      </w:r>
      <w:r w:rsidR="003D5F4B" w:rsidRPr="00B81FE4">
        <w:rPr>
          <w:color w:val="000000"/>
          <w:sz w:val="16"/>
          <w:szCs w:val="16"/>
        </w:rPr>
        <w:t xml:space="preserve">, </w:t>
      </w:r>
      <w:r w:rsidR="00684CE0" w:rsidRPr="00B81FE4">
        <w:rPr>
          <w:color w:val="000000"/>
          <w:sz w:val="16"/>
          <w:szCs w:val="16"/>
        </w:rPr>
        <w:t>przez nauczycieli, uwzględniając zróżnicowaną specyfikę szkół i placówek.</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DB7230" w:rsidRPr="00B81FE4">
        <w:rPr>
          <w:b/>
          <w:color w:val="000000"/>
          <w:sz w:val="16"/>
          <w:szCs w:val="16"/>
        </w:rPr>
        <w:t>4</w:t>
      </w:r>
      <w:r w:rsidR="003A3975" w:rsidRPr="00B81FE4">
        <w:rPr>
          <w:b/>
          <w:color w:val="000000"/>
          <w:sz w:val="16"/>
          <w:szCs w:val="16"/>
        </w:rPr>
        <w:t>8</w:t>
      </w:r>
      <w:r w:rsidR="00DB7230" w:rsidRPr="00B81FE4">
        <w:rPr>
          <w:b/>
          <w:color w:val="000000"/>
          <w:sz w:val="16"/>
          <w:szCs w:val="16"/>
        </w:rPr>
        <w:t xml:space="preserve"> </w:t>
      </w:r>
      <w:r w:rsidRPr="00B81FE4">
        <w:rPr>
          <w:b/>
          <w:color w:val="000000"/>
          <w:sz w:val="16"/>
          <w:szCs w:val="16"/>
        </w:rPr>
        <w:t xml:space="preserve">[Obniżenie </w:t>
      </w:r>
      <w:r w:rsidR="00B278AE" w:rsidRPr="00B81FE4">
        <w:rPr>
          <w:b/>
          <w:color w:val="000000"/>
          <w:sz w:val="16"/>
          <w:szCs w:val="16"/>
        </w:rPr>
        <w:t>minimalnego rocznego</w:t>
      </w:r>
      <w:r w:rsidRPr="00B81FE4">
        <w:rPr>
          <w:b/>
          <w:color w:val="000000"/>
          <w:sz w:val="16"/>
          <w:szCs w:val="16"/>
        </w:rPr>
        <w:t xml:space="preserve"> wymiaru godzin zajęć] </w:t>
      </w:r>
    </w:p>
    <w:p w:rsidR="0061115B" w:rsidRPr="00B81FE4" w:rsidRDefault="00684CE0">
      <w:pPr>
        <w:spacing w:after="0"/>
        <w:rPr>
          <w:sz w:val="16"/>
          <w:szCs w:val="16"/>
        </w:rPr>
      </w:pPr>
      <w:r w:rsidRPr="00B81FE4">
        <w:rPr>
          <w:color w:val="000000"/>
          <w:sz w:val="16"/>
          <w:szCs w:val="16"/>
        </w:rPr>
        <w:t>1.  Organ prowadzący szkołę lub placówkę może określić przypadki, w jakich nauczycielowi zatrudnionemu w pełnym wymiarze zajęć można obniżyć wymiar godzin zajęć, oraz warunki i tryb tego obniżenia.</w:t>
      </w:r>
    </w:p>
    <w:p w:rsidR="0061115B" w:rsidRPr="00B81FE4" w:rsidRDefault="0073659D">
      <w:pPr>
        <w:spacing w:before="26" w:after="0"/>
        <w:rPr>
          <w:sz w:val="16"/>
          <w:szCs w:val="16"/>
        </w:rPr>
      </w:pPr>
      <w:r w:rsidRPr="00B81FE4">
        <w:rPr>
          <w:color w:val="000000"/>
          <w:sz w:val="16"/>
          <w:szCs w:val="16"/>
        </w:rPr>
        <w:t>2</w:t>
      </w:r>
      <w:r w:rsidR="00684CE0" w:rsidRPr="00B81FE4">
        <w:rPr>
          <w:color w:val="000000"/>
          <w:sz w:val="16"/>
          <w:szCs w:val="16"/>
        </w:rPr>
        <w:t xml:space="preserve">.  Nauczycielowi niepełnosprawnemu zaliczonemu do znacznego lub umiarkowanego stopnia niepełnosprawności, dla którego wymiar czasu pracy jest ustalany zgodnie z </w:t>
      </w:r>
      <w:r w:rsidR="00684CE0" w:rsidRPr="00B81FE4">
        <w:rPr>
          <w:color w:val="1B1B1B"/>
          <w:sz w:val="16"/>
          <w:szCs w:val="16"/>
        </w:rPr>
        <w:t>art. 15 ust. 2</w:t>
      </w:r>
      <w:r w:rsidR="00684CE0" w:rsidRPr="00B81FE4">
        <w:rPr>
          <w:color w:val="000000"/>
          <w:sz w:val="16"/>
          <w:szCs w:val="16"/>
        </w:rPr>
        <w:t xml:space="preserve"> ustawy z dnia 27 sierpnia 1997 r. o rehabilitacji zawodowej i społecznej oraz zatrudnianiu osób niepełnosprawnych (Dz. U. z 2019 r. poz. 1172, 1495, 1696 i 1818)</w:t>
      </w:r>
      <w:r w:rsidR="00B278AE" w:rsidRPr="00B81FE4">
        <w:rPr>
          <w:color w:val="000000"/>
          <w:sz w:val="16"/>
          <w:szCs w:val="16"/>
        </w:rPr>
        <w:t>.</w:t>
      </w:r>
      <w:r w:rsidR="00684CE0" w:rsidRPr="00B81FE4">
        <w:rPr>
          <w:color w:val="000000"/>
          <w:sz w:val="16"/>
          <w:szCs w:val="16"/>
        </w:rPr>
        <w:t xml:space="preserve"> </w:t>
      </w:r>
    </w:p>
    <w:p w:rsidR="0061115B" w:rsidRPr="00B81FE4" w:rsidRDefault="0073659D">
      <w:pPr>
        <w:spacing w:before="26" w:after="0"/>
        <w:rPr>
          <w:sz w:val="16"/>
          <w:szCs w:val="16"/>
        </w:rPr>
      </w:pPr>
      <w:r w:rsidRPr="00B81FE4">
        <w:rPr>
          <w:color w:val="000000"/>
          <w:sz w:val="16"/>
          <w:szCs w:val="16"/>
        </w:rPr>
        <w:t>3</w:t>
      </w:r>
      <w:r w:rsidR="00684CE0" w:rsidRPr="00B81FE4">
        <w:rPr>
          <w:color w:val="000000"/>
          <w:sz w:val="16"/>
          <w:szCs w:val="16"/>
        </w:rPr>
        <w:t xml:space="preserve">.  Obniżenie </w:t>
      </w:r>
      <w:r w:rsidR="00B278AE" w:rsidRPr="00B81FE4">
        <w:rPr>
          <w:color w:val="000000"/>
          <w:sz w:val="16"/>
          <w:szCs w:val="16"/>
        </w:rPr>
        <w:t xml:space="preserve">rocznego minimalnego </w:t>
      </w:r>
      <w:r w:rsidR="00684CE0" w:rsidRPr="00B81FE4">
        <w:rPr>
          <w:color w:val="000000"/>
          <w:sz w:val="16"/>
          <w:szCs w:val="16"/>
        </w:rPr>
        <w:t>wymiaru godzin zajęć nie może spowodować zmniejszenia wynagrodzenia oraz ograniczenia innych uprawnień nauczyciela.</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3A3975" w:rsidRPr="00B81FE4">
        <w:rPr>
          <w:b/>
          <w:color w:val="000000"/>
          <w:sz w:val="16"/>
          <w:szCs w:val="16"/>
        </w:rPr>
        <w:t>49</w:t>
      </w:r>
      <w:r w:rsidR="00DB7230" w:rsidRPr="00B81FE4">
        <w:rPr>
          <w:b/>
          <w:color w:val="000000"/>
          <w:sz w:val="16"/>
          <w:szCs w:val="16"/>
        </w:rPr>
        <w:t xml:space="preserve"> </w:t>
      </w:r>
      <w:r w:rsidRPr="00B81FE4">
        <w:rPr>
          <w:b/>
          <w:color w:val="000000"/>
          <w:sz w:val="16"/>
          <w:szCs w:val="16"/>
        </w:rPr>
        <w:t xml:space="preserve">[Praca w porze nocnej] </w:t>
      </w:r>
    </w:p>
    <w:p w:rsidR="0061115B" w:rsidRPr="00B81FE4" w:rsidRDefault="00684CE0">
      <w:pPr>
        <w:spacing w:after="0"/>
        <w:rPr>
          <w:sz w:val="16"/>
          <w:szCs w:val="16"/>
        </w:rPr>
      </w:pPr>
      <w:r w:rsidRPr="00B81FE4">
        <w:rPr>
          <w:color w:val="000000"/>
          <w:sz w:val="16"/>
          <w:szCs w:val="16"/>
        </w:rPr>
        <w:t xml:space="preserve">1.  Nauczyciel może być obowiązany do realizowania godzin zajęć </w:t>
      </w:r>
      <w:r w:rsidR="009A0B7C" w:rsidRPr="00B81FE4">
        <w:rPr>
          <w:color w:val="000000"/>
          <w:sz w:val="16"/>
          <w:szCs w:val="16"/>
        </w:rPr>
        <w:t>opiekuńczo-</w:t>
      </w:r>
      <w:r w:rsidRPr="00B81FE4">
        <w:rPr>
          <w:color w:val="000000"/>
          <w:sz w:val="16"/>
          <w:szCs w:val="16"/>
        </w:rPr>
        <w:t>wychowawczych także w porze nocnej.</w:t>
      </w:r>
    </w:p>
    <w:p w:rsidR="0061115B" w:rsidRPr="00B81FE4" w:rsidRDefault="00684CE0">
      <w:pPr>
        <w:spacing w:before="26" w:after="0"/>
        <w:rPr>
          <w:sz w:val="16"/>
          <w:szCs w:val="16"/>
        </w:rPr>
      </w:pPr>
      <w:r w:rsidRPr="00B81FE4">
        <w:rPr>
          <w:color w:val="000000"/>
          <w:sz w:val="16"/>
          <w:szCs w:val="16"/>
        </w:rPr>
        <w:t xml:space="preserve">2.  Za każdą godzinę pracy w porze nocnej nauczycielowi przysługuje dodatkowe wynagrodzenie w wysokości 15% godzinowej stawki wynagrodzenia zasadniczego, jednakże nie niższej niż ustalona na podstawie </w:t>
      </w:r>
      <w:r w:rsidRPr="00B81FE4">
        <w:rPr>
          <w:color w:val="1B1B1B"/>
          <w:sz w:val="16"/>
          <w:szCs w:val="16"/>
        </w:rPr>
        <w:t>art. 151</w:t>
      </w:r>
      <w:r w:rsidRPr="00B81FE4">
        <w:rPr>
          <w:color w:val="1B1B1B"/>
          <w:sz w:val="16"/>
          <w:szCs w:val="16"/>
          <w:vertAlign w:val="superscript"/>
        </w:rPr>
        <w:t>8</w:t>
      </w:r>
      <w:r w:rsidRPr="00B81FE4">
        <w:rPr>
          <w:color w:val="1B1B1B"/>
          <w:sz w:val="16"/>
          <w:szCs w:val="16"/>
        </w:rPr>
        <w:t xml:space="preserve"> § 1</w:t>
      </w:r>
      <w:r w:rsidRPr="00B81FE4">
        <w:rPr>
          <w:color w:val="000000"/>
          <w:sz w:val="16"/>
          <w:szCs w:val="16"/>
        </w:rPr>
        <w:t xml:space="preserve"> Kodeksu pracy.</w:t>
      </w:r>
    </w:p>
    <w:p w:rsidR="0061115B" w:rsidRPr="00B81FE4" w:rsidRDefault="00684CE0">
      <w:pPr>
        <w:spacing w:before="26" w:after="0"/>
        <w:rPr>
          <w:sz w:val="16"/>
          <w:szCs w:val="16"/>
        </w:rPr>
      </w:pPr>
      <w:r w:rsidRPr="00B81FE4">
        <w:rPr>
          <w:color w:val="000000"/>
          <w:sz w:val="16"/>
          <w:szCs w:val="16"/>
        </w:rPr>
        <w:t>3.  Minister właściwy do spraw zabezpieczenia społecznego, w porozumieniu z właściwymi ministrami, określi, w drodze rozporządzenia, szkoły i przypadki, w których nauczyciel może być obowiązany do realizowania godzin zajęć wychowawczych także w porze nocnej, oraz warunki, na jakich może się to odbywać, uwzględniając w szczególności:</w:t>
      </w:r>
    </w:p>
    <w:p w:rsidR="0061115B" w:rsidRPr="00B81FE4" w:rsidRDefault="00684CE0">
      <w:pPr>
        <w:spacing w:before="26" w:after="0"/>
        <w:ind w:left="373"/>
        <w:rPr>
          <w:sz w:val="16"/>
          <w:szCs w:val="16"/>
        </w:rPr>
      </w:pPr>
      <w:r w:rsidRPr="00B81FE4">
        <w:rPr>
          <w:color w:val="000000"/>
          <w:sz w:val="16"/>
          <w:szCs w:val="16"/>
        </w:rPr>
        <w:lastRenderedPageBreak/>
        <w:t>1) konieczność zapewnienia opieki w porze nocnej w placówkach świadczących opiekę całkowitą lub przyjmujących dzieci także w nocy;</w:t>
      </w:r>
    </w:p>
    <w:p w:rsidR="0061115B" w:rsidRPr="00B81FE4" w:rsidRDefault="00684CE0">
      <w:pPr>
        <w:spacing w:before="26" w:after="0"/>
        <w:ind w:left="373"/>
        <w:rPr>
          <w:sz w:val="16"/>
          <w:szCs w:val="16"/>
        </w:rPr>
      </w:pPr>
      <w:r w:rsidRPr="00B81FE4">
        <w:rPr>
          <w:color w:val="000000"/>
          <w:sz w:val="16"/>
          <w:szCs w:val="16"/>
        </w:rPr>
        <w:t>2) zapobieganie zagrożeniom dla wychowanków ze strony środowiska lokalnego;</w:t>
      </w:r>
    </w:p>
    <w:p w:rsidR="0061115B" w:rsidRPr="00B81FE4" w:rsidRDefault="00684CE0">
      <w:pPr>
        <w:spacing w:before="26" w:after="0"/>
        <w:ind w:left="373"/>
        <w:rPr>
          <w:sz w:val="16"/>
          <w:szCs w:val="16"/>
        </w:rPr>
      </w:pPr>
      <w:r w:rsidRPr="00B81FE4">
        <w:rPr>
          <w:color w:val="000000"/>
          <w:sz w:val="16"/>
          <w:szCs w:val="16"/>
        </w:rPr>
        <w:t>3) warunki lokalowe szkół;</w:t>
      </w:r>
    </w:p>
    <w:p w:rsidR="0061115B" w:rsidRPr="00B81FE4" w:rsidRDefault="00684CE0">
      <w:pPr>
        <w:spacing w:before="26" w:after="0"/>
        <w:ind w:left="373"/>
        <w:rPr>
          <w:sz w:val="16"/>
          <w:szCs w:val="16"/>
        </w:rPr>
      </w:pPr>
      <w:r w:rsidRPr="00B81FE4">
        <w:rPr>
          <w:color w:val="000000"/>
          <w:sz w:val="16"/>
          <w:szCs w:val="16"/>
        </w:rPr>
        <w:t>4) równomierne obciążenie nauczycieli pracą w porze nocnej.</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9C15FC" w:rsidRPr="00B81FE4">
        <w:rPr>
          <w:b/>
          <w:color w:val="000000"/>
          <w:sz w:val="16"/>
          <w:szCs w:val="16"/>
        </w:rPr>
        <w:t>5</w:t>
      </w:r>
      <w:r w:rsidR="003A3975" w:rsidRPr="00B81FE4">
        <w:rPr>
          <w:b/>
          <w:color w:val="000000"/>
          <w:sz w:val="16"/>
          <w:szCs w:val="16"/>
        </w:rPr>
        <w:t>0</w:t>
      </w:r>
      <w:r w:rsidRPr="00B81FE4">
        <w:rPr>
          <w:b/>
          <w:color w:val="000000"/>
          <w:sz w:val="16"/>
          <w:szCs w:val="16"/>
        </w:rPr>
        <w:t xml:space="preserve">[Tydzień pracy. Dni wolne od pracy] </w:t>
      </w:r>
    </w:p>
    <w:p w:rsidR="0061115B" w:rsidRPr="00B81FE4" w:rsidRDefault="00684CE0">
      <w:pPr>
        <w:spacing w:after="0"/>
        <w:rPr>
          <w:sz w:val="16"/>
          <w:szCs w:val="16"/>
        </w:rPr>
      </w:pPr>
      <w:r w:rsidRPr="00B81FE4">
        <w:rPr>
          <w:color w:val="000000"/>
          <w:sz w:val="16"/>
          <w:szCs w:val="16"/>
        </w:rPr>
        <w:t>1.  Nauczyciela zatrudnionego w pełnym wymiarze zajęć obowiązuje pięciodniowy tydzień pracy. Nauczycielom dokształcającym się, odbywającym szkolenie branżowe, wykonującym inne ważne społecznie zadania lub - jeżeli to wynika z organizacji pracy w szkole - dyrektor szkoły może ustalić czterodniowy tydzień pracy.</w:t>
      </w:r>
    </w:p>
    <w:p w:rsidR="0061115B" w:rsidRPr="00B81FE4" w:rsidRDefault="00684CE0">
      <w:pPr>
        <w:spacing w:before="26" w:after="0"/>
        <w:rPr>
          <w:sz w:val="16"/>
          <w:szCs w:val="16"/>
        </w:rPr>
      </w:pPr>
      <w:r w:rsidRPr="00B81FE4">
        <w:rPr>
          <w:color w:val="000000"/>
          <w:sz w:val="16"/>
          <w:szCs w:val="16"/>
        </w:rPr>
        <w:t>2.  W szkołach, w których praca odbywa się we wszystkie dni tygodnia, nauczyciel korzysta co najmniej raz na dwa tygodnie z dwu kolejnych dni wolnych od pracy, z których jeden musi przypadać w niedzielę. Nie dotyczy to nauczyciela pracującego w systemie kształcenia zaocznego.</w:t>
      </w:r>
    </w:p>
    <w:p w:rsidR="0061115B" w:rsidRPr="00B81FE4" w:rsidRDefault="00684CE0">
      <w:pPr>
        <w:spacing w:before="26" w:after="0"/>
        <w:rPr>
          <w:sz w:val="16"/>
          <w:szCs w:val="16"/>
        </w:rPr>
      </w:pPr>
      <w:r w:rsidRPr="00B81FE4">
        <w:rPr>
          <w:color w:val="000000"/>
          <w:sz w:val="16"/>
          <w:szCs w:val="16"/>
        </w:rPr>
        <w:t>3.  Za zajęcia dydaktyczne, wychowawcze lub opiekuńcze, wykonywane w dniu wolnym od pracy, nauczyciel otrzymuje inny dzień wolny od pracy. W szczególnie uzasadnionych przypadkach zamiast dnia wolnego nauczyciel otrzymuje odrębne wynagrodzenie</w:t>
      </w:r>
      <w:r w:rsidR="00B278AE" w:rsidRPr="00B81FE4">
        <w:rPr>
          <w:color w:val="000000"/>
          <w:sz w:val="16"/>
          <w:szCs w:val="16"/>
        </w:rPr>
        <w:t xml:space="preserve"> według stawek godzinowych</w:t>
      </w:r>
      <w:r w:rsidRPr="00B81FE4">
        <w:rPr>
          <w:color w:val="000000"/>
          <w:sz w:val="16"/>
          <w:szCs w:val="16"/>
        </w:rPr>
        <w:t>.</w:t>
      </w:r>
    </w:p>
    <w:p w:rsidR="00F56832" w:rsidRPr="00B81FE4" w:rsidRDefault="00F56832" w:rsidP="00F56832">
      <w:pPr>
        <w:spacing w:before="26" w:after="0"/>
        <w:rPr>
          <w:sz w:val="16"/>
          <w:szCs w:val="16"/>
        </w:rPr>
      </w:pPr>
      <w:r w:rsidRPr="00B81FE4">
        <w:rPr>
          <w:color w:val="000000"/>
          <w:sz w:val="16"/>
          <w:szCs w:val="16"/>
        </w:rPr>
        <w:t>4.  Za pracę w niedziele i święta mogą być prowadzone zajęcia wychowawczo-opiekuńcze za które nauczyciel otrzymuje inny dzień wolny od pracy, albo zamiast dnia wolnego otrzymuje wynagrodzenie według stawek godzinowych ze 100% dodatkiem.</w:t>
      </w:r>
    </w:p>
    <w:p w:rsidR="0061115B" w:rsidRPr="00B81FE4" w:rsidRDefault="0061115B">
      <w:pPr>
        <w:spacing w:before="26" w:after="0"/>
        <w:rPr>
          <w:sz w:val="16"/>
          <w:szCs w:val="16"/>
        </w:rPr>
      </w:pPr>
    </w:p>
    <w:p w:rsidR="0061115B" w:rsidRPr="00B81FE4" w:rsidRDefault="0061115B">
      <w:pPr>
        <w:spacing w:before="80" w:after="0"/>
        <w:rPr>
          <w:sz w:val="16"/>
          <w:szCs w:val="16"/>
        </w:rPr>
      </w:pPr>
    </w:p>
    <w:p w:rsidR="0061115B" w:rsidRPr="00B81FE4" w:rsidRDefault="0061115B">
      <w:pPr>
        <w:spacing w:after="0"/>
        <w:rPr>
          <w:sz w:val="16"/>
          <w:szCs w:val="16"/>
        </w:rPr>
      </w:pPr>
    </w:p>
    <w:p w:rsidR="0061115B" w:rsidRPr="00B81FE4" w:rsidRDefault="00684CE0">
      <w:pPr>
        <w:spacing w:before="146" w:after="0"/>
        <w:jc w:val="center"/>
        <w:rPr>
          <w:sz w:val="16"/>
          <w:szCs w:val="16"/>
        </w:rPr>
      </w:pPr>
      <w:r w:rsidRPr="00B81FE4">
        <w:rPr>
          <w:b/>
          <w:color w:val="000000"/>
          <w:sz w:val="16"/>
          <w:szCs w:val="16"/>
        </w:rPr>
        <w:t xml:space="preserve">Rozdział  </w:t>
      </w:r>
      <w:r w:rsidR="001F75C9" w:rsidRPr="00B81FE4">
        <w:rPr>
          <w:b/>
          <w:color w:val="000000"/>
          <w:sz w:val="16"/>
          <w:szCs w:val="16"/>
        </w:rPr>
        <w:t>7</w:t>
      </w:r>
      <w:r w:rsidRPr="00B81FE4">
        <w:rPr>
          <w:b/>
          <w:color w:val="000000"/>
          <w:sz w:val="16"/>
          <w:szCs w:val="16"/>
        </w:rPr>
        <w:t xml:space="preserve"> </w:t>
      </w:r>
    </w:p>
    <w:p w:rsidR="0061115B" w:rsidRPr="00B81FE4" w:rsidRDefault="00684CE0">
      <w:pPr>
        <w:spacing w:before="25" w:after="0"/>
        <w:jc w:val="center"/>
        <w:rPr>
          <w:sz w:val="16"/>
          <w:szCs w:val="16"/>
        </w:rPr>
      </w:pPr>
      <w:r w:rsidRPr="00B81FE4">
        <w:rPr>
          <w:b/>
          <w:color w:val="000000"/>
          <w:sz w:val="16"/>
          <w:szCs w:val="16"/>
        </w:rPr>
        <w:t>Nagrody i odznaczenia</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9C15FC" w:rsidRPr="00B81FE4">
        <w:rPr>
          <w:b/>
          <w:color w:val="000000"/>
          <w:sz w:val="16"/>
          <w:szCs w:val="16"/>
        </w:rPr>
        <w:t>5</w:t>
      </w:r>
      <w:r w:rsidR="003A3975" w:rsidRPr="00B81FE4">
        <w:rPr>
          <w:b/>
          <w:color w:val="000000"/>
          <w:sz w:val="16"/>
          <w:szCs w:val="16"/>
        </w:rPr>
        <w:t>1</w:t>
      </w:r>
      <w:r w:rsidR="009C15FC" w:rsidRPr="00B81FE4">
        <w:rPr>
          <w:b/>
          <w:color w:val="000000"/>
          <w:sz w:val="16"/>
          <w:szCs w:val="16"/>
        </w:rPr>
        <w:t xml:space="preserve"> </w:t>
      </w:r>
      <w:r w:rsidRPr="00B81FE4">
        <w:rPr>
          <w:b/>
          <w:color w:val="000000"/>
          <w:sz w:val="16"/>
          <w:szCs w:val="16"/>
        </w:rPr>
        <w:t xml:space="preserve">[Nagroda jubileuszowa] </w:t>
      </w:r>
    </w:p>
    <w:p w:rsidR="0061115B" w:rsidRPr="00B81FE4" w:rsidRDefault="00684CE0">
      <w:pPr>
        <w:spacing w:after="0"/>
        <w:rPr>
          <w:sz w:val="16"/>
          <w:szCs w:val="16"/>
        </w:rPr>
      </w:pPr>
      <w:r w:rsidRPr="00B81FE4">
        <w:rPr>
          <w:color w:val="000000"/>
          <w:sz w:val="16"/>
          <w:szCs w:val="16"/>
        </w:rPr>
        <w:t>1.  Za wieloletnią pracę nauczyciel otrzymuje nagrodę jubileuszową w wysokości:</w:t>
      </w:r>
    </w:p>
    <w:p w:rsidR="0061115B" w:rsidRPr="00B81FE4" w:rsidRDefault="00684CE0">
      <w:pPr>
        <w:spacing w:before="26" w:after="0"/>
        <w:ind w:left="373"/>
        <w:rPr>
          <w:sz w:val="16"/>
          <w:szCs w:val="16"/>
        </w:rPr>
      </w:pPr>
      <w:r w:rsidRPr="00B81FE4">
        <w:rPr>
          <w:color w:val="000000"/>
          <w:sz w:val="16"/>
          <w:szCs w:val="16"/>
        </w:rPr>
        <w:t>1) za 20 lat pracy - 75% wynagrodzenia miesięcznego;</w:t>
      </w:r>
    </w:p>
    <w:p w:rsidR="0061115B" w:rsidRPr="00B81FE4" w:rsidRDefault="00684CE0">
      <w:pPr>
        <w:spacing w:before="26" w:after="0"/>
        <w:ind w:left="373"/>
        <w:rPr>
          <w:sz w:val="16"/>
          <w:szCs w:val="16"/>
        </w:rPr>
      </w:pPr>
      <w:r w:rsidRPr="00B81FE4">
        <w:rPr>
          <w:color w:val="000000"/>
          <w:sz w:val="16"/>
          <w:szCs w:val="16"/>
        </w:rPr>
        <w:t>2) za 25 lat pracy - 100% wynagrodzenia miesięcznego;</w:t>
      </w:r>
    </w:p>
    <w:p w:rsidR="0061115B" w:rsidRPr="00B81FE4" w:rsidRDefault="00684CE0">
      <w:pPr>
        <w:spacing w:before="26" w:after="0"/>
        <w:ind w:left="373"/>
        <w:rPr>
          <w:sz w:val="16"/>
          <w:szCs w:val="16"/>
        </w:rPr>
      </w:pPr>
      <w:r w:rsidRPr="00B81FE4">
        <w:rPr>
          <w:color w:val="000000"/>
          <w:sz w:val="16"/>
          <w:szCs w:val="16"/>
        </w:rPr>
        <w:t>3) za 30 lat pracy - 150% wynagrodzenia miesięcznego;</w:t>
      </w:r>
    </w:p>
    <w:p w:rsidR="0061115B" w:rsidRPr="00B81FE4" w:rsidRDefault="00684CE0">
      <w:pPr>
        <w:spacing w:before="26" w:after="0"/>
        <w:ind w:left="373"/>
        <w:rPr>
          <w:sz w:val="16"/>
          <w:szCs w:val="16"/>
        </w:rPr>
      </w:pPr>
      <w:r w:rsidRPr="00B81FE4">
        <w:rPr>
          <w:color w:val="000000"/>
          <w:sz w:val="16"/>
          <w:szCs w:val="16"/>
        </w:rPr>
        <w:t>4) za 35 lat pracy - 200% wynagrodzenia miesięcznego;</w:t>
      </w:r>
    </w:p>
    <w:p w:rsidR="0061115B" w:rsidRPr="00B81FE4" w:rsidRDefault="00684CE0">
      <w:pPr>
        <w:spacing w:before="26" w:after="0"/>
        <w:ind w:left="373"/>
        <w:rPr>
          <w:sz w:val="16"/>
          <w:szCs w:val="16"/>
        </w:rPr>
      </w:pPr>
      <w:r w:rsidRPr="00B81FE4">
        <w:rPr>
          <w:color w:val="000000"/>
          <w:sz w:val="16"/>
          <w:szCs w:val="16"/>
        </w:rPr>
        <w:t>5) za 40 lat pracy - 250% wynagrodzenia miesięcznego.</w:t>
      </w:r>
    </w:p>
    <w:p w:rsidR="0061115B" w:rsidRPr="00B81FE4" w:rsidRDefault="0061115B">
      <w:pPr>
        <w:spacing w:after="0"/>
        <w:rPr>
          <w:sz w:val="16"/>
          <w:szCs w:val="16"/>
        </w:rPr>
      </w:pPr>
    </w:p>
    <w:p w:rsidR="0061115B" w:rsidRPr="00B81FE4" w:rsidRDefault="00684CE0">
      <w:pPr>
        <w:spacing w:before="26" w:after="0"/>
        <w:rPr>
          <w:sz w:val="16"/>
          <w:szCs w:val="16"/>
        </w:rPr>
      </w:pPr>
      <w:r w:rsidRPr="00B81FE4">
        <w:rPr>
          <w:color w:val="000000"/>
          <w:sz w:val="16"/>
          <w:szCs w:val="16"/>
        </w:rPr>
        <w:t>2.  Minister właściwy do spraw oświaty i wychowania w porozumieniu z ministrem właściwym do spraw pracy określi, w drodze rozporządzenia, szczegółowe zasady ustalania okresów pracy i innych okresów uprawniających nauczyciela do nagrody jubileuszowej oraz szczegółowe zasady jej obliczania i wypłacania.</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9C15FC" w:rsidRPr="00B81FE4">
        <w:rPr>
          <w:b/>
          <w:color w:val="000000"/>
          <w:sz w:val="16"/>
          <w:szCs w:val="16"/>
        </w:rPr>
        <w:t>5</w:t>
      </w:r>
      <w:r w:rsidR="003A3975" w:rsidRPr="00B81FE4">
        <w:rPr>
          <w:b/>
          <w:color w:val="000000"/>
          <w:sz w:val="16"/>
          <w:szCs w:val="16"/>
        </w:rPr>
        <w:t>2</w:t>
      </w:r>
      <w:r w:rsidR="009C15FC" w:rsidRPr="00B81FE4">
        <w:rPr>
          <w:b/>
          <w:color w:val="000000"/>
          <w:sz w:val="16"/>
          <w:szCs w:val="16"/>
        </w:rPr>
        <w:t xml:space="preserve"> </w:t>
      </w:r>
      <w:r w:rsidRPr="00B81FE4">
        <w:rPr>
          <w:b/>
          <w:color w:val="000000"/>
          <w:sz w:val="16"/>
          <w:szCs w:val="16"/>
        </w:rPr>
        <w:t xml:space="preserve">[Dodatkowe wynagrodzenie roczne] </w:t>
      </w:r>
    </w:p>
    <w:p w:rsidR="0061115B" w:rsidRPr="00B81FE4" w:rsidRDefault="00684CE0">
      <w:pPr>
        <w:spacing w:after="0"/>
        <w:rPr>
          <w:sz w:val="16"/>
          <w:szCs w:val="16"/>
        </w:rPr>
      </w:pPr>
      <w:r w:rsidRPr="00B81FE4">
        <w:rPr>
          <w:color w:val="000000"/>
          <w:sz w:val="16"/>
          <w:szCs w:val="16"/>
        </w:rPr>
        <w:t xml:space="preserve">Nauczycielowi przysługuje dodatkowe wynagrodzenie roczne na zasadach i w wysokości określonych w </w:t>
      </w:r>
      <w:r w:rsidRPr="00B81FE4">
        <w:rPr>
          <w:color w:val="1B1B1B"/>
          <w:sz w:val="16"/>
          <w:szCs w:val="16"/>
        </w:rPr>
        <w:t>ustawie</w:t>
      </w:r>
      <w:r w:rsidRPr="00B81FE4">
        <w:rPr>
          <w:color w:val="000000"/>
          <w:sz w:val="16"/>
          <w:szCs w:val="16"/>
        </w:rPr>
        <w:t xml:space="preserve"> z dnia 12 grudnia 1997 r. o dodatkowym wynagrodzeniu rocznym dla pracowników jednostek sfery budżetowej (Dz. U. z 2018 r. poz. 1872).</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9C15FC" w:rsidRPr="00B81FE4">
        <w:rPr>
          <w:b/>
          <w:color w:val="000000"/>
          <w:sz w:val="16"/>
          <w:szCs w:val="16"/>
        </w:rPr>
        <w:t>5</w:t>
      </w:r>
      <w:r w:rsidR="003A3975" w:rsidRPr="00B81FE4">
        <w:rPr>
          <w:b/>
          <w:color w:val="000000"/>
          <w:sz w:val="16"/>
          <w:szCs w:val="16"/>
        </w:rPr>
        <w:t>3</w:t>
      </w:r>
      <w:r w:rsidRPr="00B81FE4">
        <w:rPr>
          <w:b/>
          <w:color w:val="000000"/>
          <w:sz w:val="16"/>
          <w:szCs w:val="16"/>
        </w:rPr>
        <w:t xml:space="preserve">[Fundusz na nagrody dla nauczycieli] </w:t>
      </w:r>
    </w:p>
    <w:p w:rsidR="0061115B" w:rsidRPr="00B81FE4" w:rsidRDefault="00684CE0">
      <w:pPr>
        <w:spacing w:after="0"/>
        <w:rPr>
          <w:sz w:val="16"/>
          <w:szCs w:val="16"/>
        </w:rPr>
      </w:pPr>
      <w:r w:rsidRPr="00B81FE4">
        <w:rPr>
          <w:color w:val="000000"/>
          <w:sz w:val="16"/>
          <w:szCs w:val="16"/>
        </w:rPr>
        <w:t>1.  Tworzy się specjalny fundusz na nagrody dla nauczycieli za ich osiągnięcia dydaktyczno-wychowawcze:</w:t>
      </w:r>
    </w:p>
    <w:p w:rsidR="0061115B" w:rsidRPr="00B81FE4" w:rsidRDefault="00684CE0">
      <w:pPr>
        <w:spacing w:before="26" w:after="0"/>
        <w:ind w:left="373"/>
        <w:rPr>
          <w:sz w:val="16"/>
          <w:szCs w:val="16"/>
        </w:rPr>
      </w:pPr>
      <w:r w:rsidRPr="00B81FE4">
        <w:rPr>
          <w:color w:val="000000"/>
          <w:sz w:val="16"/>
          <w:szCs w:val="16"/>
        </w:rPr>
        <w:t>1) w budżetach organów prowadzących szkoły w wysokości co najmniej 1% planowanych rocznych wynagrodzeń osobowych, z przeznaczeniem na wypłaty nagród organów prowadzących szkoły i dyrektorów szkół;</w:t>
      </w:r>
    </w:p>
    <w:p w:rsidR="0061115B" w:rsidRPr="00B81FE4" w:rsidRDefault="00684CE0">
      <w:pPr>
        <w:spacing w:before="26" w:after="0"/>
        <w:ind w:left="373"/>
        <w:rPr>
          <w:sz w:val="16"/>
          <w:szCs w:val="16"/>
        </w:rPr>
      </w:pPr>
      <w:r w:rsidRPr="00B81FE4">
        <w:rPr>
          <w:color w:val="000000"/>
          <w:sz w:val="16"/>
          <w:szCs w:val="16"/>
        </w:rPr>
        <w:t xml:space="preserve">2) w budżetach wojewodów łącznie w wysokości stanowiącej równowartość 2744 średnich wynagrodzeń nauczyciela stażysty, z przeznaczeniem na wypłaty nagród kuratorów oświaty oraz nagród organów sprawujących nadzór pedagogiczny dla nauczycieli, o których mowa w art. 1 ust. 1 </w:t>
      </w:r>
      <w:proofErr w:type="spellStart"/>
      <w:r w:rsidRPr="00B81FE4">
        <w:rPr>
          <w:color w:val="000000"/>
          <w:sz w:val="16"/>
          <w:szCs w:val="16"/>
        </w:rPr>
        <w:t>pkt</w:t>
      </w:r>
      <w:proofErr w:type="spellEnd"/>
      <w:r w:rsidRPr="00B81FE4">
        <w:rPr>
          <w:color w:val="000000"/>
          <w:sz w:val="16"/>
          <w:szCs w:val="16"/>
        </w:rPr>
        <w:t xml:space="preserve"> 1;</w:t>
      </w:r>
    </w:p>
    <w:p w:rsidR="0061115B" w:rsidRPr="00B81FE4" w:rsidRDefault="00684CE0">
      <w:pPr>
        <w:spacing w:before="26" w:after="0"/>
        <w:ind w:left="373"/>
        <w:rPr>
          <w:sz w:val="16"/>
          <w:szCs w:val="16"/>
        </w:rPr>
      </w:pPr>
      <w:r w:rsidRPr="00B81FE4">
        <w:rPr>
          <w:color w:val="000000"/>
          <w:sz w:val="16"/>
          <w:szCs w:val="16"/>
        </w:rPr>
        <w:t>3) w budżecie ministra właściwego do spraw oświaty i wychowania w wysokości stanowiącej równowartość 2015 średnich wynagrodzeń nauczyciela stażysty, z przeznaczeniem na wypłaty nagród tego ministra</w:t>
      </w:r>
      <w:r w:rsidR="00102A1B" w:rsidRPr="00B81FE4">
        <w:rPr>
          <w:color w:val="000000"/>
          <w:sz w:val="16"/>
          <w:szCs w:val="16"/>
        </w:rPr>
        <w:t xml:space="preserve">  </w:t>
      </w:r>
      <w:r w:rsidRPr="00B81FE4">
        <w:rPr>
          <w:color w:val="000000"/>
          <w:sz w:val="16"/>
          <w:szCs w:val="16"/>
        </w:rPr>
        <w:t>.</w:t>
      </w:r>
    </w:p>
    <w:p w:rsidR="0061115B" w:rsidRPr="00B81FE4" w:rsidRDefault="0061115B">
      <w:pPr>
        <w:spacing w:after="0"/>
        <w:rPr>
          <w:sz w:val="16"/>
          <w:szCs w:val="16"/>
        </w:rPr>
      </w:pPr>
    </w:p>
    <w:p w:rsidR="0061115B" w:rsidRPr="00B81FE4" w:rsidRDefault="00684CE0">
      <w:pPr>
        <w:spacing w:before="26" w:after="0"/>
        <w:rPr>
          <w:sz w:val="16"/>
          <w:szCs w:val="16"/>
        </w:rPr>
      </w:pPr>
      <w:r w:rsidRPr="00B81FE4">
        <w:rPr>
          <w:color w:val="000000"/>
          <w:sz w:val="16"/>
          <w:szCs w:val="16"/>
        </w:rPr>
        <w:t>2.  Organy prowadzące szkoły ustalają kryteria i tryb przyznawania nagród dla nauczycieli za ich osiągnięcia w zakresie pracy dydaktycznej, wychowawczej i opiekuńczej, w tym realizacji zadań związanych z zapewnieniem bezpieczeństwa uczniom w czasie zajęć organizowanych przez szkołę</w:t>
      </w:r>
      <w:r w:rsidR="00102A1B" w:rsidRPr="00B81FE4">
        <w:rPr>
          <w:color w:val="000000"/>
          <w:sz w:val="16"/>
          <w:szCs w:val="16"/>
        </w:rPr>
        <w:t>.</w:t>
      </w:r>
      <w:r w:rsidRPr="00B81FE4">
        <w:rPr>
          <w:color w:val="000000"/>
          <w:sz w:val="16"/>
          <w:szCs w:val="16"/>
        </w:rPr>
        <w:t xml:space="preserve"> </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Art.  5</w:t>
      </w:r>
      <w:r w:rsidR="003A3975" w:rsidRPr="00B81FE4">
        <w:rPr>
          <w:b/>
          <w:color w:val="000000"/>
          <w:sz w:val="16"/>
          <w:szCs w:val="16"/>
        </w:rPr>
        <w:t>4</w:t>
      </w:r>
      <w:r w:rsidRPr="00B81FE4">
        <w:rPr>
          <w:b/>
          <w:color w:val="000000"/>
          <w:sz w:val="16"/>
          <w:szCs w:val="16"/>
        </w:rPr>
        <w:t xml:space="preserve">.  [Medal Komisji Edukacji Narodowej] </w:t>
      </w:r>
    </w:p>
    <w:p w:rsidR="0061115B" w:rsidRPr="00B81FE4" w:rsidRDefault="00684CE0">
      <w:pPr>
        <w:spacing w:after="0"/>
        <w:rPr>
          <w:sz w:val="16"/>
          <w:szCs w:val="16"/>
        </w:rPr>
      </w:pPr>
      <w:r w:rsidRPr="00B81FE4">
        <w:rPr>
          <w:color w:val="000000"/>
          <w:sz w:val="16"/>
          <w:szCs w:val="16"/>
        </w:rPr>
        <w:t>1.  "Medal Komisji Edukacji Narodowej" nadawany będzie nauczycielom i innym osobom za szczególne zasługi dla oświaty i wychowania.</w:t>
      </w:r>
    </w:p>
    <w:p w:rsidR="0061115B" w:rsidRPr="00B81FE4" w:rsidRDefault="00684CE0">
      <w:pPr>
        <w:spacing w:before="26" w:after="0"/>
        <w:rPr>
          <w:sz w:val="16"/>
          <w:szCs w:val="16"/>
        </w:rPr>
      </w:pPr>
      <w:r w:rsidRPr="00B81FE4">
        <w:rPr>
          <w:color w:val="000000"/>
          <w:sz w:val="16"/>
          <w:szCs w:val="16"/>
        </w:rPr>
        <w:t>2.  "Medal Komisji Edukacji Narodowej" nadaje minister właściwy do spraw oświaty i wychowania.</w:t>
      </w:r>
    </w:p>
    <w:p w:rsidR="0061115B" w:rsidRPr="00B81FE4" w:rsidRDefault="00684CE0">
      <w:pPr>
        <w:spacing w:before="26" w:after="0"/>
        <w:rPr>
          <w:sz w:val="16"/>
          <w:szCs w:val="16"/>
        </w:rPr>
      </w:pPr>
      <w:r w:rsidRPr="00B81FE4">
        <w:rPr>
          <w:color w:val="000000"/>
          <w:sz w:val="16"/>
          <w:szCs w:val="16"/>
        </w:rPr>
        <w:t>3.  Minister właściwy do spraw oświaty i wychowania określi, w drodze rozporządzenia, szczegółowe zasady nadawania "Medalu Komisji Edukacji Narodowej", tryb przedstawiania wniosków, wzór medalu, tryb jego wręczania i sposób noszenia, z uwzględnieniem wymogów, jakie powinny spełniać wnioski o nadanie medalu.</w:t>
      </w:r>
    </w:p>
    <w:p w:rsidR="0061115B" w:rsidRPr="00B81FE4" w:rsidRDefault="0061115B">
      <w:pPr>
        <w:spacing w:before="80" w:after="0"/>
        <w:rPr>
          <w:sz w:val="16"/>
          <w:szCs w:val="16"/>
        </w:rPr>
      </w:pPr>
    </w:p>
    <w:p w:rsidR="0061115B" w:rsidRPr="00B81FE4" w:rsidRDefault="0061115B">
      <w:pPr>
        <w:spacing w:after="0"/>
        <w:rPr>
          <w:sz w:val="16"/>
          <w:szCs w:val="16"/>
        </w:rPr>
      </w:pPr>
    </w:p>
    <w:p w:rsidR="0061115B" w:rsidRPr="00B81FE4" w:rsidRDefault="00684CE0">
      <w:pPr>
        <w:spacing w:before="146" w:after="0"/>
        <w:jc w:val="center"/>
        <w:rPr>
          <w:sz w:val="16"/>
          <w:szCs w:val="16"/>
        </w:rPr>
      </w:pPr>
      <w:r w:rsidRPr="00B81FE4">
        <w:rPr>
          <w:b/>
          <w:color w:val="000000"/>
          <w:sz w:val="16"/>
          <w:szCs w:val="16"/>
        </w:rPr>
        <w:t xml:space="preserve">Rozdział  </w:t>
      </w:r>
      <w:r w:rsidR="001F75C9" w:rsidRPr="00B81FE4">
        <w:rPr>
          <w:b/>
          <w:color w:val="000000"/>
          <w:sz w:val="16"/>
          <w:szCs w:val="16"/>
        </w:rPr>
        <w:t>8</w:t>
      </w:r>
      <w:r w:rsidRPr="00B81FE4">
        <w:rPr>
          <w:b/>
          <w:color w:val="000000"/>
          <w:sz w:val="16"/>
          <w:szCs w:val="16"/>
        </w:rPr>
        <w:t xml:space="preserve"> </w:t>
      </w:r>
    </w:p>
    <w:p w:rsidR="0061115B" w:rsidRPr="00B81FE4" w:rsidRDefault="00684CE0">
      <w:pPr>
        <w:spacing w:before="25" w:after="0"/>
        <w:jc w:val="center"/>
        <w:rPr>
          <w:sz w:val="16"/>
          <w:szCs w:val="16"/>
        </w:rPr>
      </w:pPr>
      <w:r w:rsidRPr="00B81FE4">
        <w:rPr>
          <w:b/>
          <w:color w:val="000000"/>
          <w:sz w:val="16"/>
          <w:szCs w:val="16"/>
        </w:rPr>
        <w:t>Uprawnienia socjalne i urlopy</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Art.  5</w:t>
      </w:r>
      <w:r w:rsidR="003A3975" w:rsidRPr="00B81FE4">
        <w:rPr>
          <w:b/>
          <w:color w:val="000000"/>
          <w:sz w:val="16"/>
          <w:szCs w:val="16"/>
        </w:rPr>
        <w:t>5</w:t>
      </w:r>
      <w:r w:rsidRPr="00B81FE4">
        <w:rPr>
          <w:b/>
          <w:color w:val="000000"/>
          <w:sz w:val="16"/>
          <w:szCs w:val="16"/>
        </w:rPr>
        <w:t xml:space="preserve">.  [Zakładowy fundusz świadczeń socjalnych] </w:t>
      </w:r>
    </w:p>
    <w:p w:rsidR="0061115B" w:rsidRPr="00B81FE4" w:rsidRDefault="00684CE0">
      <w:pPr>
        <w:spacing w:after="0"/>
        <w:rPr>
          <w:sz w:val="16"/>
          <w:szCs w:val="16"/>
        </w:rPr>
      </w:pPr>
      <w:r w:rsidRPr="00B81FE4">
        <w:rPr>
          <w:color w:val="000000"/>
          <w:sz w:val="16"/>
          <w:szCs w:val="16"/>
        </w:rPr>
        <w:t xml:space="preserve">1.  Dla nauczycieli dokonuje się corocznie odpisu na zakładowy fundusz świadczeń socjalnych w wysokości </w:t>
      </w:r>
      <w:r w:rsidR="00741F00" w:rsidRPr="00B81FE4">
        <w:rPr>
          <w:color w:val="000000"/>
          <w:sz w:val="16"/>
          <w:szCs w:val="16"/>
        </w:rPr>
        <w:t xml:space="preserve">50% </w:t>
      </w:r>
      <w:r w:rsidR="001A20DD" w:rsidRPr="00B81FE4">
        <w:rPr>
          <w:color w:val="000000"/>
          <w:sz w:val="16"/>
          <w:szCs w:val="16"/>
        </w:rPr>
        <w:t xml:space="preserve">przeciętnego </w:t>
      </w:r>
      <w:r w:rsidR="00571A74" w:rsidRPr="00B81FE4">
        <w:rPr>
          <w:color w:val="000000"/>
          <w:sz w:val="16"/>
          <w:szCs w:val="16"/>
        </w:rPr>
        <w:t xml:space="preserve">miesięcznego </w:t>
      </w:r>
      <w:r w:rsidR="001A20DD" w:rsidRPr="00B81FE4">
        <w:rPr>
          <w:color w:val="000000"/>
          <w:sz w:val="16"/>
          <w:szCs w:val="16"/>
        </w:rPr>
        <w:t xml:space="preserve">wynagrodzenia w gospodarce narodowej </w:t>
      </w:r>
      <w:r w:rsidR="00571A74" w:rsidRPr="00B81FE4">
        <w:rPr>
          <w:color w:val="000000"/>
          <w:sz w:val="16"/>
          <w:szCs w:val="16"/>
        </w:rPr>
        <w:t xml:space="preserve">za rok ubiegły, </w:t>
      </w:r>
      <w:r w:rsidRPr="00B81FE4">
        <w:rPr>
          <w:color w:val="000000"/>
          <w:sz w:val="16"/>
          <w:szCs w:val="16"/>
        </w:rPr>
        <w:t>ustalanej jako iloczyn</w:t>
      </w:r>
      <w:r w:rsidR="00741F00" w:rsidRPr="00B81FE4">
        <w:rPr>
          <w:color w:val="000000"/>
          <w:sz w:val="16"/>
          <w:szCs w:val="16"/>
        </w:rPr>
        <w:t xml:space="preserve"> do</w:t>
      </w:r>
      <w:r w:rsidRPr="00B81FE4">
        <w:rPr>
          <w:color w:val="000000"/>
          <w:sz w:val="16"/>
          <w:szCs w:val="16"/>
        </w:rPr>
        <w:t xml:space="preserve"> planowan</w:t>
      </w:r>
      <w:r w:rsidR="00741F00" w:rsidRPr="00B81FE4">
        <w:rPr>
          <w:color w:val="000000"/>
          <w:sz w:val="16"/>
          <w:szCs w:val="16"/>
        </w:rPr>
        <w:t>ych etatów</w:t>
      </w:r>
      <w:r w:rsidRPr="00B81FE4">
        <w:rPr>
          <w:color w:val="000000"/>
          <w:sz w:val="16"/>
          <w:szCs w:val="16"/>
        </w:rPr>
        <w:t xml:space="preserve">, </w:t>
      </w:r>
      <w:r w:rsidR="00741F00" w:rsidRPr="00B81FE4">
        <w:rPr>
          <w:color w:val="000000"/>
          <w:sz w:val="16"/>
          <w:szCs w:val="16"/>
        </w:rPr>
        <w:t>skorygowan</w:t>
      </w:r>
      <w:r w:rsidR="00571A74" w:rsidRPr="00B81FE4">
        <w:rPr>
          <w:color w:val="000000"/>
          <w:sz w:val="16"/>
          <w:szCs w:val="16"/>
        </w:rPr>
        <w:t>ych</w:t>
      </w:r>
      <w:r w:rsidR="00741F00" w:rsidRPr="00B81FE4">
        <w:rPr>
          <w:color w:val="000000"/>
          <w:sz w:val="16"/>
          <w:szCs w:val="16"/>
        </w:rPr>
        <w:t xml:space="preserve"> w końcu roku do faktycznie realizowanych etatów.</w:t>
      </w:r>
    </w:p>
    <w:p w:rsidR="0061115B" w:rsidRPr="00B81FE4" w:rsidRDefault="001E3BAC">
      <w:pPr>
        <w:spacing w:before="26" w:after="0"/>
        <w:rPr>
          <w:sz w:val="16"/>
          <w:szCs w:val="16"/>
        </w:rPr>
      </w:pPr>
      <w:r w:rsidRPr="00B81FE4">
        <w:rPr>
          <w:color w:val="000000"/>
          <w:sz w:val="16"/>
          <w:szCs w:val="16"/>
        </w:rPr>
        <w:t>2</w:t>
      </w:r>
      <w:r w:rsidR="00684CE0" w:rsidRPr="00B81FE4">
        <w:rPr>
          <w:color w:val="000000"/>
          <w:sz w:val="16"/>
          <w:szCs w:val="16"/>
        </w:rPr>
        <w:t xml:space="preserve">.  Z odpisu na zakładowy fundusz świadczeń socjalnych, o którym mowa w ust. 1, wypłacane jest nauczycielowi do końca sierpnia każdego roku świadczenie urlopowe w wysokości odpisu podstawowego, o którym mowa w </w:t>
      </w:r>
      <w:r w:rsidR="00684CE0" w:rsidRPr="00B81FE4">
        <w:rPr>
          <w:color w:val="1B1B1B"/>
          <w:sz w:val="16"/>
          <w:szCs w:val="16"/>
        </w:rPr>
        <w:t>przepisach</w:t>
      </w:r>
      <w:r w:rsidR="00684CE0" w:rsidRPr="00B81FE4">
        <w:rPr>
          <w:color w:val="000000"/>
          <w:sz w:val="16"/>
          <w:szCs w:val="16"/>
        </w:rPr>
        <w:t xml:space="preserve"> o zakładowym funduszu świadczeń socjalnych, ustalonego proporcjonalnie do wymiaru czasu pracy i okresu zatrudnienia nauczyciela w danym roku szkolnym.</w:t>
      </w:r>
    </w:p>
    <w:p w:rsidR="0061115B" w:rsidRPr="00B81FE4" w:rsidRDefault="001E3BAC">
      <w:pPr>
        <w:spacing w:before="26" w:after="0"/>
        <w:rPr>
          <w:sz w:val="16"/>
          <w:szCs w:val="16"/>
        </w:rPr>
      </w:pPr>
      <w:r w:rsidRPr="00B81FE4">
        <w:rPr>
          <w:color w:val="000000"/>
          <w:sz w:val="16"/>
          <w:szCs w:val="16"/>
        </w:rPr>
        <w:t>3</w:t>
      </w:r>
      <w:r w:rsidR="00684CE0" w:rsidRPr="00B81FE4">
        <w:rPr>
          <w:color w:val="000000"/>
          <w:sz w:val="16"/>
          <w:szCs w:val="16"/>
        </w:rPr>
        <w:t>.  Dla nauczycieli będących emerytami, rencistami lub nauczycielami pobierającymi nauczycielskie świadczenie kompensacyjne dokonuje się odpisu na zakładowy fundusz świadczeń socjalnych w wysokości 5% pobieranych przez nich emerytur, rent oraz nauczycielskich świadczeń kompensacyjnych.</w:t>
      </w:r>
    </w:p>
    <w:p w:rsidR="0061115B" w:rsidRPr="00B81FE4" w:rsidRDefault="001E3BAC">
      <w:pPr>
        <w:spacing w:before="26" w:after="0"/>
        <w:rPr>
          <w:sz w:val="16"/>
          <w:szCs w:val="16"/>
        </w:rPr>
      </w:pPr>
      <w:r w:rsidRPr="00B81FE4">
        <w:rPr>
          <w:color w:val="000000"/>
          <w:sz w:val="16"/>
          <w:szCs w:val="16"/>
        </w:rPr>
        <w:t>4</w:t>
      </w:r>
      <w:r w:rsidR="00684CE0" w:rsidRPr="00B81FE4">
        <w:rPr>
          <w:color w:val="000000"/>
          <w:sz w:val="16"/>
          <w:szCs w:val="16"/>
        </w:rPr>
        <w:t xml:space="preserve">.  Odpisy, o których mowa w ust. 1 i </w:t>
      </w:r>
      <w:r w:rsidR="00571A74" w:rsidRPr="00B81FE4">
        <w:rPr>
          <w:color w:val="000000"/>
          <w:sz w:val="16"/>
          <w:szCs w:val="16"/>
        </w:rPr>
        <w:t>3</w:t>
      </w:r>
      <w:r w:rsidR="00684CE0" w:rsidRPr="00B81FE4">
        <w:rPr>
          <w:color w:val="000000"/>
          <w:sz w:val="16"/>
          <w:szCs w:val="16"/>
        </w:rPr>
        <w:t>, łącznie z naliczonymi odpisami podstawowymi na zakładowy fundusz świadczeń socjalnych na pozostałych pracowników oraz emerytów, rencistów i nauczycieli pobierających nauczycielskie świadczenie kompensacyjne - byłych pracowników, stanowią jeden fundusz w szkole.</w:t>
      </w:r>
    </w:p>
    <w:p w:rsidR="0061115B" w:rsidRPr="00B81FE4" w:rsidRDefault="001E3BAC">
      <w:pPr>
        <w:spacing w:before="26" w:after="0"/>
        <w:rPr>
          <w:sz w:val="16"/>
          <w:szCs w:val="16"/>
        </w:rPr>
      </w:pPr>
      <w:r w:rsidRPr="00B81FE4">
        <w:rPr>
          <w:color w:val="000000"/>
          <w:sz w:val="16"/>
          <w:szCs w:val="16"/>
        </w:rPr>
        <w:t>5</w:t>
      </w:r>
      <w:r w:rsidR="00684CE0" w:rsidRPr="00B81FE4">
        <w:rPr>
          <w:color w:val="000000"/>
          <w:sz w:val="16"/>
          <w:szCs w:val="16"/>
        </w:rPr>
        <w:t xml:space="preserve">.  W przypadku likwidacji szkoły lub przekazania jej prowadzenia osobie prawnej niebędącej jednostką samorządu terytorialnego lub osobie fizycznej, na podstawie </w:t>
      </w:r>
      <w:r w:rsidR="00684CE0" w:rsidRPr="00B81FE4">
        <w:rPr>
          <w:color w:val="1B1B1B"/>
          <w:sz w:val="16"/>
          <w:szCs w:val="16"/>
        </w:rPr>
        <w:t>art. 9 ust. 1</w:t>
      </w:r>
      <w:r w:rsidR="00684CE0" w:rsidRPr="00B81FE4">
        <w:rPr>
          <w:color w:val="000000"/>
          <w:sz w:val="16"/>
          <w:szCs w:val="16"/>
        </w:rPr>
        <w:t xml:space="preserve"> ustawy - Prawo oświatowe, organ prowadzący szkołę jest obowiązany wskazać inną szkołę, w której będzie naliczany odpis na zakładowy fundusz świadczeń socjalnych na każdego nauczyciela będącego emerytem lub rencistą zlikwidowanej lub przekazanej szkoły oraz nauczyciela pobierającego nauczycielskie świadczenie kompensacyjne, którego szkoła była ostatnim miejscem pracy. Osoby te korzystają z usług i świadczeń finansowanych z zakładowego funduszu świadczeń socjalnych na zasadach i warunkach ustalonych w regulaminie obowiązującym we wskazanej szkole.</w:t>
      </w:r>
    </w:p>
    <w:p w:rsidR="0061115B" w:rsidRPr="00B81FE4" w:rsidRDefault="001E3BAC">
      <w:pPr>
        <w:spacing w:before="26" w:after="0"/>
        <w:rPr>
          <w:sz w:val="16"/>
          <w:szCs w:val="16"/>
        </w:rPr>
      </w:pPr>
      <w:r w:rsidRPr="00B81FE4">
        <w:rPr>
          <w:color w:val="000000"/>
          <w:sz w:val="16"/>
          <w:szCs w:val="16"/>
        </w:rPr>
        <w:t>6</w:t>
      </w:r>
      <w:r w:rsidR="00684CE0" w:rsidRPr="00B81FE4">
        <w:rPr>
          <w:color w:val="000000"/>
          <w:sz w:val="16"/>
          <w:szCs w:val="16"/>
        </w:rPr>
        <w:t xml:space="preserve">.  Organ prowadzący szkołę może tworzyć służbę socjalną powołaną do gospodarowania funduszem, o którym mowa w ust. </w:t>
      </w:r>
      <w:r w:rsidR="00A605B5" w:rsidRPr="00B81FE4">
        <w:rPr>
          <w:color w:val="000000"/>
          <w:sz w:val="16"/>
          <w:szCs w:val="16"/>
        </w:rPr>
        <w:t>4</w:t>
      </w:r>
      <w:r w:rsidR="00684CE0" w:rsidRPr="00B81FE4">
        <w:rPr>
          <w:color w:val="000000"/>
          <w:sz w:val="16"/>
          <w:szCs w:val="16"/>
        </w:rPr>
        <w:t>.</w:t>
      </w:r>
    </w:p>
    <w:p w:rsidR="0061115B" w:rsidRPr="00B81FE4" w:rsidRDefault="001E3BAC" w:rsidP="00F72CEF">
      <w:pPr>
        <w:spacing w:before="26" w:after="0"/>
        <w:rPr>
          <w:sz w:val="16"/>
          <w:szCs w:val="16"/>
        </w:rPr>
      </w:pPr>
      <w:r w:rsidRPr="00B81FE4">
        <w:rPr>
          <w:color w:val="000000"/>
          <w:sz w:val="16"/>
          <w:szCs w:val="16"/>
        </w:rPr>
        <w:t>7</w:t>
      </w:r>
      <w:r w:rsidR="00684CE0" w:rsidRPr="00B81FE4">
        <w:rPr>
          <w:color w:val="000000"/>
          <w:sz w:val="16"/>
          <w:szCs w:val="16"/>
        </w:rPr>
        <w:t>.  W sprawach nieuregulowanych w ust. 1-</w:t>
      </w:r>
      <w:r w:rsidR="00A605B5" w:rsidRPr="00B81FE4">
        <w:rPr>
          <w:color w:val="000000"/>
          <w:sz w:val="16"/>
          <w:szCs w:val="16"/>
        </w:rPr>
        <w:t>6</w:t>
      </w:r>
      <w:r w:rsidR="00684CE0" w:rsidRPr="00B81FE4">
        <w:rPr>
          <w:color w:val="000000"/>
          <w:sz w:val="16"/>
          <w:szCs w:val="16"/>
        </w:rPr>
        <w:t xml:space="preserve"> stosuje się </w:t>
      </w:r>
      <w:r w:rsidR="00684CE0" w:rsidRPr="00B81FE4">
        <w:rPr>
          <w:color w:val="1B1B1B"/>
          <w:sz w:val="16"/>
          <w:szCs w:val="16"/>
        </w:rPr>
        <w:t>przepisy</w:t>
      </w:r>
      <w:r w:rsidR="00684CE0" w:rsidRPr="00B81FE4">
        <w:rPr>
          <w:color w:val="000000"/>
          <w:sz w:val="16"/>
          <w:szCs w:val="16"/>
        </w:rPr>
        <w:t xml:space="preserve"> o zakładowym funduszu świadczeń socjalnych.</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9C15FC" w:rsidRPr="00B81FE4">
        <w:rPr>
          <w:b/>
          <w:color w:val="000000"/>
          <w:sz w:val="16"/>
          <w:szCs w:val="16"/>
        </w:rPr>
        <w:t>5</w:t>
      </w:r>
      <w:r w:rsidR="00F72CEF" w:rsidRPr="00B81FE4">
        <w:rPr>
          <w:b/>
          <w:color w:val="000000"/>
          <w:sz w:val="16"/>
          <w:szCs w:val="16"/>
        </w:rPr>
        <w:t>6</w:t>
      </w:r>
      <w:r w:rsidRPr="00B81FE4">
        <w:rPr>
          <w:b/>
          <w:color w:val="000000"/>
          <w:sz w:val="16"/>
          <w:szCs w:val="16"/>
        </w:rPr>
        <w:t xml:space="preserve">.  [Ochrona nauczyciela] </w:t>
      </w:r>
    </w:p>
    <w:p w:rsidR="0061115B" w:rsidRPr="00B81FE4" w:rsidRDefault="00684CE0">
      <w:pPr>
        <w:spacing w:after="0"/>
        <w:rPr>
          <w:sz w:val="16"/>
          <w:szCs w:val="16"/>
        </w:rPr>
      </w:pPr>
      <w:r w:rsidRPr="00B81FE4">
        <w:rPr>
          <w:color w:val="000000"/>
          <w:sz w:val="16"/>
          <w:szCs w:val="16"/>
        </w:rPr>
        <w:t xml:space="preserve">1.  Nauczyciel, podczas lub w związku z pełnieniem obowiązków służbowych, korzysta z ochrony przewidzianej dla funkcjonariuszy publicznych na zasadach określonych w </w:t>
      </w:r>
      <w:r w:rsidRPr="00B81FE4">
        <w:rPr>
          <w:color w:val="1B1B1B"/>
          <w:sz w:val="16"/>
          <w:szCs w:val="16"/>
        </w:rPr>
        <w:t>ustawie</w:t>
      </w:r>
      <w:r w:rsidRPr="00B81FE4">
        <w:rPr>
          <w:color w:val="000000"/>
          <w:sz w:val="16"/>
          <w:szCs w:val="16"/>
        </w:rPr>
        <w:t xml:space="preserve"> z dnia 6 czerwca 1997 r. - Kodeks karny (Dz. U. z 2018 r. poz. 1600, z </w:t>
      </w:r>
      <w:proofErr w:type="spellStart"/>
      <w:r w:rsidRPr="00B81FE4">
        <w:rPr>
          <w:color w:val="000000"/>
          <w:sz w:val="16"/>
          <w:szCs w:val="16"/>
        </w:rPr>
        <w:t>późn</w:t>
      </w:r>
      <w:proofErr w:type="spellEnd"/>
      <w:r w:rsidRPr="00B81FE4">
        <w:rPr>
          <w:color w:val="000000"/>
          <w:sz w:val="16"/>
          <w:szCs w:val="16"/>
        </w:rPr>
        <w:t>. zm.).</w:t>
      </w:r>
    </w:p>
    <w:p w:rsidR="0061115B" w:rsidRPr="00B81FE4" w:rsidRDefault="00684CE0">
      <w:pPr>
        <w:spacing w:before="26" w:after="0"/>
        <w:rPr>
          <w:sz w:val="16"/>
          <w:szCs w:val="16"/>
        </w:rPr>
      </w:pPr>
      <w:r w:rsidRPr="00B81FE4">
        <w:rPr>
          <w:color w:val="000000"/>
          <w:sz w:val="16"/>
          <w:szCs w:val="16"/>
        </w:rPr>
        <w:t>2.  Organ prowadzący szkołę i dyrektor szkoły są obowiązani z urzędu występować w obronie nauczyciela, gdy ustalone dla nauczyciela uprawnienia zostaną naruszone.</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9C15FC" w:rsidRPr="00B81FE4">
        <w:rPr>
          <w:b/>
          <w:color w:val="000000"/>
          <w:sz w:val="16"/>
          <w:szCs w:val="16"/>
        </w:rPr>
        <w:t>5</w:t>
      </w:r>
      <w:r w:rsidR="00F72CEF" w:rsidRPr="00B81FE4">
        <w:rPr>
          <w:b/>
          <w:color w:val="000000"/>
          <w:sz w:val="16"/>
          <w:szCs w:val="16"/>
        </w:rPr>
        <w:t>7</w:t>
      </w:r>
      <w:r w:rsidRPr="00B81FE4">
        <w:rPr>
          <w:b/>
          <w:color w:val="000000"/>
          <w:sz w:val="16"/>
          <w:szCs w:val="16"/>
        </w:rPr>
        <w:t xml:space="preserve">.  [Wymiar urlopu wypoczynkowego] </w:t>
      </w:r>
    </w:p>
    <w:p w:rsidR="0061115B" w:rsidRPr="00B81FE4" w:rsidRDefault="00684CE0">
      <w:pPr>
        <w:spacing w:after="0"/>
        <w:rPr>
          <w:sz w:val="16"/>
          <w:szCs w:val="16"/>
        </w:rPr>
      </w:pPr>
      <w:r w:rsidRPr="00B81FE4">
        <w:rPr>
          <w:color w:val="000000"/>
          <w:sz w:val="16"/>
          <w:szCs w:val="16"/>
        </w:rPr>
        <w:t xml:space="preserve">1.  Nauczycielowi zatrudnionemu w szkole, w której w organizacji pracy przewidziano ferie szkolne, przysługuje urlop wypoczynkowy w wymiarze </w:t>
      </w:r>
      <w:r w:rsidR="00F72CEF" w:rsidRPr="00B81FE4">
        <w:rPr>
          <w:color w:val="000000"/>
          <w:sz w:val="16"/>
          <w:szCs w:val="16"/>
        </w:rPr>
        <w:t>45</w:t>
      </w:r>
      <w:r w:rsidR="00385B81" w:rsidRPr="00B81FE4">
        <w:rPr>
          <w:color w:val="000000"/>
          <w:sz w:val="16"/>
          <w:szCs w:val="16"/>
        </w:rPr>
        <w:t xml:space="preserve"> dni w czasie trwania </w:t>
      </w:r>
      <w:r w:rsidRPr="00B81FE4">
        <w:rPr>
          <w:color w:val="000000"/>
          <w:sz w:val="16"/>
          <w:szCs w:val="16"/>
        </w:rPr>
        <w:t>ferii.</w:t>
      </w:r>
    </w:p>
    <w:p w:rsidR="0061115B" w:rsidRPr="00B81FE4" w:rsidRDefault="00235B09">
      <w:pPr>
        <w:spacing w:before="26" w:after="0"/>
        <w:rPr>
          <w:sz w:val="16"/>
          <w:szCs w:val="16"/>
        </w:rPr>
      </w:pPr>
      <w:r w:rsidRPr="00B81FE4">
        <w:rPr>
          <w:color w:val="000000"/>
          <w:sz w:val="16"/>
          <w:szCs w:val="16"/>
        </w:rPr>
        <w:t>2</w:t>
      </w:r>
      <w:r w:rsidR="00684CE0" w:rsidRPr="00B81FE4">
        <w:rPr>
          <w:color w:val="000000"/>
          <w:sz w:val="16"/>
          <w:szCs w:val="16"/>
        </w:rPr>
        <w:t>.  Dyrektorowi i wicedyrektorowi szkoły oraz nauczycielowi pełniącemu inne stanowisko kierownicze w szkole, a także nauczycielowi, który przez okres co najmniej 10 miesięcy pełni obowiązki kierownicze w zastępstwie nauczyciela, któremu powierzono stanowisko kierownicze, przysługuje prawo do urlopu wypoczynkowego w wymiarze 35 dni roboczych w czasie ustalonym w planie urlopów.</w:t>
      </w:r>
    </w:p>
    <w:p w:rsidR="0061115B" w:rsidRPr="00B81FE4" w:rsidRDefault="00684CE0">
      <w:pPr>
        <w:spacing w:before="26" w:after="0"/>
        <w:rPr>
          <w:sz w:val="16"/>
          <w:szCs w:val="16"/>
        </w:rPr>
      </w:pPr>
      <w:r w:rsidRPr="00B81FE4">
        <w:rPr>
          <w:color w:val="000000"/>
          <w:sz w:val="16"/>
          <w:szCs w:val="16"/>
        </w:rPr>
        <w:t>3.  Nauczycielom zatrudnionym w szkołach, w których nie są przewidziane ferie szkolne, przysługuje prawo do urlopu wypoczynkowego w wymiarze 35 dni roboczych w czasie ustalonym w planie urlopów.</w:t>
      </w:r>
    </w:p>
    <w:p w:rsidR="0061115B" w:rsidRPr="00B81FE4" w:rsidRDefault="00235B09">
      <w:pPr>
        <w:spacing w:before="26" w:after="0"/>
        <w:rPr>
          <w:sz w:val="16"/>
          <w:szCs w:val="16"/>
        </w:rPr>
      </w:pPr>
      <w:r w:rsidRPr="00B81FE4">
        <w:rPr>
          <w:color w:val="000000"/>
          <w:sz w:val="16"/>
          <w:szCs w:val="16"/>
        </w:rPr>
        <w:t>4</w:t>
      </w:r>
      <w:r w:rsidR="00684CE0" w:rsidRPr="00B81FE4">
        <w:rPr>
          <w:color w:val="000000"/>
          <w:sz w:val="16"/>
          <w:szCs w:val="16"/>
        </w:rPr>
        <w:t>.  Nauczycielowi, który w ramach jednego stosunku pracy realizuje obowiązki nauczyciela szkoły, o której mowa w ust. 1, oraz szkoły, o której mowa w ust. 3, przysługuje prawo do urlopu wypoczynkowego określonego dla nauczyciela szkoły, w której nauczyciel realizuje większą liczbę godzin zajęć, a w przypadku realizowania w tych szkołach równej liczby godzin zajęć nauczycielowi przysługuje prawo do urlopu wypoczynkowego określonego dla nauczyciela szkoły, o której mowa w ust. 1.</w:t>
      </w:r>
    </w:p>
    <w:p w:rsidR="0061115B" w:rsidRPr="00B81FE4" w:rsidRDefault="00235B09">
      <w:pPr>
        <w:spacing w:before="26" w:after="0"/>
        <w:rPr>
          <w:sz w:val="16"/>
          <w:szCs w:val="16"/>
        </w:rPr>
      </w:pPr>
      <w:r w:rsidRPr="00B81FE4">
        <w:rPr>
          <w:color w:val="000000"/>
          <w:sz w:val="16"/>
          <w:szCs w:val="16"/>
        </w:rPr>
        <w:t>5</w:t>
      </w:r>
      <w:r w:rsidR="00684CE0" w:rsidRPr="00B81FE4">
        <w:rPr>
          <w:color w:val="000000"/>
          <w:sz w:val="16"/>
          <w:szCs w:val="16"/>
        </w:rPr>
        <w:t>.  W ramach ustalonego w ust. 1 wymiaru urlopu wypoczynkowego nauczyciel ma prawo do nieprzerwanego co najmniej czterotygodniowego urlopu wypoczynkowego.</w:t>
      </w:r>
    </w:p>
    <w:p w:rsidR="0061115B" w:rsidRPr="00B81FE4" w:rsidRDefault="00235B09">
      <w:pPr>
        <w:spacing w:before="26" w:after="0"/>
        <w:rPr>
          <w:sz w:val="16"/>
          <w:szCs w:val="16"/>
        </w:rPr>
      </w:pPr>
      <w:r w:rsidRPr="00B81FE4">
        <w:rPr>
          <w:color w:val="000000"/>
          <w:sz w:val="16"/>
          <w:szCs w:val="16"/>
        </w:rPr>
        <w:t>6</w:t>
      </w:r>
      <w:r w:rsidR="00684CE0" w:rsidRPr="00B81FE4">
        <w:rPr>
          <w:color w:val="000000"/>
          <w:sz w:val="16"/>
          <w:szCs w:val="16"/>
        </w:rPr>
        <w:t>.  Nauczyciel zatrudniony przez cały okres trwania zajęć w danym roku szkolnym w szkole, w której w organizacji pracy przewidziano ferie szkolne, ma prawo do urlopu wypoczynkowego w wymiarze i na zasadach określonych w ust. 1. Nauczyciel zatrudniony przez okres krótszy niż 10 miesięcy w szkole, w której w organizacji pracy przewidziano ferie szkolne, ma prawo do urlopu wypoczynkowego w wymiarze proporcjonalnym do określonego w umowie okresu prowadzenia zajęć.</w:t>
      </w:r>
    </w:p>
    <w:p w:rsidR="0061115B" w:rsidRPr="00B81FE4" w:rsidRDefault="00235B09">
      <w:pPr>
        <w:spacing w:before="26" w:after="0"/>
        <w:rPr>
          <w:sz w:val="16"/>
          <w:szCs w:val="16"/>
        </w:rPr>
      </w:pPr>
      <w:r w:rsidRPr="00B81FE4">
        <w:rPr>
          <w:color w:val="000000"/>
          <w:sz w:val="16"/>
          <w:szCs w:val="16"/>
        </w:rPr>
        <w:t>7</w:t>
      </w:r>
      <w:r w:rsidR="00684CE0" w:rsidRPr="00B81FE4">
        <w:rPr>
          <w:color w:val="000000"/>
          <w:sz w:val="16"/>
          <w:szCs w:val="16"/>
        </w:rPr>
        <w:t xml:space="preserve">.  Nauczyciel zatrudniony w szkole, w której nie są przewidziane ferie szkolne, w przypadku nawiązania lub ustania stosunku pracy w trakcie roku kalendarzowego, ma prawo do urlopu wypoczynkowego w wymiarze proporcjonalnym do okresu przepracowanego, zgodnie z odrębnymi </w:t>
      </w:r>
      <w:r w:rsidR="00684CE0" w:rsidRPr="00B81FE4">
        <w:rPr>
          <w:color w:val="1B1B1B"/>
          <w:sz w:val="16"/>
          <w:szCs w:val="16"/>
        </w:rPr>
        <w:t>przepisami</w:t>
      </w:r>
      <w:r w:rsidR="00684CE0" w:rsidRPr="00B81FE4">
        <w:rPr>
          <w:color w:val="000000"/>
          <w:sz w:val="16"/>
          <w:szCs w:val="16"/>
        </w:rPr>
        <w:t>.</w:t>
      </w:r>
    </w:p>
    <w:p w:rsidR="0061115B" w:rsidRPr="00B81FE4" w:rsidRDefault="00235B09">
      <w:pPr>
        <w:spacing w:before="26" w:after="0"/>
        <w:rPr>
          <w:sz w:val="16"/>
          <w:szCs w:val="16"/>
        </w:rPr>
      </w:pPr>
      <w:r w:rsidRPr="00B81FE4">
        <w:rPr>
          <w:color w:val="000000"/>
          <w:sz w:val="16"/>
          <w:szCs w:val="16"/>
        </w:rPr>
        <w:t>8</w:t>
      </w:r>
      <w:r w:rsidR="00684CE0" w:rsidRPr="00B81FE4">
        <w:rPr>
          <w:color w:val="000000"/>
          <w:sz w:val="16"/>
          <w:szCs w:val="16"/>
        </w:rPr>
        <w:t xml:space="preserve">.  Przepis ust. </w:t>
      </w:r>
      <w:r w:rsidR="00F9498A" w:rsidRPr="00B81FE4">
        <w:rPr>
          <w:color w:val="000000"/>
          <w:sz w:val="16"/>
          <w:szCs w:val="16"/>
        </w:rPr>
        <w:t>7</w:t>
      </w:r>
      <w:r w:rsidR="00684CE0" w:rsidRPr="00B81FE4">
        <w:rPr>
          <w:color w:val="000000"/>
          <w:sz w:val="16"/>
          <w:szCs w:val="16"/>
        </w:rPr>
        <w:t xml:space="preserve"> stosuje się odpowiednio do dyrektora i wicedyrektora szkoły oraz nauczyciela zajmującego inne stanowisko kierownicze w szkole, a także nauczyciela, który przez okres co najmniej 10 miesięcy pełni obowiązki kierownicze w zastępstwie nauczyciela, któremu powierzono stanowisko kierownicze.</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F72CEF" w:rsidRPr="00B81FE4">
        <w:rPr>
          <w:b/>
          <w:color w:val="000000"/>
          <w:sz w:val="16"/>
          <w:szCs w:val="16"/>
        </w:rPr>
        <w:t>58</w:t>
      </w:r>
      <w:r w:rsidRPr="00B81FE4">
        <w:rPr>
          <w:b/>
          <w:color w:val="000000"/>
          <w:sz w:val="16"/>
          <w:szCs w:val="16"/>
        </w:rPr>
        <w:t xml:space="preserve">.  [Uzyskanie prawa do urlopu] </w:t>
      </w:r>
    </w:p>
    <w:p w:rsidR="0061115B" w:rsidRPr="00B81FE4" w:rsidRDefault="00684CE0">
      <w:pPr>
        <w:spacing w:after="0"/>
        <w:rPr>
          <w:sz w:val="16"/>
          <w:szCs w:val="16"/>
        </w:rPr>
      </w:pPr>
      <w:r w:rsidRPr="00B81FE4">
        <w:rPr>
          <w:color w:val="000000"/>
          <w:sz w:val="16"/>
          <w:szCs w:val="16"/>
        </w:rPr>
        <w:t>Nauczyciel zatrudniony w szkole, w której w organizacji pracy przewidziano ferie szkolne, uzyskuje prawo do pierwszego urlopu w ostatnim dniu poprzedzającym ferie szkolne, a prawo do drugiego i dalszych urlopów - w każdym następnym roku kalendarzowym.</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F72CEF" w:rsidRPr="00B81FE4">
        <w:rPr>
          <w:b/>
          <w:color w:val="000000"/>
          <w:sz w:val="16"/>
          <w:szCs w:val="16"/>
        </w:rPr>
        <w:t>59</w:t>
      </w:r>
      <w:r w:rsidRPr="00B81FE4">
        <w:rPr>
          <w:b/>
          <w:color w:val="000000"/>
          <w:sz w:val="16"/>
          <w:szCs w:val="16"/>
        </w:rPr>
        <w:t xml:space="preserve">.  [Urlop uzupełniający w trakcie roku szkolnego. Ekwiwalent pieniężny] </w:t>
      </w:r>
    </w:p>
    <w:p w:rsidR="0061115B" w:rsidRPr="00B81FE4" w:rsidRDefault="00684CE0">
      <w:pPr>
        <w:spacing w:after="0"/>
        <w:rPr>
          <w:sz w:val="16"/>
          <w:szCs w:val="16"/>
        </w:rPr>
      </w:pPr>
      <w:r w:rsidRPr="00B81FE4">
        <w:rPr>
          <w:color w:val="000000"/>
          <w:sz w:val="16"/>
          <w:szCs w:val="16"/>
        </w:rPr>
        <w:t>1.  W razie niewykorzystania urlopu wypoczynkowego w całości lub części w okresie ferii szkolnych z powodu niezdolności do pracy wywołanej chorobą lub odosobnieniem w związku z chorobą zakaźną, urlopu macierzyńskiego, urlopu na warunkach urlopu macierzyńskiego, urlopu ojcowskiego, urlopu rodzicielskiego, odbywania ćwiczeń wojskowych albo krótkotrwałego przeszkolenia wojskowego - nauczycielowi przysługuje urlop w ciągu roku szkolnego</w:t>
      </w:r>
      <w:r w:rsidR="00F9498A" w:rsidRPr="00B81FE4">
        <w:rPr>
          <w:color w:val="000000"/>
          <w:sz w:val="16"/>
          <w:szCs w:val="16"/>
        </w:rPr>
        <w:t>, w wymiarze uzupełniającym</w:t>
      </w:r>
      <w:r w:rsidR="00F72CEF" w:rsidRPr="00B81FE4">
        <w:rPr>
          <w:color w:val="000000"/>
          <w:sz w:val="16"/>
          <w:szCs w:val="16"/>
        </w:rPr>
        <w:t xml:space="preserve"> </w:t>
      </w:r>
      <w:r w:rsidR="00385B81" w:rsidRPr="00B81FE4">
        <w:rPr>
          <w:color w:val="000000"/>
          <w:sz w:val="16"/>
          <w:szCs w:val="16"/>
        </w:rPr>
        <w:t>35 dni</w:t>
      </w:r>
      <w:r w:rsidRPr="00B81FE4">
        <w:rPr>
          <w:color w:val="000000"/>
          <w:sz w:val="16"/>
          <w:szCs w:val="16"/>
        </w:rPr>
        <w:t>.</w:t>
      </w:r>
    </w:p>
    <w:p w:rsidR="0061115B" w:rsidRPr="00B81FE4" w:rsidRDefault="00684CE0" w:rsidP="00E91BB9">
      <w:pPr>
        <w:spacing w:before="26" w:after="0"/>
        <w:rPr>
          <w:sz w:val="16"/>
          <w:szCs w:val="16"/>
        </w:rPr>
      </w:pPr>
      <w:r w:rsidRPr="00B81FE4">
        <w:rPr>
          <w:color w:val="000000"/>
          <w:sz w:val="16"/>
          <w:szCs w:val="16"/>
        </w:rPr>
        <w:t>2.  W razie niewykorzystania przysługującego urlopu wypoczynkowego z powodu rozwiązania lub wygaśnięcia stosunku pracy, powołania do zasadniczej służby wojskowej albo do odbywania zastępczo obowiązku tej służby, do okresowej służby wojskowej lub do odbywania długotrwałego przeszkolenia wojskowego - nauczycielowi przysługuje ekwiwalent pieniężny za okres niewykorzystanego urlopu, nie więcej niż 35 dni</w:t>
      </w:r>
      <w:r w:rsidR="00E91BB9" w:rsidRPr="00B81FE4">
        <w:rPr>
          <w:color w:val="000000"/>
          <w:sz w:val="16"/>
          <w:szCs w:val="16"/>
        </w:rPr>
        <w:t>.</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Art.  6</w:t>
      </w:r>
      <w:r w:rsidR="00F72CEF" w:rsidRPr="00B81FE4">
        <w:rPr>
          <w:b/>
          <w:color w:val="000000"/>
          <w:sz w:val="16"/>
          <w:szCs w:val="16"/>
        </w:rPr>
        <w:t>0</w:t>
      </w:r>
      <w:r w:rsidRPr="00B81FE4">
        <w:rPr>
          <w:b/>
          <w:color w:val="000000"/>
          <w:sz w:val="16"/>
          <w:szCs w:val="16"/>
        </w:rPr>
        <w:t xml:space="preserve">.  [Przesunięcie urlopu na termin późniejszy lub udzielenie urlopu w terminie późniejszym] </w:t>
      </w:r>
    </w:p>
    <w:p w:rsidR="0061115B" w:rsidRPr="00B81FE4" w:rsidRDefault="00027182">
      <w:pPr>
        <w:spacing w:after="0"/>
        <w:rPr>
          <w:sz w:val="16"/>
          <w:szCs w:val="16"/>
        </w:rPr>
      </w:pPr>
      <w:r w:rsidRPr="00B81FE4">
        <w:rPr>
          <w:color w:val="000000"/>
          <w:sz w:val="16"/>
          <w:szCs w:val="16"/>
        </w:rPr>
        <w:t xml:space="preserve">1.  Jeżeli nauczyciel szkoły </w:t>
      </w:r>
      <w:r w:rsidR="00684CE0" w:rsidRPr="00B81FE4">
        <w:rPr>
          <w:color w:val="000000"/>
          <w:sz w:val="16"/>
          <w:szCs w:val="16"/>
        </w:rPr>
        <w:t>nie może rozpocząć urlopu wypoczynkowego w ustalonym terminie z przyczyn usprawiedliwiających nieobecność w pracy, a w szczególności z powodu:</w:t>
      </w:r>
    </w:p>
    <w:p w:rsidR="0061115B" w:rsidRPr="00B81FE4" w:rsidRDefault="00684CE0">
      <w:pPr>
        <w:spacing w:before="26" w:after="0"/>
        <w:ind w:left="373"/>
        <w:rPr>
          <w:sz w:val="16"/>
          <w:szCs w:val="16"/>
        </w:rPr>
      </w:pPr>
      <w:r w:rsidRPr="00B81FE4">
        <w:rPr>
          <w:color w:val="000000"/>
          <w:sz w:val="16"/>
          <w:szCs w:val="16"/>
        </w:rPr>
        <w:t>1) czasowej niezdolności do pracy wskutek choroby,</w:t>
      </w:r>
    </w:p>
    <w:p w:rsidR="0061115B" w:rsidRPr="00B81FE4" w:rsidRDefault="00684CE0">
      <w:pPr>
        <w:spacing w:before="26" w:after="0"/>
        <w:ind w:left="373"/>
        <w:rPr>
          <w:sz w:val="16"/>
          <w:szCs w:val="16"/>
        </w:rPr>
      </w:pPr>
      <w:r w:rsidRPr="00B81FE4">
        <w:rPr>
          <w:color w:val="000000"/>
          <w:sz w:val="16"/>
          <w:szCs w:val="16"/>
        </w:rPr>
        <w:t>2) odosobnienia w związku z chorobą zakaźną,</w:t>
      </w:r>
    </w:p>
    <w:p w:rsidR="0061115B" w:rsidRPr="00B81FE4" w:rsidRDefault="00684CE0">
      <w:pPr>
        <w:spacing w:before="26" w:after="0"/>
        <w:ind w:left="373"/>
        <w:rPr>
          <w:sz w:val="16"/>
          <w:szCs w:val="16"/>
        </w:rPr>
      </w:pPr>
      <w:r w:rsidRPr="00B81FE4">
        <w:rPr>
          <w:color w:val="000000"/>
          <w:sz w:val="16"/>
          <w:szCs w:val="16"/>
        </w:rPr>
        <w:t>3) powołania na ćwiczenia wojskowe lub na przeszkolenie wojskowe albo stawienia się do pełnienia terytorialnej służby wojskowej rotacyjnie, na czas do 3 miesięcy,</w:t>
      </w:r>
    </w:p>
    <w:p w:rsidR="0061115B" w:rsidRPr="00B81FE4" w:rsidRDefault="00684CE0" w:rsidP="000A619F">
      <w:pPr>
        <w:spacing w:before="26" w:after="0"/>
        <w:ind w:left="373"/>
        <w:rPr>
          <w:sz w:val="16"/>
          <w:szCs w:val="16"/>
        </w:rPr>
      </w:pPr>
      <w:r w:rsidRPr="00B81FE4">
        <w:rPr>
          <w:color w:val="000000"/>
          <w:sz w:val="16"/>
          <w:szCs w:val="16"/>
        </w:rPr>
        <w:t>4) urlopu macierzyńskiego,</w:t>
      </w:r>
    </w:p>
    <w:p w:rsidR="0061115B" w:rsidRPr="00B81FE4" w:rsidRDefault="00684CE0">
      <w:pPr>
        <w:spacing w:before="25" w:after="0"/>
        <w:jc w:val="both"/>
        <w:rPr>
          <w:sz w:val="16"/>
          <w:szCs w:val="16"/>
        </w:rPr>
      </w:pPr>
      <w:r w:rsidRPr="00B81FE4">
        <w:rPr>
          <w:color w:val="000000"/>
          <w:sz w:val="16"/>
          <w:szCs w:val="16"/>
        </w:rPr>
        <w:t>- urlop wypoczynkowy ulega przesunięciu na termin późniejszy.</w:t>
      </w:r>
    </w:p>
    <w:p w:rsidR="0061115B" w:rsidRPr="00B81FE4" w:rsidRDefault="0061115B">
      <w:pPr>
        <w:spacing w:after="0"/>
        <w:rPr>
          <w:sz w:val="16"/>
          <w:szCs w:val="16"/>
        </w:rPr>
      </w:pPr>
    </w:p>
    <w:p w:rsidR="0061115B" w:rsidRPr="00B81FE4" w:rsidRDefault="00684CE0">
      <w:pPr>
        <w:spacing w:before="26" w:after="0"/>
        <w:rPr>
          <w:sz w:val="16"/>
          <w:szCs w:val="16"/>
        </w:rPr>
      </w:pPr>
      <w:r w:rsidRPr="00B81FE4">
        <w:rPr>
          <w:color w:val="000000"/>
          <w:sz w:val="16"/>
          <w:szCs w:val="16"/>
        </w:rPr>
        <w:t>2.  Część urlopu wypoczynkowego niewykorzystaną z powodu:</w:t>
      </w:r>
    </w:p>
    <w:p w:rsidR="0061115B" w:rsidRPr="00B81FE4" w:rsidRDefault="00684CE0">
      <w:pPr>
        <w:spacing w:before="26" w:after="0"/>
        <w:ind w:left="373"/>
        <w:rPr>
          <w:sz w:val="16"/>
          <w:szCs w:val="16"/>
        </w:rPr>
      </w:pPr>
      <w:r w:rsidRPr="00B81FE4">
        <w:rPr>
          <w:color w:val="000000"/>
          <w:sz w:val="16"/>
          <w:szCs w:val="16"/>
        </w:rPr>
        <w:t>1) czasowej niezdolności do pracy wskutek choroby,</w:t>
      </w:r>
    </w:p>
    <w:p w:rsidR="0061115B" w:rsidRPr="00B81FE4" w:rsidRDefault="00684CE0">
      <w:pPr>
        <w:spacing w:before="26" w:after="0"/>
        <w:ind w:left="373"/>
        <w:rPr>
          <w:sz w:val="16"/>
          <w:szCs w:val="16"/>
        </w:rPr>
      </w:pPr>
      <w:r w:rsidRPr="00B81FE4">
        <w:rPr>
          <w:color w:val="000000"/>
          <w:sz w:val="16"/>
          <w:szCs w:val="16"/>
        </w:rPr>
        <w:t>2) odosobnienia w związku z chorobą zakaźną,</w:t>
      </w:r>
    </w:p>
    <w:p w:rsidR="0061115B" w:rsidRPr="00B81FE4" w:rsidRDefault="00684CE0">
      <w:pPr>
        <w:spacing w:before="26" w:after="0"/>
        <w:ind w:left="373"/>
        <w:rPr>
          <w:sz w:val="16"/>
          <w:szCs w:val="16"/>
        </w:rPr>
      </w:pPr>
      <w:r w:rsidRPr="00B81FE4">
        <w:rPr>
          <w:color w:val="000000"/>
          <w:sz w:val="16"/>
          <w:szCs w:val="16"/>
        </w:rPr>
        <w:t>3) odbywania ćwiczeń wojskowych lub przeszkolenia wojskowego albo pełnienia terytorialnej służby wojskowej rotacyjnie, przez czas do 3 miesięcy,</w:t>
      </w:r>
    </w:p>
    <w:p w:rsidR="0061115B" w:rsidRPr="00B81FE4" w:rsidRDefault="00684CE0">
      <w:pPr>
        <w:spacing w:before="26" w:after="0"/>
        <w:ind w:left="373"/>
        <w:rPr>
          <w:sz w:val="16"/>
          <w:szCs w:val="16"/>
        </w:rPr>
      </w:pPr>
      <w:r w:rsidRPr="00B81FE4">
        <w:rPr>
          <w:color w:val="000000"/>
          <w:sz w:val="16"/>
          <w:szCs w:val="16"/>
        </w:rPr>
        <w:t>4) urlopu macierzyńskiego,</w:t>
      </w:r>
    </w:p>
    <w:p w:rsidR="0061115B" w:rsidRPr="00B81FE4" w:rsidRDefault="00684CE0">
      <w:pPr>
        <w:spacing w:before="25" w:after="0"/>
        <w:jc w:val="both"/>
        <w:rPr>
          <w:sz w:val="16"/>
          <w:szCs w:val="16"/>
        </w:rPr>
      </w:pPr>
      <w:r w:rsidRPr="00B81FE4">
        <w:rPr>
          <w:color w:val="000000"/>
          <w:sz w:val="16"/>
          <w:szCs w:val="16"/>
        </w:rPr>
        <w:t>- udziela się w terminie późniejszym.</w:t>
      </w:r>
    </w:p>
    <w:p w:rsidR="0061115B" w:rsidRPr="00B81FE4" w:rsidRDefault="00684CE0">
      <w:pPr>
        <w:spacing w:before="26" w:after="0"/>
        <w:rPr>
          <w:sz w:val="16"/>
          <w:szCs w:val="16"/>
        </w:rPr>
      </w:pPr>
      <w:r w:rsidRPr="00B81FE4">
        <w:rPr>
          <w:color w:val="000000"/>
          <w:sz w:val="16"/>
          <w:szCs w:val="16"/>
        </w:rPr>
        <w:t>3.  Przepisy ust. 1 i 2 stosuje się odpowiednio do dyrektora i wicedyrektora szkoły oraz nauczyciela pełniącego inne stanowisko kierownicze w szkole, a także nauczyciela, który przez okres co najmniej 10 miesięcy pełni obowiązki kierownicze w zastępstwie nauczyciela, któremu powierzono stanowisko kierownicze.</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Art.  6</w:t>
      </w:r>
      <w:r w:rsidR="00F72CEF" w:rsidRPr="00B81FE4">
        <w:rPr>
          <w:b/>
          <w:color w:val="000000"/>
          <w:sz w:val="16"/>
          <w:szCs w:val="16"/>
        </w:rPr>
        <w:t>1</w:t>
      </w:r>
      <w:r w:rsidRPr="00B81FE4">
        <w:rPr>
          <w:b/>
          <w:color w:val="000000"/>
          <w:sz w:val="16"/>
          <w:szCs w:val="16"/>
        </w:rPr>
        <w:t xml:space="preserve">.  [Wynagrodzenie za czas urlopu] </w:t>
      </w:r>
    </w:p>
    <w:p w:rsidR="0061115B" w:rsidRPr="00B81FE4" w:rsidRDefault="00684CE0">
      <w:pPr>
        <w:spacing w:after="0"/>
        <w:rPr>
          <w:sz w:val="16"/>
          <w:szCs w:val="16"/>
        </w:rPr>
      </w:pPr>
      <w:r w:rsidRPr="00B81FE4">
        <w:rPr>
          <w:color w:val="000000"/>
          <w:sz w:val="16"/>
          <w:szCs w:val="16"/>
        </w:rPr>
        <w:t xml:space="preserve">1.  Za czas urlopu wypoczynkowego nauczycielowi przysługuje wynagrodzenie, jakie by otrzymał, gdyby w tym czasie pracował. </w:t>
      </w:r>
    </w:p>
    <w:p w:rsidR="0061115B" w:rsidRPr="00B81FE4" w:rsidRDefault="0028144E">
      <w:pPr>
        <w:spacing w:before="26" w:after="0"/>
        <w:rPr>
          <w:sz w:val="16"/>
          <w:szCs w:val="16"/>
        </w:rPr>
      </w:pPr>
      <w:r w:rsidRPr="00B81FE4">
        <w:rPr>
          <w:color w:val="000000"/>
          <w:sz w:val="16"/>
          <w:szCs w:val="16"/>
        </w:rPr>
        <w:t>2</w:t>
      </w:r>
      <w:r w:rsidR="00684CE0" w:rsidRPr="00B81FE4">
        <w:rPr>
          <w:color w:val="000000"/>
          <w:sz w:val="16"/>
          <w:szCs w:val="16"/>
        </w:rPr>
        <w:t>.  Minister właściwy do spraw oświaty i wychowania określi, w porozumieniu z ministrem właściwym do spraw pracy, w drodze rozporządzenia, szczegółowe zasady ustalania wynagrodzenia oraz ekwiwalentu pieniężnego za urlop wypoczynkowy.</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Art.  6</w:t>
      </w:r>
      <w:r w:rsidR="00F72CEF" w:rsidRPr="00B81FE4">
        <w:rPr>
          <w:b/>
          <w:color w:val="000000"/>
          <w:sz w:val="16"/>
          <w:szCs w:val="16"/>
        </w:rPr>
        <w:t>2</w:t>
      </w:r>
      <w:r w:rsidRPr="00B81FE4">
        <w:rPr>
          <w:b/>
          <w:color w:val="000000"/>
          <w:sz w:val="16"/>
          <w:szCs w:val="16"/>
        </w:rPr>
        <w:t xml:space="preserve">.  [Rozpoczęcie i zakończenie urlopu wychowawczego] </w:t>
      </w:r>
    </w:p>
    <w:p w:rsidR="0061115B" w:rsidRPr="00B81FE4" w:rsidRDefault="00684CE0">
      <w:pPr>
        <w:spacing w:after="0"/>
        <w:rPr>
          <w:sz w:val="16"/>
          <w:szCs w:val="16"/>
        </w:rPr>
      </w:pPr>
      <w:r w:rsidRPr="00B81FE4">
        <w:rPr>
          <w:color w:val="000000"/>
          <w:sz w:val="16"/>
          <w:szCs w:val="16"/>
        </w:rPr>
        <w:t>1.  Z wnioskiem o udzielenie urlopu wychowawczego nauczyciel występuje do organu, który nawiązał z nim stosunek pracy.</w:t>
      </w:r>
    </w:p>
    <w:p w:rsidR="0061115B" w:rsidRPr="00B81FE4" w:rsidRDefault="00684CE0">
      <w:pPr>
        <w:spacing w:before="26" w:after="0"/>
        <w:rPr>
          <w:sz w:val="16"/>
          <w:szCs w:val="16"/>
        </w:rPr>
      </w:pPr>
      <w:r w:rsidRPr="00B81FE4">
        <w:rPr>
          <w:color w:val="000000"/>
          <w:sz w:val="16"/>
          <w:szCs w:val="16"/>
        </w:rPr>
        <w:t>2.  Wniosek o udzielenie urlopu wychowawczego powinien być zgłoszony co najmniej na 1 miesiąc przed wskazanym terminem rozpoczęcia tego urlopu.</w:t>
      </w:r>
    </w:p>
    <w:p w:rsidR="0061115B" w:rsidRPr="00B81FE4" w:rsidRDefault="00684CE0">
      <w:pPr>
        <w:spacing w:before="26" w:after="0"/>
        <w:rPr>
          <w:sz w:val="16"/>
          <w:szCs w:val="16"/>
        </w:rPr>
      </w:pPr>
      <w:r w:rsidRPr="00B81FE4">
        <w:rPr>
          <w:color w:val="000000"/>
          <w:sz w:val="16"/>
          <w:szCs w:val="16"/>
        </w:rPr>
        <w:t>3.  Termin zakończenia urlopu wychowawczego powinien przypadać na dzień poprzedzający rozpoczęcie roku szkolnego; w takim przypadku termin udzielonego urlopu ulega odpowiedniemu skróceniu, a na wniosek nauczyciela - odpowiedniemu przedłużeniu.</w:t>
      </w:r>
    </w:p>
    <w:p w:rsidR="0061115B" w:rsidRPr="00B81FE4" w:rsidRDefault="00684CE0">
      <w:pPr>
        <w:spacing w:before="26" w:after="0"/>
        <w:rPr>
          <w:sz w:val="16"/>
          <w:szCs w:val="16"/>
        </w:rPr>
      </w:pPr>
      <w:r w:rsidRPr="00B81FE4">
        <w:rPr>
          <w:color w:val="000000"/>
          <w:sz w:val="16"/>
          <w:szCs w:val="16"/>
        </w:rPr>
        <w:t>4.  Przepis ust. 3 nie ma zastosowania, jeżeli urlop wychowawczy został udzielony w wymiarze nieprzekraczającym 1 miesiąca.</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Art.  6</w:t>
      </w:r>
      <w:r w:rsidR="00F72CEF" w:rsidRPr="00B81FE4">
        <w:rPr>
          <w:b/>
          <w:color w:val="000000"/>
          <w:sz w:val="16"/>
          <w:szCs w:val="16"/>
        </w:rPr>
        <w:t>3</w:t>
      </w:r>
      <w:r w:rsidRPr="00B81FE4">
        <w:rPr>
          <w:b/>
          <w:color w:val="000000"/>
          <w:sz w:val="16"/>
          <w:szCs w:val="16"/>
        </w:rPr>
        <w:t xml:space="preserve">.  [Rezygnacja z urlopu wychowawczego] </w:t>
      </w:r>
    </w:p>
    <w:p w:rsidR="0061115B" w:rsidRPr="00B81FE4" w:rsidRDefault="00684CE0">
      <w:pPr>
        <w:spacing w:after="0"/>
        <w:rPr>
          <w:sz w:val="16"/>
          <w:szCs w:val="16"/>
        </w:rPr>
      </w:pPr>
      <w:r w:rsidRPr="00B81FE4">
        <w:rPr>
          <w:color w:val="000000"/>
          <w:sz w:val="16"/>
          <w:szCs w:val="16"/>
        </w:rPr>
        <w:t>Nauczyciel może zrezygnować z udzielonego mu urlopu wychowawczego:</w:t>
      </w:r>
    </w:p>
    <w:p w:rsidR="0061115B" w:rsidRPr="00B81FE4" w:rsidRDefault="00684CE0">
      <w:pPr>
        <w:spacing w:before="26" w:after="0"/>
        <w:ind w:left="373"/>
        <w:rPr>
          <w:sz w:val="16"/>
          <w:szCs w:val="16"/>
        </w:rPr>
      </w:pPr>
      <w:r w:rsidRPr="00B81FE4">
        <w:rPr>
          <w:color w:val="000000"/>
          <w:sz w:val="16"/>
          <w:szCs w:val="16"/>
        </w:rPr>
        <w:t>1) w każdym czasie - za zgodą organu udzielającego urlopu;</w:t>
      </w:r>
    </w:p>
    <w:p w:rsidR="0061115B" w:rsidRPr="00B81FE4" w:rsidRDefault="00684CE0">
      <w:pPr>
        <w:spacing w:before="26" w:after="0"/>
        <w:ind w:left="373"/>
        <w:rPr>
          <w:sz w:val="16"/>
          <w:szCs w:val="16"/>
        </w:rPr>
      </w:pPr>
      <w:r w:rsidRPr="00B81FE4">
        <w:rPr>
          <w:color w:val="000000"/>
          <w:sz w:val="16"/>
          <w:szCs w:val="16"/>
        </w:rPr>
        <w:t>2) z początkiem roku szkolnego - po uprzednim zawiadomieniu organu udzielającego urlopu, co najmniej na 3 miesiące przed zamierzonym terminem podjęcia pracy.</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Art.  6</w:t>
      </w:r>
      <w:r w:rsidR="00F72CEF" w:rsidRPr="00B81FE4">
        <w:rPr>
          <w:b/>
          <w:color w:val="000000"/>
          <w:sz w:val="16"/>
          <w:szCs w:val="16"/>
        </w:rPr>
        <w:t>4</w:t>
      </w:r>
      <w:r w:rsidRPr="00B81FE4">
        <w:rPr>
          <w:b/>
          <w:color w:val="000000"/>
          <w:sz w:val="16"/>
          <w:szCs w:val="16"/>
        </w:rPr>
        <w:t xml:space="preserve">.  [Urlop wypoczynkowy po urlopie wychowawczym] </w:t>
      </w:r>
    </w:p>
    <w:p w:rsidR="0061115B" w:rsidRPr="00B81FE4" w:rsidRDefault="00684CE0">
      <w:pPr>
        <w:spacing w:after="0"/>
        <w:rPr>
          <w:sz w:val="16"/>
          <w:szCs w:val="16"/>
        </w:rPr>
      </w:pPr>
      <w:r w:rsidRPr="00B81FE4">
        <w:rPr>
          <w:color w:val="000000"/>
          <w:sz w:val="16"/>
          <w:szCs w:val="16"/>
        </w:rPr>
        <w:t>1.  W przypadku wykorzystywania urlopu wychowawczego nauczyciel nabywa prawo do urlopu wypoczynkowego z dniem rozpoczęcia ferii szkolnych przypadających po zakończeniu urlopu wychowawczego.</w:t>
      </w:r>
    </w:p>
    <w:p w:rsidR="0061115B" w:rsidRPr="00B81FE4" w:rsidRDefault="00684CE0">
      <w:pPr>
        <w:spacing w:before="26" w:after="0"/>
        <w:rPr>
          <w:sz w:val="16"/>
          <w:szCs w:val="16"/>
        </w:rPr>
      </w:pPr>
      <w:r w:rsidRPr="00B81FE4">
        <w:rPr>
          <w:color w:val="000000"/>
          <w:sz w:val="16"/>
          <w:szCs w:val="16"/>
        </w:rPr>
        <w:t>2.  Nauczycielowi, który w związku z rozpoczęciem urlopu wychowawczego nie mógł wykorzystać przypadającego w okresie letnich ferii szkolnych urlopu wypoczynkowego, do którego nabył prawo - termin zakończenia urlopu wychowawczego powinien przypadać na koniec zajęć szkolnych.</w:t>
      </w:r>
    </w:p>
    <w:p w:rsidR="0061115B" w:rsidRPr="00B81FE4" w:rsidRDefault="0061115B">
      <w:pPr>
        <w:spacing w:before="80" w:after="0"/>
        <w:rPr>
          <w:sz w:val="16"/>
          <w:szCs w:val="16"/>
        </w:rPr>
      </w:pPr>
    </w:p>
    <w:p w:rsidR="0061115B" w:rsidRPr="00B81FE4" w:rsidRDefault="009C15FC">
      <w:pPr>
        <w:spacing w:after="0"/>
        <w:rPr>
          <w:sz w:val="16"/>
          <w:szCs w:val="16"/>
        </w:rPr>
      </w:pPr>
      <w:r w:rsidRPr="00B81FE4">
        <w:rPr>
          <w:b/>
          <w:color w:val="000000"/>
          <w:sz w:val="16"/>
          <w:szCs w:val="16"/>
        </w:rPr>
        <w:t>Art.  6</w:t>
      </w:r>
      <w:r w:rsidR="00F72CEF" w:rsidRPr="00B81FE4">
        <w:rPr>
          <w:b/>
          <w:color w:val="000000"/>
          <w:sz w:val="16"/>
          <w:szCs w:val="16"/>
        </w:rPr>
        <w:t>5</w:t>
      </w:r>
      <w:r w:rsidR="00684CE0" w:rsidRPr="00B81FE4">
        <w:rPr>
          <w:b/>
          <w:color w:val="000000"/>
          <w:sz w:val="16"/>
          <w:szCs w:val="16"/>
        </w:rPr>
        <w:t xml:space="preserve">.  [Wniosek o obniżenie wymiaru zatrudnienia nauczycielowi uprawnionemu do urlopu wychowawczego] </w:t>
      </w:r>
    </w:p>
    <w:p w:rsidR="0061115B" w:rsidRPr="00B81FE4" w:rsidRDefault="00684CE0">
      <w:pPr>
        <w:spacing w:after="0"/>
        <w:rPr>
          <w:sz w:val="16"/>
          <w:szCs w:val="16"/>
        </w:rPr>
      </w:pPr>
      <w:r w:rsidRPr="00B81FE4">
        <w:rPr>
          <w:color w:val="000000"/>
          <w:sz w:val="16"/>
          <w:szCs w:val="16"/>
        </w:rPr>
        <w:lastRenderedPageBreak/>
        <w:t>1.  Nauczyciel uprawniony do urlopu wychowawczego może złożyć dyrektorowi szkoły pisemny wniosek o obniżenie jego wymiaru czasu pracy oraz odpowiednio obniżenie wymiaru zatrudnienia do wymiaru nie niższego niż połowa pełnego wymiaru zatrudnienia w okresie, w którym mógłby korzystać z takiego urlopu. Dyrektor szkoły jest obowiązany uwzględnić wniosek nauczyciela.</w:t>
      </w:r>
    </w:p>
    <w:p w:rsidR="0061115B" w:rsidRPr="00B81FE4" w:rsidRDefault="00684CE0">
      <w:pPr>
        <w:spacing w:before="26" w:after="0"/>
        <w:rPr>
          <w:sz w:val="16"/>
          <w:szCs w:val="16"/>
        </w:rPr>
      </w:pPr>
      <w:r w:rsidRPr="00B81FE4">
        <w:rPr>
          <w:color w:val="000000"/>
          <w:sz w:val="16"/>
          <w:szCs w:val="16"/>
        </w:rPr>
        <w:t xml:space="preserve">2.  Wniosek, o którym mowa w ust. 1, składa się na 21 dni przed rozpoczęciem wykonywania pracy w obniżonym wymiarze zatrudnienia. Do wniosku dołącza się dokumenty określone w przepisach wydanych na podstawie </w:t>
      </w:r>
      <w:r w:rsidRPr="00B81FE4">
        <w:rPr>
          <w:color w:val="1B1B1B"/>
          <w:sz w:val="16"/>
          <w:szCs w:val="16"/>
        </w:rPr>
        <w:t>art. 186</w:t>
      </w:r>
      <w:r w:rsidRPr="00B81FE4">
        <w:rPr>
          <w:color w:val="1B1B1B"/>
          <w:sz w:val="16"/>
          <w:szCs w:val="16"/>
          <w:vertAlign w:val="superscript"/>
        </w:rPr>
        <w:t>8a</w:t>
      </w:r>
      <w:r w:rsidRPr="00B81FE4">
        <w:rPr>
          <w:color w:val="000000"/>
          <w:sz w:val="16"/>
          <w:szCs w:val="16"/>
        </w:rPr>
        <w:t xml:space="preserve"> Kodeksu pracy. Jeżeli wniosek został złożony bez zachowania terminu, dyrektor szkoły obniża wymiar zatrudnienia nie później niż z upływem 21 dni od dnia złożenia wniosku.</w:t>
      </w:r>
    </w:p>
    <w:p w:rsidR="0061115B" w:rsidRPr="00B81FE4" w:rsidRDefault="00684CE0">
      <w:pPr>
        <w:spacing w:before="26" w:after="0"/>
        <w:rPr>
          <w:sz w:val="16"/>
          <w:szCs w:val="16"/>
        </w:rPr>
      </w:pPr>
      <w:r w:rsidRPr="00B81FE4">
        <w:rPr>
          <w:color w:val="000000"/>
          <w:sz w:val="16"/>
          <w:szCs w:val="16"/>
        </w:rPr>
        <w:t>3.  W przypadku nauczycieli szkół, w których organizacji pracy przewidziano ferie szkolne, obniżenie wymiaru zatrudnienia może nastąpić bezpośrednio po zaprzestaniu korzystania przez nauczyciela lub drugiego rodzica lub opiekuna dziecka z urlopu macierzyńskiego, urlopu na warunkach urlopu macierzyńskiego, urlopu rodzicielskiego lub urlopu wychowawczego, a w innych przypadkach - z początkiem roku szkolnego.</w:t>
      </w:r>
    </w:p>
    <w:p w:rsidR="0061115B" w:rsidRPr="00B81FE4" w:rsidRDefault="00684CE0">
      <w:pPr>
        <w:spacing w:before="26" w:after="0"/>
        <w:rPr>
          <w:sz w:val="16"/>
          <w:szCs w:val="16"/>
        </w:rPr>
      </w:pPr>
      <w:r w:rsidRPr="00B81FE4">
        <w:rPr>
          <w:color w:val="000000"/>
          <w:sz w:val="16"/>
          <w:szCs w:val="16"/>
        </w:rPr>
        <w:t>4.  Jeżeli oboje rodzice lub opiekunowie dziecka są zatrudnieni, z uprawnienia, o którym mowa w ust. 1, może korzystać jedno z nich.</w:t>
      </w:r>
    </w:p>
    <w:p w:rsidR="0061115B" w:rsidRPr="00B81FE4" w:rsidRDefault="00684CE0">
      <w:pPr>
        <w:spacing w:before="26" w:after="0"/>
        <w:rPr>
          <w:sz w:val="16"/>
          <w:szCs w:val="16"/>
        </w:rPr>
      </w:pPr>
      <w:r w:rsidRPr="00B81FE4">
        <w:rPr>
          <w:color w:val="000000"/>
          <w:sz w:val="16"/>
          <w:szCs w:val="16"/>
        </w:rPr>
        <w:t>5.  Skorzystanie z uprawnienia, o którym mowa w ust. 1, nie powoduje zmiany podstawy nawiązania stosunku pracy z nauczycielem.</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Art.  6</w:t>
      </w:r>
      <w:r w:rsidR="00F72CEF" w:rsidRPr="00B81FE4">
        <w:rPr>
          <w:b/>
          <w:color w:val="000000"/>
          <w:sz w:val="16"/>
          <w:szCs w:val="16"/>
        </w:rPr>
        <w:t>6</w:t>
      </w:r>
      <w:r w:rsidRPr="00B81FE4">
        <w:rPr>
          <w:b/>
          <w:color w:val="000000"/>
          <w:sz w:val="16"/>
          <w:szCs w:val="16"/>
        </w:rPr>
        <w:t xml:space="preserve">.  [Dni wolne na opiekę nad dzieckiem] </w:t>
      </w:r>
    </w:p>
    <w:p w:rsidR="0061115B" w:rsidRPr="00B81FE4" w:rsidRDefault="00684CE0">
      <w:pPr>
        <w:spacing w:after="0"/>
        <w:rPr>
          <w:sz w:val="16"/>
          <w:szCs w:val="16"/>
        </w:rPr>
      </w:pPr>
      <w:r w:rsidRPr="00B81FE4">
        <w:rPr>
          <w:color w:val="000000"/>
          <w:sz w:val="16"/>
          <w:szCs w:val="16"/>
        </w:rPr>
        <w:t>1.  Nauczycielowi wychowującemu przynajmniej jedno dziecko w wieku do 14 lat przysługuje w ciągu roku kalendarzowego zwolnienie od pracy w wymiarze 2 dni, z zachowaniem prawa do wynagrodzenia.</w:t>
      </w:r>
    </w:p>
    <w:p w:rsidR="0061115B" w:rsidRPr="00B81FE4" w:rsidRDefault="00684CE0">
      <w:pPr>
        <w:spacing w:before="26" w:after="0"/>
        <w:rPr>
          <w:sz w:val="16"/>
          <w:szCs w:val="16"/>
        </w:rPr>
      </w:pPr>
      <w:r w:rsidRPr="00B81FE4">
        <w:rPr>
          <w:color w:val="000000"/>
          <w:sz w:val="16"/>
          <w:szCs w:val="16"/>
        </w:rPr>
        <w:t>2.  Prawo do zasiłku za czas nieobecności w pracy z powodu konieczności sprawowania osobistej opieki nad dzieckiem regulują odrębne przepisy.</w:t>
      </w:r>
    </w:p>
    <w:p w:rsidR="0061115B" w:rsidRPr="00B81FE4" w:rsidRDefault="00684CE0">
      <w:pPr>
        <w:spacing w:before="26" w:after="0"/>
        <w:rPr>
          <w:sz w:val="16"/>
          <w:szCs w:val="16"/>
        </w:rPr>
      </w:pPr>
      <w:r w:rsidRPr="00B81FE4">
        <w:rPr>
          <w:color w:val="000000"/>
          <w:sz w:val="16"/>
          <w:szCs w:val="16"/>
        </w:rPr>
        <w:t>3.  Jeżeli oboje rodzice lub opiekunowie dziecka są zatrudnieni, z uprawnienia, o którym mowa w ust. 1, może korzystać jedno z nich.</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Art.  6</w:t>
      </w:r>
      <w:r w:rsidR="00F72CEF" w:rsidRPr="00B81FE4">
        <w:rPr>
          <w:b/>
          <w:color w:val="000000"/>
          <w:sz w:val="16"/>
          <w:szCs w:val="16"/>
        </w:rPr>
        <w:t>7</w:t>
      </w:r>
      <w:r w:rsidRPr="00B81FE4">
        <w:rPr>
          <w:b/>
          <w:color w:val="000000"/>
          <w:sz w:val="16"/>
          <w:szCs w:val="16"/>
        </w:rPr>
        <w:t xml:space="preserve">.  [Urlop płatny i inne świadczenia na kształcenie. Urlopy bezpłatne] </w:t>
      </w:r>
    </w:p>
    <w:p w:rsidR="0061115B" w:rsidRPr="00B81FE4" w:rsidRDefault="00684CE0">
      <w:pPr>
        <w:spacing w:after="0"/>
        <w:rPr>
          <w:sz w:val="16"/>
          <w:szCs w:val="16"/>
        </w:rPr>
      </w:pPr>
      <w:r w:rsidRPr="00B81FE4">
        <w:rPr>
          <w:color w:val="000000"/>
          <w:sz w:val="16"/>
          <w:szCs w:val="16"/>
        </w:rPr>
        <w:t>1.  Nauczycielowi zatrudnionemu w pełnym wymiarze zajęć przysługuje urlop płatny dla dalszego kształcenia się oraz inne ulgi i świadczenia związane z tym kształceniem. Nauczyciel może otrzymać urlop płatny lub bezpłatny dla celów naukowych, artystycznych, oświatowych, a bezpłatny z innych ważnych przyczyn.</w:t>
      </w:r>
    </w:p>
    <w:p w:rsidR="0061115B" w:rsidRPr="00B81FE4" w:rsidRDefault="00684CE0">
      <w:pPr>
        <w:spacing w:before="26" w:after="0"/>
        <w:rPr>
          <w:sz w:val="16"/>
          <w:szCs w:val="16"/>
        </w:rPr>
      </w:pPr>
      <w:r w:rsidRPr="00B81FE4">
        <w:rPr>
          <w:color w:val="000000"/>
          <w:sz w:val="16"/>
          <w:szCs w:val="16"/>
        </w:rPr>
        <w:t>2.  Minister właściwy do spraw oświaty i wychowania określi, w drodze rozporządzenia, szczegółowe zasady udzielania urlopów, ulg i świadczeń, o których mowa w ust. 1, oraz organy uprawnione do ich udzielania, uwzględniając w szczególności:</w:t>
      </w:r>
    </w:p>
    <w:p w:rsidR="0061115B" w:rsidRPr="00B81FE4" w:rsidRDefault="00684CE0">
      <w:pPr>
        <w:spacing w:before="26" w:after="0"/>
        <w:ind w:left="373"/>
        <w:rPr>
          <w:sz w:val="16"/>
          <w:szCs w:val="16"/>
        </w:rPr>
      </w:pPr>
      <w:r w:rsidRPr="00B81FE4">
        <w:rPr>
          <w:color w:val="000000"/>
          <w:sz w:val="16"/>
          <w:szCs w:val="16"/>
        </w:rPr>
        <w:t>1) płatne urlopy szkoleniowe dla nauczycieli odbywających studia wyższe oraz kształcących się w zakładach kształcenia nauczycieli;</w:t>
      </w:r>
    </w:p>
    <w:p w:rsidR="0061115B" w:rsidRPr="00B81FE4" w:rsidRDefault="00684CE0">
      <w:pPr>
        <w:spacing w:before="26" w:after="0"/>
        <w:ind w:left="373"/>
        <w:rPr>
          <w:sz w:val="16"/>
          <w:szCs w:val="16"/>
        </w:rPr>
      </w:pPr>
      <w:r w:rsidRPr="00B81FE4">
        <w:rPr>
          <w:color w:val="000000"/>
          <w:sz w:val="16"/>
          <w:szCs w:val="16"/>
        </w:rPr>
        <w:t>2) udzielanie przez organy prowadzące szkoły i dyrektorów szkół pomocy nauczycielom kształcącym się;</w:t>
      </w:r>
    </w:p>
    <w:p w:rsidR="0061115B" w:rsidRPr="00B81FE4" w:rsidRDefault="00684CE0">
      <w:pPr>
        <w:spacing w:before="26" w:after="0"/>
        <w:ind w:left="373"/>
        <w:rPr>
          <w:sz w:val="16"/>
          <w:szCs w:val="16"/>
        </w:rPr>
      </w:pPr>
      <w:r w:rsidRPr="00B81FE4">
        <w:rPr>
          <w:color w:val="000000"/>
          <w:sz w:val="16"/>
          <w:szCs w:val="16"/>
        </w:rPr>
        <w:t>3) udzielanie nauczycielom kształcącym się poza miejscem zamieszkania świadczeń związanych z przejazdami, zakwaterowaniem i wyżywieniem.</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F72CEF" w:rsidRPr="00B81FE4">
        <w:rPr>
          <w:b/>
          <w:color w:val="000000"/>
          <w:sz w:val="16"/>
          <w:szCs w:val="16"/>
        </w:rPr>
        <w:t>68</w:t>
      </w:r>
      <w:r w:rsidRPr="00B81FE4">
        <w:rPr>
          <w:b/>
          <w:color w:val="000000"/>
          <w:sz w:val="16"/>
          <w:szCs w:val="16"/>
        </w:rPr>
        <w:t xml:space="preserve">.  [Przerwy w pracy dla kobiety karmiącej] </w:t>
      </w:r>
    </w:p>
    <w:p w:rsidR="0061115B" w:rsidRPr="00B81FE4" w:rsidRDefault="00235B09">
      <w:pPr>
        <w:spacing w:before="26" w:after="0"/>
        <w:rPr>
          <w:sz w:val="16"/>
          <w:szCs w:val="16"/>
        </w:rPr>
      </w:pPr>
      <w:r w:rsidRPr="00B81FE4">
        <w:rPr>
          <w:color w:val="000000"/>
          <w:sz w:val="16"/>
          <w:szCs w:val="16"/>
        </w:rPr>
        <w:t>1</w:t>
      </w:r>
      <w:r w:rsidR="00684CE0" w:rsidRPr="00B81FE4">
        <w:rPr>
          <w:color w:val="000000"/>
          <w:sz w:val="16"/>
          <w:szCs w:val="16"/>
        </w:rPr>
        <w:t>.  W razie gdy czas pracy kobiety karmiącej dziecko wynosi ponad 4 godziny ciągłej pracy dziennie, przysługuje jej prawo korzystania z jednej godziny przerwy wliczanej do czasu pracy.</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F72CEF" w:rsidRPr="00B81FE4">
        <w:rPr>
          <w:b/>
          <w:color w:val="000000"/>
          <w:sz w:val="16"/>
          <w:szCs w:val="16"/>
        </w:rPr>
        <w:t>69</w:t>
      </w:r>
      <w:r w:rsidRPr="00B81FE4">
        <w:rPr>
          <w:b/>
          <w:color w:val="000000"/>
          <w:sz w:val="16"/>
          <w:szCs w:val="16"/>
        </w:rPr>
        <w:t xml:space="preserve">.  [Urlop bezpłatny związany z niemożnością zatrudnienia] </w:t>
      </w:r>
    </w:p>
    <w:p w:rsidR="0061115B" w:rsidRPr="00B81FE4" w:rsidRDefault="00684CE0">
      <w:pPr>
        <w:spacing w:after="0"/>
        <w:rPr>
          <w:sz w:val="16"/>
          <w:szCs w:val="16"/>
        </w:rPr>
      </w:pPr>
      <w:r w:rsidRPr="00B81FE4">
        <w:rPr>
          <w:color w:val="000000"/>
          <w:sz w:val="16"/>
          <w:szCs w:val="16"/>
        </w:rPr>
        <w:t>1.  Nauczycielowi zatrudnionemu na podstawie mianowania, który wniósł podanie o przeniesienie do miejscowości będącej miejscem stałego zamieszkania współmałżonka, jeżeli podanie o przeniesienie nie może być uwzględnione z powodu niemożności zatrudnienia go w zawodzie nauczycielskim w miejscu stałego zamieszkania współmałżonka, dyrektor szkoły udziela urlopu bezpłatnego.</w:t>
      </w:r>
    </w:p>
    <w:p w:rsidR="0061115B" w:rsidRPr="00B81FE4" w:rsidRDefault="00684CE0">
      <w:pPr>
        <w:spacing w:before="26" w:after="0"/>
        <w:rPr>
          <w:sz w:val="16"/>
          <w:szCs w:val="16"/>
        </w:rPr>
      </w:pPr>
      <w:r w:rsidRPr="00B81FE4">
        <w:rPr>
          <w:color w:val="000000"/>
          <w:sz w:val="16"/>
          <w:szCs w:val="16"/>
        </w:rPr>
        <w:t xml:space="preserve">2.  Okres urlopu bezpłatnego, o którym mowa w ust. 1, nie może przekroczyć 2 lat. Jeżeli w tym okresie nauczyciel nie podjął ponownie pracy, stosunek pracy ulega rozwiązaniu. </w:t>
      </w:r>
    </w:p>
    <w:p w:rsidR="0061115B" w:rsidRPr="00B81FE4" w:rsidRDefault="0061115B">
      <w:pPr>
        <w:spacing w:after="0"/>
        <w:rPr>
          <w:sz w:val="16"/>
          <w:szCs w:val="16"/>
        </w:rPr>
      </w:pPr>
    </w:p>
    <w:p w:rsidR="0061115B" w:rsidRPr="00B81FE4" w:rsidRDefault="00684CE0">
      <w:pPr>
        <w:spacing w:before="146" w:after="0"/>
        <w:jc w:val="center"/>
        <w:rPr>
          <w:sz w:val="16"/>
          <w:szCs w:val="16"/>
        </w:rPr>
      </w:pPr>
      <w:r w:rsidRPr="00B81FE4">
        <w:rPr>
          <w:b/>
          <w:color w:val="000000"/>
          <w:sz w:val="16"/>
          <w:szCs w:val="16"/>
        </w:rPr>
        <w:t xml:space="preserve">Rozdział  </w:t>
      </w:r>
      <w:r w:rsidR="001F75C9" w:rsidRPr="00B81FE4">
        <w:rPr>
          <w:b/>
          <w:color w:val="000000"/>
          <w:sz w:val="16"/>
          <w:szCs w:val="16"/>
        </w:rPr>
        <w:t>9</w:t>
      </w:r>
      <w:r w:rsidRPr="00B81FE4">
        <w:rPr>
          <w:b/>
          <w:color w:val="000000"/>
          <w:sz w:val="16"/>
          <w:szCs w:val="16"/>
        </w:rPr>
        <w:t xml:space="preserve"> </w:t>
      </w:r>
    </w:p>
    <w:p w:rsidR="0061115B" w:rsidRPr="00B81FE4" w:rsidRDefault="00684CE0">
      <w:pPr>
        <w:spacing w:before="25" w:after="0"/>
        <w:jc w:val="center"/>
        <w:rPr>
          <w:sz w:val="16"/>
          <w:szCs w:val="16"/>
        </w:rPr>
      </w:pPr>
      <w:r w:rsidRPr="00B81FE4">
        <w:rPr>
          <w:b/>
          <w:color w:val="000000"/>
          <w:sz w:val="16"/>
          <w:szCs w:val="16"/>
        </w:rPr>
        <w:t>Finansowanie dokształcania i doskonalenia zawodowego nauczycieli</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Art.  7</w:t>
      </w:r>
      <w:r w:rsidR="00F72CEF" w:rsidRPr="00B81FE4">
        <w:rPr>
          <w:b/>
          <w:color w:val="000000"/>
          <w:sz w:val="16"/>
          <w:szCs w:val="16"/>
        </w:rPr>
        <w:t>0</w:t>
      </w:r>
      <w:r w:rsidRPr="00B81FE4">
        <w:rPr>
          <w:b/>
          <w:color w:val="000000"/>
          <w:sz w:val="16"/>
          <w:szCs w:val="16"/>
        </w:rPr>
        <w:t xml:space="preserve">.  [Środki na doskonalenie zawodowe nauczycieli] </w:t>
      </w:r>
    </w:p>
    <w:p w:rsidR="0061115B" w:rsidRPr="00B81FE4" w:rsidRDefault="00684CE0">
      <w:pPr>
        <w:spacing w:after="0"/>
        <w:rPr>
          <w:sz w:val="16"/>
          <w:szCs w:val="16"/>
        </w:rPr>
      </w:pPr>
      <w:r w:rsidRPr="00B81FE4">
        <w:rPr>
          <w:color w:val="000000"/>
          <w:sz w:val="16"/>
          <w:szCs w:val="16"/>
        </w:rPr>
        <w:t>1.  W budżetach organów prowadzących szkoły wyodrębnia się środki na dofinansowanie doskonalenia zawodowego nauczycieli, z uwzględnieniem szkoleń branżowych - w wysokości 0,8% planowanych rocznych środków przeznaczonych na wynagrodzenia osobowe nauczycieli, z zastrzeżeniem ust. 2.</w:t>
      </w:r>
    </w:p>
    <w:p w:rsidR="0061115B" w:rsidRPr="00B81FE4" w:rsidRDefault="00684CE0">
      <w:pPr>
        <w:spacing w:before="26" w:after="0"/>
        <w:rPr>
          <w:sz w:val="16"/>
          <w:szCs w:val="16"/>
        </w:rPr>
      </w:pPr>
      <w:r w:rsidRPr="00B81FE4">
        <w:rPr>
          <w:color w:val="000000"/>
          <w:sz w:val="16"/>
          <w:szCs w:val="16"/>
        </w:rPr>
        <w:t>2.  Przepis ust. 1 nie obejmuje finansowania publicznych placówek doskonalenia nauczycieli i bibliotek pedagogicznych prowadzonych przez jednostki samorządu terytorialnego.</w:t>
      </w:r>
    </w:p>
    <w:p w:rsidR="0061115B" w:rsidRPr="00B81FE4" w:rsidRDefault="00684CE0">
      <w:pPr>
        <w:spacing w:before="26" w:after="0"/>
        <w:rPr>
          <w:sz w:val="16"/>
          <w:szCs w:val="16"/>
        </w:rPr>
      </w:pPr>
      <w:r w:rsidRPr="00B81FE4">
        <w:rPr>
          <w:color w:val="000000"/>
          <w:sz w:val="16"/>
          <w:szCs w:val="16"/>
        </w:rPr>
        <w:t xml:space="preserve">3.  Podziału środków, o których mowa w ust. 1, dokonuje się po zasięgnięciu opinii zakładowych organizacji związkowych będących jednostkami organizacyjnymi organizacji związkowych reprezentatywnych w rozumieniu </w:t>
      </w:r>
      <w:r w:rsidRPr="00B81FE4">
        <w:rPr>
          <w:color w:val="1B1B1B"/>
          <w:sz w:val="16"/>
          <w:szCs w:val="16"/>
        </w:rPr>
        <w:t>ustawy</w:t>
      </w:r>
      <w:r w:rsidRPr="00B81FE4">
        <w:rPr>
          <w:color w:val="000000"/>
          <w:sz w:val="16"/>
          <w:szCs w:val="16"/>
        </w:rPr>
        <w:t xml:space="preserve"> z dnia 24 lipca 2015 r. o Radzie Dialogu Społecznego i innych instytucjach dialogu społecznego albo jednostkami organizacyjnymi organizacji związkowych wchodzących w skład organizacji związkowych reprezentatywnych w rozumieniu </w:t>
      </w:r>
      <w:r w:rsidRPr="00B81FE4">
        <w:rPr>
          <w:color w:val="1B1B1B"/>
          <w:sz w:val="16"/>
          <w:szCs w:val="16"/>
        </w:rPr>
        <w:t>ustawy</w:t>
      </w:r>
      <w:r w:rsidRPr="00B81FE4">
        <w:rPr>
          <w:color w:val="000000"/>
          <w:sz w:val="16"/>
          <w:szCs w:val="16"/>
        </w:rPr>
        <w:t xml:space="preserve"> z dnia 24 lipca 2015 r. o Radzie Dialogu Społecznego i innych instytucjach dialogu społecznego, zrzeszających nauczycieli.</w:t>
      </w:r>
    </w:p>
    <w:p w:rsidR="0061115B" w:rsidRPr="00B81FE4" w:rsidRDefault="00235B09">
      <w:pPr>
        <w:spacing w:before="26" w:after="0"/>
        <w:rPr>
          <w:sz w:val="16"/>
          <w:szCs w:val="16"/>
        </w:rPr>
      </w:pPr>
      <w:r w:rsidRPr="00B81FE4">
        <w:rPr>
          <w:color w:val="000000"/>
          <w:sz w:val="16"/>
          <w:szCs w:val="16"/>
        </w:rPr>
        <w:t>4</w:t>
      </w:r>
      <w:r w:rsidR="00684CE0" w:rsidRPr="00B81FE4">
        <w:rPr>
          <w:color w:val="000000"/>
          <w:sz w:val="16"/>
          <w:szCs w:val="16"/>
        </w:rPr>
        <w:t>.  Ze środków na dofinansowanie doskonalenia zawodowego nauczycieli, o których mowa w ust. 1, dofinansowuje się:</w:t>
      </w:r>
    </w:p>
    <w:p w:rsidR="0061115B" w:rsidRPr="00B81FE4" w:rsidRDefault="00684CE0">
      <w:pPr>
        <w:spacing w:before="26" w:after="0"/>
        <w:ind w:left="373"/>
        <w:rPr>
          <w:sz w:val="16"/>
          <w:szCs w:val="16"/>
        </w:rPr>
      </w:pPr>
      <w:r w:rsidRPr="00B81FE4">
        <w:rPr>
          <w:color w:val="000000"/>
          <w:sz w:val="16"/>
          <w:szCs w:val="16"/>
        </w:rPr>
        <w:t>1) koszty udziału nauczycieli w seminariach, konferencjach, wykładach, warsztatach, szkoleniach, studiach podyplomowych oraz innych formach doskonalenia zawodowego nauczycieli prowadzonych odpowiednio przez placówki doskonalenia nauczycieli, szkoły wyższe oraz inne podmioty, których zadania statutowe obejmują doskonalenie zawodowe nauczycieli;</w:t>
      </w:r>
    </w:p>
    <w:p w:rsidR="0061115B" w:rsidRPr="00B81FE4" w:rsidRDefault="00684CE0">
      <w:pPr>
        <w:spacing w:before="26" w:after="0"/>
        <w:ind w:left="373"/>
        <w:rPr>
          <w:sz w:val="16"/>
          <w:szCs w:val="16"/>
        </w:rPr>
      </w:pPr>
      <w:r w:rsidRPr="00B81FE4">
        <w:rPr>
          <w:color w:val="000000"/>
          <w:sz w:val="16"/>
          <w:szCs w:val="16"/>
        </w:rPr>
        <w:lastRenderedPageBreak/>
        <w:t>2) koszty udziału nauczycieli w formach kształcenia nauczycieli prowadzonych przez szkoły wyższe i placówki doskonalenia nauczycieli;</w:t>
      </w:r>
    </w:p>
    <w:p w:rsidR="0061115B" w:rsidRPr="00B81FE4" w:rsidRDefault="00684CE0">
      <w:pPr>
        <w:spacing w:before="26" w:after="0"/>
        <w:ind w:left="373"/>
        <w:rPr>
          <w:sz w:val="16"/>
          <w:szCs w:val="16"/>
        </w:rPr>
      </w:pPr>
      <w:r w:rsidRPr="00B81FE4">
        <w:rPr>
          <w:color w:val="000000"/>
          <w:sz w:val="16"/>
          <w:szCs w:val="16"/>
        </w:rPr>
        <w:t>3) wspomaganie szkół oraz sieci współpracy i samokształcenia dla nauczycieli prowadzonych przez placówki doskonalenia nauczycieli, poradnie psychologiczno-pedagogiczne, w tym poradnie specjalistyczne i biblioteki pedagogiczne;</w:t>
      </w:r>
    </w:p>
    <w:p w:rsidR="0061115B" w:rsidRPr="00B81FE4" w:rsidRDefault="00684CE0">
      <w:pPr>
        <w:spacing w:before="26" w:after="0"/>
        <w:ind w:left="373"/>
        <w:rPr>
          <w:sz w:val="16"/>
          <w:szCs w:val="16"/>
        </w:rPr>
      </w:pPr>
      <w:r w:rsidRPr="00B81FE4">
        <w:rPr>
          <w:color w:val="000000"/>
          <w:sz w:val="16"/>
          <w:szCs w:val="16"/>
        </w:rPr>
        <w:t>4) koszty udziału nauczycieli, o których mowa w art. 7</w:t>
      </w:r>
      <w:r w:rsidR="00777688" w:rsidRPr="00B81FE4">
        <w:rPr>
          <w:color w:val="000000"/>
          <w:sz w:val="16"/>
          <w:szCs w:val="16"/>
        </w:rPr>
        <w:t>1</w:t>
      </w:r>
      <w:r w:rsidRPr="00B81FE4">
        <w:rPr>
          <w:color w:val="000000"/>
          <w:sz w:val="16"/>
          <w:szCs w:val="16"/>
        </w:rPr>
        <w:t xml:space="preserve"> ust. 1, w szkoleniach branżowych.</w:t>
      </w:r>
    </w:p>
    <w:p w:rsidR="0061115B" w:rsidRPr="00B81FE4" w:rsidRDefault="00235B09">
      <w:pPr>
        <w:spacing w:before="26" w:after="0"/>
        <w:rPr>
          <w:sz w:val="16"/>
          <w:szCs w:val="16"/>
        </w:rPr>
      </w:pPr>
      <w:r w:rsidRPr="00B81FE4">
        <w:rPr>
          <w:color w:val="000000"/>
          <w:sz w:val="16"/>
          <w:szCs w:val="16"/>
        </w:rPr>
        <w:t>5</w:t>
      </w:r>
      <w:r w:rsidR="00684CE0" w:rsidRPr="00B81FE4">
        <w:rPr>
          <w:color w:val="000000"/>
          <w:sz w:val="16"/>
          <w:szCs w:val="16"/>
        </w:rPr>
        <w:t>.  W budżetach wojewodów wyodrębnia się środki na wspieranie organizacji doradztwa metodycznego na obszarze województwa, w łącznej wysokości 12 400 średnich wynagrodzeń nauczyciela dyplomowanego.</w:t>
      </w:r>
    </w:p>
    <w:p w:rsidR="0061115B" w:rsidRPr="00B81FE4" w:rsidRDefault="00235B09">
      <w:pPr>
        <w:spacing w:before="26" w:after="0"/>
        <w:rPr>
          <w:sz w:val="16"/>
          <w:szCs w:val="16"/>
        </w:rPr>
      </w:pPr>
      <w:r w:rsidRPr="00B81FE4">
        <w:rPr>
          <w:color w:val="000000"/>
          <w:sz w:val="16"/>
          <w:szCs w:val="16"/>
        </w:rPr>
        <w:t>6</w:t>
      </w:r>
      <w:r w:rsidR="00684CE0" w:rsidRPr="00B81FE4">
        <w:rPr>
          <w:color w:val="000000"/>
          <w:sz w:val="16"/>
          <w:szCs w:val="16"/>
        </w:rPr>
        <w:t xml:space="preserve">.  Środki na realizację zadania, o którym mowa w ust. </w:t>
      </w:r>
      <w:r w:rsidR="00777688" w:rsidRPr="00B81FE4">
        <w:rPr>
          <w:color w:val="000000"/>
          <w:sz w:val="16"/>
          <w:szCs w:val="16"/>
        </w:rPr>
        <w:t>5</w:t>
      </w:r>
      <w:r w:rsidR="00684CE0" w:rsidRPr="00B81FE4">
        <w:rPr>
          <w:color w:val="000000"/>
          <w:sz w:val="16"/>
          <w:szCs w:val="16"/>
        </w:rPr>
        <w:t>, w budżetach poszczególnych wojewodów wyodrębnia się w wysokości proporcjonalnej do liczby nauczycieli zatrudnionych w województwie, ustalonej na podstawie danych systemu informacji oświatowej.</w:t>
      </w:r>
    </w:p>
    <w:p w:rsidR="0061115B" w:rsidRPr="00B81FE4" w:rsidRDefault="00235B09">
      <w:pPr>
        <w:spacing w:before="26" w:after="0"/>
        <w:rPr>
          <w:sz w:val="16"/>
          <w:szCs w:val="16"/>
        </w:rPr>
      </w:pPr>
      <w:r w:rsidRPr="00B81FE4">
        <w:rPr>
          <w:color w:val="000000"/>
          <w:sz w:val="16"/>
          <w:szCs w:val="16"/>
        </w:rPr>
        <w:t>7</w:t>
      </w:r>
      <w:r w:rsidR="00684CE0" w:rsidRPr="00B81FE4">
        <w:rPr>
          <w:color w:val="000000"/>
          <w:sz w:val="16"/>
          <w:szCs w:val="16"/>
        </w:rPr>
        <w:t xml:space="preserve">.  Ze środków, o których mowa w ust. </w:t>
      </w:r>
      <w:r w:rsidR="00777688" w:rsidRPr="00B81FE4">
        <w:rPr>
          <w:color w:val="000000"/>
          <w:sz w:val="16"/>
          <w:szCs w:val="16"/>
        </w:rPr>
        <w:t>5</w:t>
      </w:r>
      <w:r w:rsidR="00684CE0" w:rsidRPr="00B81FE4">
        <w:rPr>
          <w:color w:val="000000"/>
          <w:sz w:val="16"/>
          <w:szCs w:val="16"/>
        </w:rPr>
        <w:t xml:space="preserve">, wojewoda udziela jednostkom samorządu terytorialnego prowadzącym placówki doskonalenia nauczycieli zatrudniające doradców metodycznych, o których mowa w </w:t>
      </w:r>
      <w:r w:rsidR="00684CE0" w:rsidRPr="00B81FE4">
        <w:rPr>
          <w:color w:val="1B1B1B"/>
          <w:sz w:val="16"/>
          <w:szCs w:val="16"/>
        </w:rPr>
        <w:t>art. 183 ust. 4</w:t>
      </w:r>
      <w:r w:rsidR="00684CE0" w:rsidRPr="00B81FE4">
        <w:rPr>
          <w:color w:val="000000"/>
          <w:sz w:val="16"/>
          <w:szCs w:val="16"/>
        </w:rPr>
        <w:t xml:space="preserve"> ustawy - Prawo oświatowe, dotacji na finansowanie wydatków związanych z zatrudnieniem nauczycieli w celu realizacji zadań doradcy metodycznego. Przekazanie dotacji następuje na podstawie umowy.</w:t>
      </w:r>
    </w:p>
    <w:p w:rsidR="0061115B" w:rsidRPr="00B81FE4" w:rsidRDefault="00235B09">
      <w:pPr>
        <w:spacing w:before="26" w:after="0"/>
        <w:rPr>
          <w:sz w:val="16"/>
          <w:szCs w:val="16"/>
        </w:rPr>
      </w:pPr>
      <w:r w:rsidRPr="00B81FE4">
        <w:rPr>
          <w:color w:val="000000"/>
          <w:sz w:val="16"/>
          <w:szCs w:val="16"/>
        </w:rPr>
        <w:t>8</w:t>
      </w:r>
      <w:r w:rsidR="00684CE0" w:rsidRPr="00B81FE4">
        <w:rPr>
          <w:color w:val="000000"/>
          <w:sz w:val="16"/>
          <w:szCs w:val="16"/>
        </w:rPr>
        <w:t xml:space="preserve">.  W budżecie ministra właściwego do spraw oświaty i wychowania wyodrębnia się środki na realizację ogólnokrajowych zadań w zakresie doskonalenia zawodowego nauczycieli, w łącznej wysokości 2700 średnich wynagrodzeń nauczyciela dyplomowanego, z zastrzeżeniem ust. </w:t>
      </w:r>
      <w:r w:rsidR="00777688" w:rsidRPr="00B81FE4">
        <w:rPr>
          <w:color w:val="000000"/>
          <w:sz w:val="16"/>
          <w:szCs w:val="16"/>
        </w:rPr>
        <w:t>9</w:t>
      </w:r>
      <w:r w:rsidR="00684CE0" w:rsidRPr="00B81FE4">
        <w:rPr>
          <w:color w:val="000000"/>
          <w:sz w:val="16"/>
          <w:szCs w:val="16"/>
        </w:rPr>
        <w:t>.</w:t>
      </w:r>
    </w:p>
    <w:p w:rsidR="0061115B" w:rsidRPr="00B81FE4" w:rsidRDefault="00235B09">
      <w:pPr>
        <w:spacing w:before="26" w:after="0"/>
        <w:rPr>
          <w:sz w:val="16"/>
          <w:szCs w:val="16"/>
        </w:rPr>
      </w:pPr>
      <w:r w:rsidRPr="00B81FE4">
        <w:rPr>
          <w:color w:val="000000"/>
          <w:sz w:val="16"/>
          <w:szCs w:val="16"/>
        </w:rPr>
        <w:t>9</w:t>
      </w:r>
      <w:r w:rsidR="00777688" w:rsidRPr="00B81FE4">
        <w:rPr>
          <w:color w:val="000000"/>
          <w:sz w:val="16"/>
          <w:szCs w:val="16"/>
        </w:rPr>
        <w:t>.  Przepis ust. 8</w:t>
      </w:r>
      <w:r w:rsidR="00684CE0" w:rsidRPr="00B81FE4">
        <w:rPr>
          <w:color w:val="000000"/>
          <w:sz w:val="16"/>
          <w:szCs w:val="16"/>
        </w:rPr>
        <w:t xml:space="preserve"> nie obejmuje finansowania publicznych placówek doskonalenia nauczycieli o zasięgu ogólnokrajowym prowadzonych przez ministra właściwego do spraw oświaty i wychowania.</w:t>
      </w:r>
    </w:p>
    <w:p w:rsidR="0061115B" w:rsidRPr="00B81FE4" w:rsidRDefault="00235B09">
      <w:pPr>
        <w:spacing w:before="26" w:after="0"/>
        <w:rPr>
          <w:sz w:val="16"/>
          <w:szCs w:val="16"/>
        </w:rPr>
      </w:pPr>
      <w:r w:rsidRPr="00B81FE4">
        <w:rPr>
          <w:color w:val="000000"/>
          <w:sz w:val="16"/>
          <w:szCs w:val="16"/>
        </w:rPr>
        <w:t>10</w:t>
      </w:r>
      <w:r w:rsidR="00684CE0" w:rsidRPr="00B81FE4">
        <w:rPr>
          <w:color w:val="000000"/>
          <w:sz w:val="16"/>
          <w:szCs w:val="16"/>
        </w:rPr>
        <w:t xml:space="preserve">.  Ze środków, o których mowa w ust. </w:t>
      </w:r>
      <w:r w:rsidR="00777688" w:rsidRPr="00B81FE4">
        <w:rPr>
          <w:color w:val="000000"/>
          <w:sz w:val="16"/>
          <w:szCs w:val="16"/>
        </w:rPr>
        <w:t>8</w:t>
      </w:r>
      <w:r w:rsidR="00684CE0" w:rsidRPr="00B81FE4">
        <w:rPr>
          <w:color w:val="000000"/>
          <w:sz w:val="16"/>
          <w:szCs w:val="16"/>
        </w:rPr>
        <w:t>, dofinansowuje się:</w:t>
      </w:r>
    </w:p>
    <w:p w:rsidR="0061115B" w:rsidRPr="00B81FE4" w:rsidRDefault="00684CE0">
      <w:pPr>
        <w:spacing w:before="26" w:after="0"/>
        <w:ind w:left="373"/>
        <w:rPr>
          <w:sz w:val="16"/>
          <w:szCs w:val="16"/>
        </w:rPr>
      </w:pPr>
      <w:r w:rsidRPr="00B81FE4">
        <w:rPr>
          <w:color w:val="000000"/>
          <w:sz w:val="16"/>
          <w:szCs w:val="16"/>
        </w:rPr>
        <w:t>1) centralne programy kształcenia i doskonalenia zawodowego nauczycieli;</w:t>
      </w:r>
    </w:p>
    <w:p w:rsidR="0061115B" w:rsidRPr="00B81FE4" w:rsidRDefault="00684CE0" w:rsidP="00235B09">
      <w:pPr>
        <w:spacing w:before="26" w:after="0"/>
        <w:ind w:left="373"/>
        <w:rPr>
          <w:sz w:val="16"/>
          <w:szCs w:val="16"/>
        </w:rPr>
      </w:pPr>
      <w:r w:rsidRPr="00B81FE4">
        <w:rPr>
          <w:color w:val="000000"/>
          <w:sz w:val="16"/>
          <w:szCs w:val="16"/>
        </w:rPr>
        <w:t>2) zadania w zakresie kształcenia i doskonalenia zawodowego nauczycieli, zlecane szkołom wyższym lub innym podmiotom.</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Art.  7</w:t>
      </w:r>
      <w:r w:rsidR="00F72CEF" w:rsidRPr="00B81FE4">
        <w:rPr>
          <w:b/>
          <w:color w:val="000000"/>
          <w:sz w:val="16"/>
          <w:szCs w:val="16"/>
        </w:rPr>
        <w:t>1</w:t>
      </w:r>
      <w:r w:rsidRPr="00B81FE4">
        <w:rPr>
          <w:b/>
          <w:color w:val="000000"/>
          <w:sz w:val="16"/>
          <w:szCs w:val="16"/>
        </w:rPr>
        <w:t xml:space="preserve">.  [Szkolenia branżowe nauczycieli] </w:t>
      </w:r>
    </w:p>
    <w:p w:rsidR="0061115B" w:rsidRPr="00B81FE4" w:rsidRDefault="00684CE0">
      <w:pPr>
        <w:spacing w:after="0"/>
        <w:rPr>
          <w:sz w:val="16"/>
          <w:szCs w:val="16"/>
        </w:rPr>
      </w:pPr>
      <w:r w:rsidRPr="00B81FE4">
        <w:rPr>
          <w:color w:val="000000"/>
          <w:sz w:val="16"/>
          <w:szCs w:val="16"/>
        </w:rPr>
        <w:t xml:space="preserve">1.  Nauczyciele teoretycznych przedmiotów zawodowych i nauczyciele praktycznej nauki zawodu, zatrudnieni w szkołach prowadzących kształcenie zawodowe w rozumieniu </w:t>
      </w:r>
      <w:r w:rsidRPr="00B81FE4">
        <w:rPr>
          <w:color w:val="1B1B1B"/>
          <w:sz w:val="16"/>
          <w:szCs w:val="16"/>
        </w:rPr>
        <w:t xml:space="preserve">art. 4 </w:t>
      </w:r>
      <w:proofErr w:type="spellStart"/>
      <w:r w:rsidRPr="00B81FE4">
        <w:rPr>
          <w:color w:val="1B1B1B"/>
          <w:sz w:val="16"/>
          <w:szCs w:val="16"/>
        </w:rPr>
        <w:t>pkt</w:t>
      </w:r>
      <w:proofErr w:type="spellEnd"/>
      <w:r w:rsidRPr="00B81FE4">
        <w:rPr>
          <w:color w:val="1B1B1B"/>
          <w:sz w:val="16"/>
          <w:szCs w:val="16"/>
        </w:rPr>
        <w:t xml:space="preserve"> 28a lit. a</w:t>
      </w:r>
      <w:r w:rsidRPr="00B81FE4">
        <w:rPr>
          <w:color w:val="000000"/>
          <w:sz w:val="16"/>
          <w:szCs w:val="16"/>
        </w:rPr>
        <w:t xml:space="preserve"> ustawy z dnia 14 grudnia 2016 r. - Prawo oświatowe, oraz placówkach i centrach, o których mowa w </w:t>
      </w:r>
      <w:r w:rsidRPr="00B81FE4">
        <w:rPr>
          <w:color w:val="1B1B1B"/>
          <w:sz w:val="16"/>
          <w:szCs w:val="16"/>
        </w:rPr>
        <w:t xml:space="preserve">art. 2 </w:t>
      </w:r>
      <w:proofErr w:type="spellStart"/>
      <w:r w:rsidRPr="00B81FE4">
        <w:rPr>
          <w:color w:val="1B1B1B"/>
          <w:sz w:val="16"/>
          <w:szCs w:val="16"/>
        </w:rPr>
        <w:t>pkt</w:t>
      </w:r>
      <w:proofErr w:type="spellEnd"/>
      <w:r w:rsidRPr="00B81FE4">
        <w:rPr>
          <w:color w:val="1B1B1B"/>
          <w:sz w:val="16"/>
          <w:szCs w:val="16"/>
        </w:rPr>
        <w:t xml:space="preserve"> 4</w:t>
      </w:r>
      <w:r w:rsidRPr="00B81FE4">
        <w:rPr>
          <w:color w:val="000000"/>
          <w:sz w:val="16"/>
          <w:szCs w:val="16"/>
        </w:rPr>
        <w:t xml:space="preserve"> tej ustawy, są obowiązani doskonalić umiejętności i kwalifikacje zawodowe potrzebne do wykonywania pracy poprzez uczestniczenie w szkoleniach branżowych realizowanych w trzyletnich cyklach, w łącznym wymiarze 40 godzin w cyklu.</w:t>
      </w:r>
    </w:p>
    <w:p w:rsidR="0061115B" w:rsidRPr="00B81FE4" w:rsidRDefault="00684CE0">
      <w:pPr>
        <w:spacing w:before="26" w:after="0"/>
        <w:rPr>
          <w:sz w:val="16"/>
          <w:szCs w:val="16"/>
        </w:rPr>
      </w:pPr>
      <w:r w:rsidRPr="00B81FE4">
        <w:rPr>
          <w:color w:val="000000"/>
          <w:sz w:val="16"/>
          <w:szCs w:val="16"/>
        </w:rPr>
        <w:t>2.  Obowiązek, o którym mowa w ust. 1, nie dotyczy nauczycieli:</w:t>
      </w:r>
    </w:p>
    <w:p w:rsidR="0061115B" w:rsidRPr="00B81FE4" w:rsidRDefault="00684CE0">
      <w:pPr>
        <w:spacing w:before="26" w:after="0"/>
        <w:ind w:left="373"/>
        <w:rPr>
          <w:sz w:val="16"/>
          <w:szCs w:val="16"/>
        </w:rPr>
      </w:pPr>
      <w:r w:rsidRPr="00B81FE4">
        <w:rPr>
          <w:color w:val="000000"/>
          <w:sz w:val="16"/>
          <w:szCs w:val="16"/>
        </w:rPr>
        <w:t>1) prowadzących działalność gospodarczą związaną z nauczanym zawodem albo indywidualne gospodarstwo rolne, którego działalność jest związana z nauczanym zawodem, lub</w:t>
      </w:r>
    </w:p>
    <w:p w:rsidR="0061115B" w:rsidRPr="00B81FE4" w:rsidRDefault="00684CE0">
      <w:pPr>
        <w:spacing w:before="26" w:after="0"/>
        <w:ind w:left="373"/>
        <w:rPr>
          <w:sz w:val="16"/>
          <w:szCs w:val="16"/>
        </w:rPr>
      </w:pPr>
      <w:r w:rsidRPr="00B81FE4">
        <w:rPr>
          <w:color w:val="000000"/>
          <w:sz w:val="16"/>
          <w:szCs w:val="16"/>
        </w:rPr>
        <w:t>2) zatrudnionych u pracodawców na stanowiskach związanych z nauczanym zawodem, lub</w:t>
      </w:r>
    </w:p>
    <w:p w:rsidR="0061115B" w:rsidRPr="00B81FE4" w:rsidRDefault="00684CE0">
      <w:pPr>
        <w:spacing w:before="26" w:after="0"/>
        <w:ind w:left="373"/>
        <w:rPr>
          <w:sz w:val="16"/>
          <w:szCs w:val="16"/>
        </w:rPr>
      </w:pPr>
      <w:r w:rsidRPr="00B81FE4">
        <w:rPr>
          <w:color w:val="000000"/>
          <w:sz w:val="16"/>
          <w:szCs w:val="16"/>
        </w:rPr>
        <w:t>3) zatrudnionych w indywidualnych gospodarstwach rolnych, których działalność jest związana z nauczanym zawodem.</w:t>
      </w:r>
    </w:p>
    <w:p w:rsidR="0061115B" w:rsidRPr="00B81FE4" w:rsidRDefault="00684CE0">
      <w:pPr>
        <w:spacing w:before="26" w:after="0"/>
        <w:rPr>
          <w:sz w:val="16"/>
          <w:szCs w:val="16"/>
        </w:rPr>
      </w:pPr>
      <w:r w:rsidRPr="00B81FE4">
        <w:rPr>
          <w:color w:val="000000"/>
          <w:sz w:val="16"/>
          <w:szCs w:val="16"/>
        </w:rPr>
        <w:t xml:space="preserve">3.  Za spełnienie obowiązku, o którym mowa w ust. 1, uznaje się również odpowiednio udział nauczycieli teoretycznych przedmiotów zawodowych oraz nauczycieli praktycznej nauki zawodu, o których mowa w ust. 1, w formach doskonalenia zawodowego realizowanych u pracodawców w ramach regionalnych programów operacyjnych, o których mowa w </w:t>
      </w:r>
      <w:r w:rsidRPr="00B81FE4">
        <w:rPr>
          <w:color w:val="1B1B1B"/>
          <w:sz w:val="16"/>
          <w:szCs w:val="16"/>
        </w:rPr>
        <w:t>ustawie</w:t>
      </w:r>
      <w:r w:rsidRPr="00B81FE4">
        <w:rPr>
          <w:color w:val="000000"/>
          <w:sz w:val="16"/>
          <w:szCs w:val="16"/>
        </w:rPr>
        <w:t xml:space="preserve"> z dnia 6 grudnia 2006 r. o zasadach prowadzenia polityki rozwoju (Dz. U. z 2019 r. poz. 1295).</w:t>
      </w:r>
    </w:p>
    <w:p w:rsidR="0061115B" w:rsidRPr="00B81FE4" w:rsidRDefault="00684CE0">
      <w:pPr>
        <w:spacing w:before="26" w:after="0"/>
        <w:rPr>
          <w:sz w:val="16"/>
          <w:szCs w:val="16"/>
        </w:rPr>
      </w:pPr>
      <w:r w:rsidRPr="00B81FE4">
        <w:rPr>
          <w:color w:val="000000"/>
          <w:sz w:val="16"/>
          <w:szCs w:val="16"/>
        </w:rPr>
        <w:t>4.  Szkolenia branżowe organizuje dyrektor szkoły, placówki lub centrum, o których mowa w ust. 1. W przypadku nauczyciela zatrudnionego w więcej niż jednej szkole lub placówce szkolenia branżowe organizuje dyrektor szkoły lub placówki wskazanej przez nauczyciela jako podstawowe miejsce zatrudnienia.</w:t>
      </w:r>
    </w:p>
    <w:p w:rsidR="0061115B" w:rsidRPr="00B81FE4" w:rsidRDefault="00684CE0">
      <w:pPr>
        <w:spacing w:before="26" w:after="0"/>
        <w:rPr>
          <w:sz w:val="16"/>
          <w:szCs w:val="16"/>
        </w:rPr>
      </w:pPr>
      <w:r w:rsidRPr="00B81FE4">
        <w:rPr>
          <w:color w:val="000000"/>
          <w:sz w:val="16"/>
          <w:szCs w:val="16"/>
        </w:rPr>
        <w:t>5.  Dyrektor szkoły, placówki lub centrum, o których mowa w ust. 1, kieruje nauczyciela na szkolenie branżowe odpowiednio u pracodawcy lub w indywidualnym gospodarstwie rolnym, z własnej inicjatywy lub na wniosek nauczyciela.</w:t>
      </w:r>
    </w:p>
    <w:p w:rsidR="0061115B" w:rsidRPr="00B81FE4" w:rsidRDefault="00684CE0">
      <w:pPr>
        <w:spacing w:before="26" w:after="0"/>
        <w:rPr>
          <w:sz w:val="16"/>
          <w:szCs w:val="16"/>
        </w:rPr>
      </w:pPr>
      <w:r w:rsidRPr="00B81FE4">
        <w:rPr>
          <w:color w:val="000000"/>
          <w:sz w:val="16"/>
          <w:szCs w:val="16"/>
        </w:rPr>
        <w:t>6.  Dyrektor szkoły zwalnia nauczyciela odbywającego szkolenie branżowe z całości lub części dnia pracy, na czas niezbędny, aby punktualnie przybyć na szkolenie oraz na czas jego trwania, jeżeli organizacja szkolenia branżowego tego wymaga.</w:t>
      </w:r>
    </w:p>
    <w:p w:rsidR="0061115B" w:rsidRPr="00B81FE4" w:rsidRDefault="00684CE0">
      <w:pPr>
        <w:spacing w:before="26" w:after="0"/>
        <w:rPr>
          <w:sz w:val="16"/>
          <w:szCs w:val="16"/>
        </w:rPr>
      </w:pPr>
      <w:r w:rsidRPr="00B81FE4">
        <w:rPr>
          <w:color w:val="000000"/>
          <w:sz w:val="16"/>
          <w:szCs w:val="16"/>
        </w:rPr>
        <w:t>7.  Za czas zwolnienia z całości lub części dnia pracy nauczyciel, o którym mowa w ust. 6, zachowuje prawo do wynagrodzenia.</w:t>
      </w:r>
    </w:p>
    <w:p w:rsidR="0061115B" w:rsidRPr="00B81FE4" w:rsidRDefault="00684CE0">
      <w:pPr>
        <w:spacing w:before="26" w:after="0"/>
        <w:rPr>
          <w:sz w:val="16"/>
          <w:szCs w:val="16"/>
        </w:rPr>
      </w:pPr>
      <w:r w:rsidRPr="00B81FE4">
        <w:rPr>
          <w:color w:val="000000"/>
          <w:sz w:val="16"/>
          <w:szCs w:val="16"/>
        </w:rPr>
        <w:t xml:space="preserve">8.  Nauczycielowi odbywającemu szkolenie branżowe w innej miejscowości niż miejsce zamieszkania lub miejsce pracy nauczyciela przysługują należności na pokrycie kosztów związanych z podróżą służbową na zasadach określonych w przepisach wydanych na podstawie </w:t>
      </w:r>
      <w:r w:rsidRPr="00B81FE4">
        <w:rPr>
          <w:color w:val="1B1B1B"/>
          <w:sz w:val="16"/>
          <w:szCs w:val="16"/>
        </w:rPr>
        <w:t>art. 77</w:t>
      </w:r>
      <w:r w:rsidRPr="00B81FE4">
        <w:rPr>
          <w:color w:val="1B1B1B"/>
          <w:sz w:val="16"/>
          <w:szCs w:val="16"/>
          <w:vertAlign w:val="superscript"/>
        </w:rPr>
        <w:t>5</w:t>
      </w:r>
      <w:r w:rsidRPr="00B81FE4">
        <w:rPr>
          <w:color w:val="1B1B1B"/>
          <w:sz w:val="16"/>
          <w:szCs w:val="16"/>
        </w:rPr>
        <w:t xml:space="preserve"> § 2</w:t>
      </w:r>
      <w:r w:rsidRPr="00B81FE4">
        <w:rPr>
          <w:color w:val="000000"/>
          <w:sz w:val="16"/>
          <w:szCs w:val="16"/>
        </w:rPr>
        <w:t xml:space="preserve"> ustawy z dnia 26 czerwca 1974 r. - Kodeks pracy.</w:t>
      </w:r>
    </w:p>
    <w:p w:rsidR="0061115B" w:rsidRPr="00B81FE4" w:rsidRDefault="00684CE0">
      <w:pPr>
        <w:spacing w:before="26" w:after="0"/>
        <w:rPr>
          <w:sz w:val="16"/>
          <w:szCs w:val="16"/>
        </w:rPr>
      </w:pPr>
      <w:r w:rsidRPr="00B81FE4">
        <w:rPr>
          <w:color w:val="000000"/>
          <w:sz w:val="16"/>
          <w:szCs w:val="16"/>
        </w:rPr>
        <w:t>9.  Nauczyciel, w terminie 30 dni od dnia zakończenia szkolenia branżowego, przedkłada dyrektorowi szkoły, placówki lub centrum, o których mowa w ust. 1, informację o zakresie i wymiarze odbytego szkolenia branżowego, potwierdzoną przez pracodawcę lub osobę prowadzącą indywidualne gospodarstwo rolne.</w:t>
      </w:r>
    </w:p>
    <w:p w:rsidR="0061115B" w:rsidRPr="00B81FE4" w:rsidRDefault="00684CE0">
      <w:pPr>
        <w:spacing w:before="26" w:after="0"/>
        <w:rPr>
          <w:sz w:val="16"/>
          <w:szCs w:val="16"/>
        </w:rPr>
      </w:pPr>
      <w:r w:rsidRPr="00B81FE4">
        <w:rPr>
          <w:color w:val="000000"/>
          <w:sz w:val="16"/>
          <w:szCs w:val="16"/>
        </w:rPr>
        <w:t>10.  Nauczyciel skierowany na szkolenie branżowe, który bez uzasadnionych przyczyn nie podejmie szkolenia albo je przerwie, jest obowiązany do zwrotu kosztów, o których mowa w ust. 8, poniesionych przez szkołę, placówkę lub centrum, o których mowa w ust. 1.</w:t>
      </w:r>
    </w:p>
    <w:p w:rsidR="0061115B" w:rsidRPr="00B81FE4" w:rsidRDefault="00684CE0">
      <w:pPr>
        <w:spacing w:before="26" w:after="0"/>
        <w:rPr>
          <w:sz w:val="16"/>
          <w:szCs w:val="16"/>
        </w:rPr>
      </w:pPr>
      <w:r w:rsidRPr="00B81FE4">
        <w:rPr>
          <w:color w:val="000000"/>
          <w:sz w:val="16"/>
          <w:szCs w:val="16"/>
        </w:rPr>
        <w:t>11.  Koszty szkolenia branżowego mogą być finansowane:</w:t>
      </w:r>
    </w:p>
    <w:p w:rsidR="0061115B" w:rsidRPr="00B81FE4" w:rsidRDefault="00684CE0">
      <w:pPr>
        <w:spacing w:before="26" w:after="0"/>
        <w:ind w:left="373"/>
        <w:rPr>
          <w:sz w:val="16"/>
          <w:szCs w:val="16"/>
        </w:rPr>
      </w:pPr>
      <w:r w:rsidRPr="00B81FE4">
        <w:rPr>
          <w:color w:val="000000"/>
          <w:sz w:val="16"/>
          <w:szCs w:val="16"/>
        </w:rPr>
        <w:t>1) przez pracodawców lub osoby prowadzące indywidualne gospodarstwa rolne, lub</w:t>
      </w:r>
    </w:p>
    <w:p w:rsidR="0061115B" w:rsidRPr="00B81FE4" w:rsidRDefault="00684CE0">
      <w:pPr>
        <w:spacing w:before="26" w:after="0"/>
        <w:ind w:left="373"/>
        <w:rPr>
          <w:sz w:val="16"/>
          <w:szCs w:val="16"/>
        </w:rPr>
      </w:pPr>
      <w:r w:rsidRPr="00B81FE4">
        <w:rPr>
          <w:color w:val="000000"/>
          <w:sz w:val="16"/>
          <w:szCs w:val="16"/>
        </w:rPr>
        <w:t xml:space="preserve">2) ze środków Krajowego Funduszu Szkoleniowego, o którym mowa w </w:t>
      </w:r>
      <w:r w:rsidRPr="00B81FE4">
        <w:rPr>
          <w:color w:val="1B1B1B"/>
          <w:sz w:val="16"/>
          <w:szCs w:val="16"/>
        </w:rPr>
        <w:t>art. 69a ust. 1</w:t>
      </w:r>
      <w:r w:rsidRPr="00B81FE4">
        <w:rPr>
          <w:color w:val="000000"/>
          <w:sz w:val="16"/>
          <w:szCs w:val="16"/>
        </w:rPr>
        <w:t xml:space="preserve"> ustawy z dnia 20 kwietnia 2004 r. o promocji zatrudnienia i instytucjach rynku pracy (Dz. U. z 2019 r. poz. 1482, 1622 i 1818), na zasadach dotyczących kursów, lub</w:t>
      </w:r>
    </w:p>
    <w:p w:rsidR="0061115B" w:rsidRPr="00B81FE4" w:rsidRDefault="00684CE0">
      <w:pPr>
        <w:spacing w:before="26" w:after="0"/>
        <w:ind w:left="373"/>
        <w:rPr>
          <w:sz w:val="16"/>
          <w:szCs w:val="16"/>
        </w:rPr>
      </w:pPr>
      <w:r w:rsidRPr="00B81FE4">
        <w:rPr>
          <w:color w:val="000000"/>
          <w:sz w:val="16"/>
          <w:szCs w:val="16"/>
        </w:rPr>
        <w:t>3) ze środków wyodrębnionych w budżetach organów prowadzących szkoły, o których mowa w art. 70a ust. 1, zgodnie z przepisami wydanymi na podstawie art. 70d, lub</w:t>
      </w:r>
    </w:p>
    <w:p w:rsidR="0061115B" w:rsidRPr="00B81FE4" w:rsidRDefault="00684CE0">
      <w:pPr>
        <w:spacing w:before="26" w:after="0"/>
        <w:ind w:left="373"/>
        <w:rPr>
          <w:sz w:val="16"/>
          <w:szCs w:val="16"/>
        </w:rPr>
      </w:pPr>
      <w:r w:rsidRPr="00B81FE4">
        <w:rPr>
          <w:color w:val="000000"/>
          <w:sz w:val="16"/>
          <w:szCs w:val="16"/>
        </w:rPr>
        <w:t>4) ze środków pochodzących z programów edukacyjnych Unii Europejskiej.</w:t>
      </w:r>
    </w:p>
    <w:p w:rsidR="0061115B" w:rsidRPr="00B81FE4" w:rsidRDefault="00684CE0">
      <w:pPr>
        <w:spacing w:before="26" w:after="0"/>
        <w:rPr>
          <w:sz w:val="16"/>
          <w:szCs w:val="16"/>
        </w:rPr>
      </w:pPr>
      <w:r w:rsidRPr="00B81FE4">
        <w:rPr>
          <w:color w:val="000000"/>
          <w:sz w:val="16"/>
          <w:szCs w:val="16"/>
        </w:rPr>
        <w:t xml:space="preserve">12.  W przypadku realizacji szkoleń branżowych w wymiarze większym niż 40 godzin w trzyletnim cyklu, źródłem finansowania tych szkoleń nie mogą być środki, o których mowa ust. 11 </w:t>
      </w:r>
      <w:proofErr w:type="spellStart"/>
      <w:r w:rsidRPr="00B81FE4">
        <w:rPr>
          <w:color w:val="000000"/>
          <w:sz w:val="16"/>
          <w:szCs w:val="16"/>
        </w:rPr>
        <w:t>pkt</w:t>
      </w:r>
      <w:proofErr w:type="spellEnd"/>
      <w:r w:rsidRPr="00B81FE4">
        <w:rPr>
          <w:color w:val="000000"/>
          <w:sz w:val="16"/>
          <w:szCs w:val="16"/>
        </w:rPr>
        <w:t xml:space="preserve"> 2 i 3.</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Art.  7</w:t>
      </w:r>
      <w:r w:rsidR="00F72CEF" w:rsidRPr="00B81FE4">
        <w:rPr>
          <w:b/>
          <w:color w:val="000000"/>
          <w:sz w:val="16"/>
          <w:szCs w:val="16"/>
        </w:rPr>
        <w:t>2</w:t>
      </w:r>
      <w:r w:rsidRPr="00B81FE4">
        <w:rPr>
          <w:b/>
          <w:color w:val="000000"/>
          <w:sz w:val="16"/>
          <w:szCs w:val="16"/>
        </w:rPr>
        <w:t xml:space="preserve">.  [Delegacja ustawowa] </w:t>
      </w:r>
    </w:p>
    <w:p w:rsidR="0061115B" w:rsidRPr="00B81FE4" w:rsidRDefault="00684CE0">
      <w:pPr>
        <w:spacing w:after="0"/>
        <w:rPr>
          <w:sz w:val="16"/>
          <w:szCs w:val="16"/>
        </w:rPr>
      </w:pPr>
      <w:r w:rsidRPr="00B81FE4">
        <w:rPr>
          <w:color w:val="000000"/>
          <w:sz w:val="16"/>
          <w:szCs w:val="16"/>
        </w:rPr>
        <w:t>Minister właściwy do spraw oświaty i wychowania określi, w drodze rozporządzenia:</w:t>
      </w:r>
    </w:p>
    <w:p w:rsidR="0061115B" w:rsidRPr="00B81FE4" w:rsidRDefault="00684CE0">
      <w:pPr>
        <w:spacing w:before="26" w:after="0"/>
        <w:ind w:left="373"/>
        <w:rPr>
          <w:sz w:val="16"/>
          <w:szCs w:val="16"/>
        </w:rPr>
      </w:pPr>
      <w:r w:rsidRPr="00B81FE4">
        <w:rPr>
          <w:color w:val="000000"/>
          <w:sz w:val="16"/>
          <w:szCs w:val="16"/>
        </w:rPr>
        <w:t>1) rodzaje wydatków związanych z organizacją i prowadzeniem doskonalenia zawodowego nauczycieli, które mogą być dofinansowywane ze śr</w:t>
      </w:r>
      <w:r w:rsidR="001054C8" w:rsidRPr="00B81FE4">
        <w:rPr>
          <w:color w:val="000000"/>
          <w:sz w:val="16"/>
          <w:szCs w:val="16"/>
        </w:rPr>
        <w:t>odków, o których mowa w art. 70</w:t>
      </w:r>
      <w:r w:rsidRPr="00B81FE4">
        <w:rPr>
          <w:color w:val="000000"/>
          <w:sz w:val="16"/>
          <w:szCs w:val="16"/>
        </w:rPr>
        <w:t xml:space="preserve"> ust. 1,</w:t>
      </w:r>
    </w:p>
    <w:p w:rsidR="0061115B" w:rsidRPr="00B81FE4" w:rsidRDefault="00684CE0">
      <w:pPr>
        <w:spacing w:before="26" w:after="0"/>
        <w:ind w:left="373"/>
        <w:rPr>
          <w:sz w:val="16"/>
          <w:szCs w:val="16"/>
        </w:rPr>
      </w:pPr>
      <w:r w:rsidRPr="00B81FE4">
        <w:rPr>
          <w:color w:val="000000"/>
          <w:sz w:val="16"/>
          <w:szCs w:val="16"/>
        </w:rPr>
        <w:t>2) warunki, tryb i kryteria przyznawania śr</w:t>
      </w:r>
      <w:r w:rsidR="001054C8" w:rsidRPr="00B81FE4">
        <w:rPr>
          <w:color w:val="000000"/>
          <w:sz w:val="16"/>
          <w:szCs w:val="16"/>
        </w:rPr>
        <w:t>odków, o których mowa w art. 70</w:t>
      </w:r>
      <w:r w:rsidRPr="00B81FE4">
        <w:rPr>
          <w:color w:val="000000"/>
          <w:sz w:val="16"/>
          <w:szCs w:val="16"/>
        </w:rPr>
        <w:t xml:space="preserve"> ust. 1,</w:t>
      </w:r>
    </w:p>
    <w:p w:rsidR="0061115B" w:rsidRPr="00B81FE4" w:rsidRDefault="00684CE0">
      <w:pPr>
        <w:spacing w:before="26" w:after="0"/>
        <w:ind w:left="373"/>
        <w:rPr>
          <w:sz w:val="16"/>
          <w:szCs w:val="16"/>
        </w:rPr>
      </w:pPr>
      <w:r w:rsidRPr="00B81FE4">
        <w:rPr>
          <w:color w:val="000000"/>
          <w:sz w:val="16"/>
          <w:szCs w:val="16"/>
        </w:rPr>
        <w:t>3) szczegółowe cele szkolenia branżowego oraz tryb i warunki kierowania nauczycieli na szkolenia branżowe</w:t>
      </w:r>
    </w:p>
    <w:p w:rsidR="0061115B" w:rsidRPr="00B81FE4" w:rsidRDefault="00684CE0">
      <w:pPr>
        <w:spacing w:before="25" w:after="0"/>
        <w:jc w:val="both"/>
        <w:rPr>
          <w:sz w:val="16"/>
          <w:szCs w:val="16"/>
        </w:rPr>
      </w:pPr>
      <w:r w:rsidRPr="00B81FE4">
        <w:rPr>
          <w:color w:val="000000"/>
          <w:sz w:val="16"/>
          <w:szCs w:val="16"/>
        </w:rPr>
        <w:t>- uwzględniając kompetencje</w:t>
      </w:r>
      <w:r w:rsidR="001054C8" w:rsidRPr="00B81FE4">
        <w:rPr>
          <w:color w:val="000000"/>
          <w:sz w:val="16"/>
          <w:szCs w:val="16"/>
        </w:rPr>
        <w:t xml:space="preserve"> organów wymienionych w art. 70</w:t>
      </w:r>
      <w:r w:rsidRPr="00B81FE4">
        <w:rPr>
          <w:color w:val="000000"/>
          <w:sz w:val="16"/>
          <w:szCs w:val="16"/>
        </w:rPr>
        <w:t xml:space="preserve"> ust. 1 oraz dyrektorów szkół w zakresie planowania i wydatkowania środków na doskonalenie zawodowe nauczycieli, a także konieczność organizacji doskonalenia zawodowego nauczycieli w sposób służący podnoszeniu jakości pracy szkół oraz efektywnego gospodarowania środkami przeznaczonymi na doskonalenie zawodowe nauczycieli i środkami na finansowanie kosztów szkoleń branżowych pochodzącymi z innych źródeł.</w:t>
      </w:r>
    </w:p>
    <w:p w:rsidR="0061115B" w:rsidRPr="00B81FE4" w:rsidRDefault="0061115B">
      <w:pPr>
        <w:spacing w:after="0"/>
        <w:rPr>
          <w:sz w:val="16"/>
          <w:szCs w:val="16"/>
        </w:rPr>
      </w:pPr>
    </w:p>
    <w:p w:rsidR="0061115B" w:rsidRPr="00B81FE4" w:rsidRDefault="0061115B">
      <w:pPr>
        <w:spacing w:after="0"/>
        <w:rPr>
          <w:sz w:val="16"/>
          <w:szCs w:val="16"/>
        </w:rPr>
      </w:pPr>
    </w:p>
    <w:p w:rsidR="0061115B" w:rsidRPr="00B81FE4" w:rsidRDefault="00684CE0">
      <w:pPr>
        <w:spacing w:before="146" w:after="0"/>
        <w:jc w:val="center"/>
        <w:rPr>
          <w:sz w:val="16"/>
          <w:szCs w:val="16"/>
        </w:rPr>
      </w:pPr>
      <w:r w:rsidRPr="00B81FE4">
        <w:rPr>
          <w:b/>
          <w:color w:val="000000"/>
          <w:sz w:val="16"/>
          <w:szCs w:val="16"/>
        </w:rPr>
        <w:t xml:space="preserve">Rozdział  </w:t>
      </w:r>
      <w:r w:rsidR="007E36C2" w:rsidRPr="00B81FE4">
        <w:rPr>
          <w:b/>
          <w:color w:val="000000"/>
          <w:sz w:val="16"/>
          <w:szCs w:val="16"/>
        </w:rPr>
        <w:t>10</w:t>
      </w:r>
    </w:p>
    <w:p w:rsidR="0061115B" w:rsidRPr="00B81FE4" w:rsidRDefault="00684CE0">
      <w:pPr>
        <w:spacing w:before="25" w:after="0"/>
        <w:jc w:val="center"/>
        <w:rPr>
          <w:sz w:val="16"/>
          <w:szCs w:val="16"/>
        </w:rPr>
      </w:pPr>
      <w:r w:rsidRPr="00B81FE4">
        <w:rPr>
          <w:b/>
          <w:color w:val="000000"/>
          <w:sz w:val="16"/>
          <w:szCs w:val="16"/>
        </w:rPr>
        <w:t>Dzień Edukacji Narodowej</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Art.  7</w:t>
      </w:r>
      <w:r w:rsidR="00F72CEF" w:rsidRPr="00B81FE4">
        <w:rPr>
          <w:b/>
          <w:color w:val="000000"/>
          <w:sz w:val="16"/>
          <w:szCs w:val="16"/>
        </w:rPr>
        <w:t>3</w:t>
      </w:r>
      <w:r w:rsidRPr="00B81FE4">
        <w:rPr>
          <w:b/>
          <w:color w:val="000000"/>
          <w:sz w:val="16"/>
          <w:szCs w:val="16"/>
        </w:rPr>
        <w:t xml:space="preserve">.  [Dzień Edukacji Narodowej] </w:t>
      </w:r>
    </w:p>
    <w:p w:rsidR="0061115B" w:rsidRPr="00B81FE4" w:rsidRDefault="00684CE0">
      <w:pPr>
        <w:spacing w:after="0"/>
        <w:rPr>
          <w:sz w:val="16"/>
          <w:szCs w:val="16"/>
        </w:rPr>
      </w:pPr>
      <w:r w:rsidRPr="00B81FE4">
        <w:rPr>
          <w:color w:val="000000"/>
          <w:sz w:val="16"/>
          <w:szCs w:val="16"/>
        </w:rPr>
        <w:t>W dniu rocznicy utworzenia Komisji Edukacji Narodowej, 14 października każdego roku, obchodzony będzie Dzień Edukacji Narodowej. Dzień ten uznaje się za święto wszystkich pracowników oświaty i jest wolny od zajęć lekcyjnych.</w:t>
      </w:r>
    </w:p>
    <w:p w:rsidR="0061115B" w:rsidRPr="00B81FE4" w:rsidRDefault="0061115B">
      <w:pPr>
        <w:spacing w:after="0"/>
        <w:rPr>
          <w:sz w:val="16"/>
          <w:szCs w:val="16"/>
        </w:rPr>
      </w:pPr>
    </w:p>
    <w:p w:rsidR="0061115B" w:rsidRPr="00B81FE4" w:rsidRDefault="00684CE0">
      <w:pPr>
        <w:spacing w:before="146" w:after="0"/>
        <w:jc w:val="center"/>
        <w:rPr>
          <w:sz w:val="16"/>
          <w:szCs w:val="16"/>
        </w:rPr>
      </w:pPr>
      <w:r w:rsidRPr="00B81FE4">
        <w:rPr>
          <w:b/>
          <w:color w:val="000000"/>
          <w:sz w:val="16"/>
          <w:szCs w:val="16"/>
        </w:rPr>
        <w:t xml:space="preserve">Rozdział  </w:t>
      </w:r>
      <w:r w:rsidR="007E36C2" w:rsidRPr="00B81FE4">
        <w:rPr>
          <w:b/>
          <w:color w:val="000000"/>
          <w:sz w:val="16"/>
          <w:szCs w:val="16"/>
        </w:rPr>
        <w:t>11</w:t>
      </w:r>
      <w:r w:rsidRPr="00B81FE4">
        <w:rPr>
          <w:b/>
          <w:color w:val="000000"/>
          <w:sz w:val="16"/>
          <w:szCs w:val="16"/>
        </w:rPr>
        <w:t xml:space="preserve"> </w:t>
      </w:r>
    </w:p>
    <w:p w:rsidR="0061115B" w:rsidRPr="00B81FE4" w:rsidRDefault="00684CE0">
      <w:pPr>
        <w:spacing w:before="25" w:after="0"/>
        <w:jc w:val="center"/>
        <w:rPr>
          <w:sz w:val="16"/>
          <w:szCs w:val="16"/>
        </w:rPr>
      </w:pPr>
      <w:r w:rsidRPr="00B81FE4">
        <w:rPr>
          <w:b/>
          <w:color w:val="000000"/>
          <w:sz w:val="16"/>
          <w:szCs w:val="16"/>
        </w:rPr>
        <w:t>Odpowiedzialność dyscyplinarna</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Art.  7</w:t>
      </w:r>
      <w:r w:rsidR="00F72CEF" w:rsidRPr="00B81FE4">
        <w:rPr>
          <w:b/>
          <w:color w:val="000000"/>
          <w:sz w:val="16"/>
          <w:szCs w:val="16"/>
        </w:rPr>
        <w:t>4</w:t>
      </w:r>
      <w:r w:rsidRPr="00B81FE4">
        <w:rPr>
          <w:b/>
          <w:color w:val="000000"/>
          <w:sz w:val="16"/>
          <w:szCs w:val="16"/>
        </w:rPr>
        <w:t xml:space="preserve">.  [Przesłanki odpowiedzialności dyscyplinarnej] </w:t>
      </w:r>
    </w:p>
    <w:p w:rsidR="0061115B" w:rsidRPr="00B81FE4" w:rsidRDefault="00684CE0">
      <w:pPr>
        <w:spacing w:after="0"/>
        <w:rPr>
          <w:sz w:val="16"/>
          <w:szCs w:val="16"/>
        </w:rPr>
      </w:pPr>
      <w:r w:rsidRPr="00B81FE4">
        <w:rPr>
          <w:color w:val="000000"/>
          <w:sz w:val="16"/>
          <w:szCs w:val="16"/>
        </w:rPr>
        <w:t xml:space="preserve">1.  Nauczyciele podlegają odpowiedzialności dyscyplinarnej za uchybienia godności zawodu nauczyciela lub obowiązkom, o których mowa w art. </w:t>
      </w:r>
      <w:r w:rsidR="001054C8" w:rsidRPr="00B81FE4">
        <w:rPr>
          <w:color w:val="000000"/>
          <w:sz w:val="16"/>
          <w:szCs w:val="16"/>
        </w:rPr>
        <w:t>5</w:t>
      </w:r>
      <w:r w:rsidRPr="00B81FE4">
        <w:rPr>
          <w:color w:val="000000"/>
          <w:sz w:val="16"/>
          <w:szCs w:val="16"/>
        </w:rPr>
        <w:t>.</w:t>
      </w:r>
    </w:p>
    <w:p w:rsidR="0061115B" w:rsidRPr="00B81FE4" w:rsidRDefault="00684CE0">
      <w:pPr>
        <w:spacing w:before="26" w:after="0"/>
        <w:rPr>
          <w:sz w:val="16"/>
          <w:szCs w:val="16"/>
        </w:rPr>
      </w:pPr>
      <w:r w:rsidRPr="00B81FE4">
        <w:rPr>
          <w:color w:val="000000"/>
          <w:sz w:val="16"/>
          <w:szCs w:val="16"/>
        </w:rPr>
        <w:t xml:space="preserve">2.  Za uchybienia przeciwko porządkowi pracy, w rozumieniu </w:t>
      </w:r>
      <w:r w:rsidRPr="00B81FE4">
        <w:rPr>
          <w:color w:val="1B1B1B"/>
          <w:sz w:val="16"/>
          <w:szCs w:val="16"/>
        </w:rPr>
        <w:t>art. 108</w:t>
      </w:r>
      <w:r w:rsidRPr="00B81FE4">
        <w:rPr>
          <w:color w:val="000000"/>
          <w:sz w:val="16"/>
          <w:szCs w:val="16"/>
        </w:rPr>
        <w:t xml:space="preserve"> Kodeksu pracy, wymierza się nauczycielom kary porządkowe zgodnie z Kodeksem pracy.</w:t>
      </w:r>
    </w:p>
    <w:p w:rsidR="0061115B" w:rsidRPr="00B81FE4" w:rsidRDefault="001054C8">
      <w:pPr>
        <w:spacing w:before="26" w:after="0"/>
        <w:rPr>
          <w:sz w:val="16"/>
          <w:szCs w:val="16"/>
        </w:rPr>
      </w:pPr>
      <w:r w:rsidRPr="00B81FE4">
        <w:rPr>
          <w:color w:val="000000"/>
          <w:sz w:val="16"/>
          <w:szCs w:val="16"/>
        </w:rPr>
        <w:t>3</w:t>
      </w:r>
      <w:r w:rsidR="00684CE0" w:rsidRPr="00B81FE4">
        <w:rPr>
          <w:color w:val="000000"/>
          <w:sz w:val="16"/>
          <w:szCs w:val="16"/>
        </w:rPr>
        <w:t>.  Kar porządkowych, o których mowa w ust. 2, nie wymierza się za popełnienie czynu naruszającego prawa i dobro dziecka. O popełnieniu przez nauczyciela czynu naruszającego prawa i dobro dziecka dyrektor szkoły, a w przypadku popełnienia takiego czynu przez dyrektora szkoły - organ prowadzący szkołę, zawiadamia rzecznika dyscyplinarnego, o którym mowa w art. 8</w:t>
      </w:r>
      <w:r w:rsidRPr="00B81FE4">
        <w:rPr>
          <w:color w:val="000000"/>
          <w:sz w:val="16"/>
          <w:szCs w:val="16"/>
        </w:rPr>
        <w:t>2</w:t>
      </w:r>
      <w:r w:rsidR="00684CE0" w:rsidRPr="00B81FE4">
        <w:rPr>
          <w:color w:val="000000"/>
          <w:sz w:val="16"/>
          <w:szCs w:val="16"/>
        </w:rPr>
        <w:t>, nie później niż w ciągu 3 dni roboczych od dnia powzięcia wiadomości o popełnieniu czynu.</w:t>
      </w:r>
    </w:p>
    <w:p w:rsidR="0061115B" w:rsidRPr="00B81FE4" w:rsidRDefault="001054C8">
      <w:pPr>
        <w:spacing w:before="26" w:after="0"/>
        <w:rPr>
          <w:sz w:val="16"/>
          <w:szCs w:val="16"/>
        </w:rPr>
      </w:pPr>
      <w:r w:rsidRPr="00B81FE4">
        <w:rPr>
          <w:color w:val="000000"/>
          <w:sz w:val="16"/>
          <w:szCs w:val="16"/>
        </w:rPr>
        <w:t>4</w:t>
      </w:r>
      <w:r w:rsidR="00684CE0" w:rsidRPr="00B81FE4">
        <w:rPr>
          <w:color w:val="000000"/>
          <w:sz w:val="16"/>
          <w:szCs w:val="16"/>
        </w:rPr>
        <w:t xml:space="preserve">.  Ilekroć w niniejszym rozdziale jest mowa o dyrektorze szkoły, należy przez to rozumieć także kierownika szkoły polskiej, o której mowa w </w:t>
      </w:r>
      <w:r w:rsidR="00684CE0" w:rsidRPr="00B81FE4">
        <w:rPr>
          <w:color w:val="1B1B1B"/>
          <w:sz w:val="16"/>
          <w:szCs w:val="16"/>
        </w:rPr>
        <w:t xml:space="preserve">art. 4 </w:t>
      </w:r>
      <w:proofErr w:type="spellStart"/>
      <w:r w:rsidR="00684CE0" w:rsidRPr="00B81FE4">
        <w:rPr>
          <w:color w:val="1B1B1B"/>
          <w:sz w:val="16"/>
          <w:szCs w:val="16"/>
        </w:rPr>
        <w:t>pkt</w:t>
      </w:r>
      <w:proofErr w:type="spellEnd"/>
      <w:r w:rsidR="00684CE0" w:rsidRPr="00B81FE4">
        <w:rPr>
          <w:color w:val="1B1B1B"/>
          <w:sz w:val="16"/>
          <w:szCs w:val="16"/>
        </w:rPr>
        <w:t xml:space="preserve"> 29d</w:t>
      </w:r>
      <w:r w:rsidR="00684CE0" w:rsidRPr="00B81FE4">
        <w:rPr>
          <w:color w:val="000000"/>
          <w:sz w:val="16"/>
          <w:szCs w:val="16"/>
        </w:rPr>
        <w:t xml:space="preserve"> ustawy - Prawo oświatowe.</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Art.  7</w:t>
      </w:r>
      <w:r w:rsidR="00F72CEF" w:rsidRPr="00B81FE4">
        <w:rPr>
          <w:b/>
          <w:color w:val="000000"/>
          <w:sz w:val="16"/>
          <w:szCs w:val="16"/>
        </w:rPr>
        <w:t>5</w:t>
      </w:r>
      <w:r w:rsidRPr="00B81FE4">
        <w:rPr>
          <w:b/>
          <w:color w:val="000000"/>
          <w:sz w:val="16"/>
          <w:szCs w:val="16"/>
        </w:rPr>
        <w:t xml:space="preserve">.  [Kary dyscyplinarne] </w:t>
      </w:r>
    </w:p>
    <w:p w:rsidR="0061115B" w:rsidRPr="00B81FE4" w:rsidRDefault="00684CE0">
      <w:pPr>
        <w:spacing w:after="0"/>
        <w:rPr>
          <w:sz w:val="16"/>
          <w:szCs w:val="16"/>
        </w:rPr>
      </w:pPr>
      <w:r w:rsidRPr="00B81FE4">
        <w:rPr>
          <w:color w:val="000000"/>
          <w:sz w:val="16"/>
          <w:szCs w:val="16"/>
        </w:rPr>
        <w:t>1.  Karami dyscyplinarnymi dla nauczycieli są:</w:t>
      </w:r>
    </w:p>
    <w:p w:rsidR="0061115B" w:rsidRPr="00B81FE4" w:rsidRDefault="00684CE0">
      <w:pPr>
        <w:spacing w:before="26" w:after="0"/>
        <w:ind w:left="373"/>
        <w:rPr>
          <w:sz w:val="16"/>
          <w:szCs w:val="16"/>
        </w:rPr>
      </w:pPr>
      <w:r w:rsidRPr="00B81FE4">
        <w:rPr>
          <w:color w:val="000000"/>
          <w:sz w:val="16"/>
          <w:szCs w:val="16"/>
        </w:rPr>
        <w:t>1) nagana z ostrzeżeniem;</w:t>
      </w:r>
    </w:p>
    <w:p w:rsidR="0061115B" w:rsidRPr="00B81FE4" w:rsidRDefault="00684CE0">
      <w:pPr>
        <w:spacing w:before="26" w:after="0"/>
        <w:ind w:left="373"/>
        <w:rPr>
          <w:sz w:val="16"/>
          <w:szCs w:val="16"/>
        </w:rPr>
      </w:pPr>
      <w:r w:rsidRPr="00B81FE4">
        <w:rPr>
          <w:color w:val="000000"/>
          <w:sz w:val="16"/>
          <w:szCs w:val="16"/>
        </w:rPr>
        <w:t>2) zwolnienie z pracy;</w:t>
      </w:r>
    </w:p>
    <w:p w:rsidR="0061115B" w:rsidRPr="00B81FE4" w:rsidRDefault="00684CE0">
      <w:pPr>
        <w:spacing w:before="26" w:after="0"/>
        <w:ind w:left="373"/>
        <w:rPr>
          <w:sz w:val="16"/>
          <w:szCs w:val="16"/>
        </w:rPr>
      </w:pPr>
      <w:r w:rsidRPr="00B81FE4">
        <w:rPr>
          <w:color w:val="000000"/>
          <w:sz w:val="16"/>
          <w:szCs w:val="16"/>
        </w:rPr>
        <w:t>3) zwolnienie z pracy z zakazem przyjmowania ukaranego do pracy w zawodzie nauczyciela w okresie 3 lat od ukarania;</w:t>
      </w:r>
    </w:p>
    <w:p w:rsidR="0061115B" w:rsidRPr="00B81FE4" w:rsidRDefault="00684CE0">
      <w:pPr>
        <w:spacing w:before="26" w:after="0"/>
        <w:ind w:left="373"/>
        <w:rPr>
          <w:sz w:val="16"/>
          <w:szCs w:val="16"/>
        </w:rPr>
      </w:pPr>
      <w:r w:rsidRPr="00B81FE4">
        <w:rPr>
          <w:color w:val="000000"/>
          <w:sz w:val="16"/>
          <w:szCs w:val="16"/>
        </w:rPr>
        <w:t>4) wydalenie z zawodu nauczyciela.</w:t>
      </w:r>
    </w:p>
    <w:p w:rsidR="0061115B" w:rsidRPr="00B81FE4" w:rsidRDefault="0061115B">
      <w:pPr>
        <w:spacing w:after="0"/>
        <w:rPr>
          <w:sz w:val="16"/>
          <w:szCs w:val="16"/>
        </w:rPr>
      </w:pPr>
    </w:p>
    <w:p w:rsidR="0061115B" w:rsidRPr="00B81FE4" w:rsidRDefault="00684CE0">
      <w:pPr>
        <w:spacing w:before="26" w:after="0"/>
        <w:rPr>
          <w:sz w:val="16"/>
          <w:szCs w:val="16"/>
        </w:rPr>
      </w:pPr>
      <w:r w:rsidRPr="00B81FE4">
        <w:rPr>
          <w:color w:val="000000"/>
          <w:sz w:val="16"/>
          <w:szCs w:val="16"/>
        </w:rPr>
        <w:t>2.  Kary dyscyplinarne wymierza komisja dyscyplinarna.</w:t>
      </w:r>
    </w:p>
    <w:p w:rsidR="0061115B" w:rsidRPr="00B81FE4" w:rsidRDefault="00684CE0">
      <w:pPr>
        <w:spacing w:before="26" w:after="0"/>
        <w:rPr>
          <w:sz w:val="16"/>
          <w:szCs w:val="16"/>
        </w:rPr>
      </w:pPr>
      <w:r w:rsidRPr="00B81FE4">
        <w:rPr>
          <w:color w:val="000000"/>
          <w:sz w:val="16"/>
          <w:szCs w:val="16"/>
        </w:rPr>
        <w:t xml:space="preserve">3.  Wymierzenie kary dyscyplinarnej, o której mowa w ust. 1 </w:t>
      </w:r>
      <w:proofErr w:type="spellStart"/>
      <w:r w:rsidRPr="00B81FE4">
        <w:rPr>
          <w:color w:val="000000"/>
          <w:sz w:val="16"/>
          <w:szCs w:val="16"/>
        </w:rPr>
        <w:t>pkt</w:t>
      </w:r>
      <w:proofErr w:type="spellEnd"/>
      <w:r w:rsidRPr="00B81FE4">
        <w:rPr>
          <w:color w:val="000000"/>
          <w:sz w:val="16"/>
          <w:szCs w:val="16"/>
        </w:rPr>
        <w:t xml:space="preserve"> 4, jest równoznaczne z zakazem przyjmowania ukaranego do pracy w zawodzie nauczyciela.</w:t>
      </w:r>
    </w:p>
    <w:p w:rsidR="0061115B" w:rsidRPr="00B81FE4" w:rsidRDefault="00684CE0">
      <w:pPr>
        <w:spacing w:before="26" w:after="0"/>
        <w:rPr>
          <w:sz w:val="16"/>
          <w:szCs w:val="16"/>
        </w:rPr>
      </w:pPr>
      <w:r w:rsidRPr="00B81FE4">
        <w:rPr>
          <w:color w:val="000000"/>
          <w:sz w:val="16"/>
          <w:szCs w:val="16"/>
        </w:rPr>
        <w:t>4.  Rozwiązanie stosunku pracy po popełnieniu czynu stanowiącego podstawę odpowiedzialności dyscyplinarnej nie stanowi przeszkody do wszczęcia i prowadzenia postępowania dyscyplinarnego oraz wymierzenia kary dyscyplinarnej.</w:t>
      </w:r>
    </w:p>
    <w:p w:rsidR="0061115B" w:rsidRPr="00B81FE4" w:rsidRDefault="00684CE0">
      <w:pPr>
        <w:spacing w:before="26" w:after="0"/>
        <w:rPr>
          <w:sz w:val="16"/>
          <w:szCs w:val="16"/>
        </w:rPr>
      </w:pPr>
      <w:r w:rsidRPr="00B81FE4">
        <w:rPr>
          <w:color w:val="000000"/>
          <w:sz w:val="16"/>
          <w:szCs w:val="16"/>
        </w:rPr>
        <w:t>5.  Odpis prawomocnego orzeczenia o ukaraniu karą dyscyplinarną wraz z uzasadnieniem włącza się do akt osobowych nauczyciela.</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Art.  7</w:t>
      </w:r>
      <w:r w:rsidR="00F72CEF" w:rsidRPr="00B81FE4">
        <w:rPr>
          <w:b/>
          <w:color w:val="000000"/>
          <w:sz w:val="16"/>
          <w:szCs w:val="16"/>
        </w:rPr>
        <w:t>6</w:t>
      </w:r>
      <w:r w:rsidRPr="00B81FE4">
        <w:rPr>
          <w:b/>
          <w:color w:val="000000"/>
          <w:sz w:val="16"/>
          <w:szCs w:val="16"/>
        </w:rPr>
        <w:t xml:space="preserve">.  [Właściwość komisji dyscyplinarnych] </w:t>
      </w:r>
    </w:p>
    <w:p w:rsidR="0061115B" w:rsidRPr="00B81FE4" w:rsidRDefault="00684CE0">
      <w:pPr>
        <w:spacing w:after="0"/>
        <w:rPr>
          <w:sz w:val="16"/>
          <w:szCs w:val="16"/>
        </w:rPr>
      </w:pPr>
      <w:r w:rsidRPr="00B81FE4">
        <w:rPr>
          <w:color w:val="000000"/>
          <w:sz w:val="16"/>
          <w:szCs w:val="16"/>
        </w:rPr>
        <w:t>1.  W sprawach dyscyplinarnych nauczycieli orzekają komisje dyscyplinarne:</w:t>
      </w:r>
    </w:p>
    <w:p w:rsidR="0061115B" w:rsidRPr="00B81FE4" w:rsidRDefault="00684CE0">
      <w:pPr>
        <w:spacing w:before="26" w:after="0"/>
        <w:ind w:left="373"/>
        <w:rPr>
          <w:sz w:val="16"/>
          <w:szCs w:val="16"/>
        </w:rPr>
      </w:pPr>
      <w:r w:rsidRPr="00B81FE4">
        <w:rPr>
          <w:color w:val="000000"/>
          <w:sz w:val="16"/>
          <w:szCs w:val="16"/>
        </w:rPr>
        <w:t>1) w pierwszej instancji:</w:t>
      </w:r>
    </w:p>
    <w:p w:rsidR="0061115B" w:rsidRPr="00B81FE4" w:rsidRDefault="00684CE0">
      <w:pPr>
        <w:spacing w:after="0"/>
        <w:ind w:left="746"/>
        <w:rPr>
          <w:sz w:val="16"/>
          <w:szCs w:val="16"/>
        </w:rPr>
      </w:pPr>
      <w:r w:rsidRPr="00B81FE4">
        <w:rPr>
          <w:color w:val="000000"/>
          <w:sz w:val="16"/>
          <w:szCs w:val="16"/>
        </w:rPr>
        <w:t>a) komisja dyscyplinarna przy wojewodzie właściwa dla nauczycieli wszystkich szkół funkcjonujących na terenie województwa,</w:t>
      </w:r>
    </w:p>
    <w:p w:rsidR="0061115B" w:rsidRPr="00B81FE4" w:rsidRDefault="00684CE0">
      <w:pPr>
        <w:spacing w:after="0"/>
        <w:ind w:left="746"/>
        <w:rPr>
          <w:sz w:val="16"/>
          <w:szCs w:val="16"/>
        </w:rPr>
      </w:pPr>
      <w:r w:rsidRPr="00B81FE4">
        <w:rPr>
          <w:color w:val="000000"/>
          <w:sz w:val="16"/>
          <w:szCs w:val="16"/>
        </w:rPr>
        <w:t xml:space="preserve">b) komisja dyscyplinarna przy ministrze właściwym do spraw oświaty i wychowania właściwa dla nauczycieli, o których mowa w art. 1 ust. 2 </w:t>
      </w:r>
      <w:proofErr w:type="spellStart"/>
      <w:r w:rsidRPr="00B81FE4">
        <w:rPr>
          <w:color w:val="000000"/>
          <w:sz w:val="16"/>
          <w:szCs w:val="16"/>
        </w:rPr>
        <w:t>pkt</w:t>
      </w:r>
      <w:proofErr w:type="spellEnd"/>
      <w:r w:rsidRPr="00B81FE4">
        <w:rPr>
          <w:color w:val="000000"/>
          <w:sz w:val="16"/>
          <w:szCs w:val="16"/>
        </w:rPr>
        <w:t xml:space="preserve"> </w:t>
      </w:r>
      <w:r w:rsidR="00232EB7" w:rsidRPr="00B81FE4">
        <w:rPr>
          <w:color w:val="000000"/>
          <w:sz w:val="16"/>
          <w:szCs w:val="16"/>
        </w:rPr>
        <w:t>2</w:t>
      </w:r>
      <w:r w:rsidRPr="00B81FE4">
        <w:rPr>
          <w:color w:val="000000"/>
          <w:sz w:val="16"/>
          <w:szCs w:val="16"/>
        </w:rPr>
        <w:t>;</w:t>
      </w:r>
    </w:p>
    <w:p w:rsidR="0061115B" w:rsidRPr="00B81FE4" w:rsidRDefault="00684CE0">
      <w:pPr>
        <w:spacing w:before="26" w:after="0"/>
        <w:ind w:left="373"/>
        <w:rPr>
          <w:sz w:val="16"/>
          <w:szCs w:val="16"/>
        </w:rPr>
      </w:pPr>
      <w:r w:rsidRPr="00B81FE4">
        <w:rPr>
          <w:color w:val="000000"/>
          <w:sz w:val="16"/>
          <w:szCs w:val="16"/>
        </w:rPr>
        <w:t>2) w drugiej instancji:</w:t>
      </w:r>
    </w:p>
    <w:p w:rsidR="0061115B" w:rsidRPr="00B81FE4" w:rsidRDefault="00684CE0">
      <w:pPr>
        <w:spacing w:after="0"/>
        <w:ind w:left="746"/>
        <w:rPr>
          <w:sz w:val="16"/>
          <w:szCs w:val="16"/>
        </w:rPr>
      </w:pPr>
      <w:r w:rsidRPr="00B81FE4">
        <w:rPr>
          <w:color w:val="000000"/>
          <w:sz w:val="16"/>
          <w:szCs w:val="16"/>
        </w:rPr>
        <w:t>a) odwoławcza komisja dyscyplinarna przy ministrze właściwym do spraw oświaty i wychowania,</w:t>
      </w:r>
    </w:p>
    <w:p w:rsidR="0061115B" w:rsidRPr="00B81FE4" w:rsidRDefault="00684CE0">
      <w:pPr>
        <w:spacing w:after="0"/>
        <w:ind w:left="746"/>
        <w:rPr>
          <w:sz w:val="16"/>
          <w:szCs w:val="16"/>
        </w:rPr>
      </w:pPr>
      <w:r w:rsidRPr="00B81FE4">
        <w:rPr>
          <w:color w:val="000000"/>
          <w:sz w:val="16"/>
          <w:szCs w:val="16"/>
        </w:rPr>
        <w:t>b) odwoławcza komisja dyscyplinarna przy ministrze właściwym do spraw kultury i ochrony dziedzictwa narodowego.</w:t>
      </w:r>
    </w:p>
    <w:p w:rsidR="0061115B" w:rsidRPr="00B81FE4" w:rsidRDefault="0061115B">
      <w:pPr>
        <w:spacing w:after="0"/>
        <w:rPr>
          <w:sz w:val="16"/>
          <w:szCs w:val="16"/>
        </w:rPr>
      </w:pPr>
    </w:p>
    <w:p w:rsidR="0061115B" w:rsidRPr="00B81FE4" w:rsidRDefault="00684CE0">
      <w:pPr>
        <w:spacing w:before="26" w:after="0"/>
        <w:rPr>
          <w:sz w:val="16"/>
          <w:szCs w:val="16"/>
        </w:rPr>
      </w:pPr>
      <w:r w:rsidRPr="00B81FE4">
        <w:rPr>
          <w:color w:val="000000"/>
          <w:sz w:val="16"/>
          <w:szCs w:val="16"/>
        </w:rPr>
        <w:lastRenderedPageBreak/>
        <w:t xml:space="preserve">2.  Właściwość miejscową komisji dyscyplinarnej pierwszej instancji, o której mowa w ust. 1 </w:t>
      </w:r>
      <w:proofErr w:type="spellStart"/>
      <w:r w:rsidRPr="00B81FE4">
        <w:rPr>
          <w:color w:val="000000"/>
          <w:sz w:val="16"/>
          <w:szCs w:val="16"/>
        </w:rPr>
        <w:t>pkt</w:t>
      </w:r>
      <w:proofErr w:type="spellEnd"/>
      <w:r w:rsidRPr="00B81FE4">
        <w:rPr>
          <w:color w:val="000000"/>
          <w:sz w:val="16"/>
          <w:szCs w:val="16"/>
        </w:rPr>
        <w:t xml:space="preserve"> 1 lit. a, ustala się według miejsca zatrudnienia nauczyciela w chwili popełnienia czynu stanowiącego podstawę odpowiedzialności dyscyplinarnej.</w:t>
      </w:r>
    </w:p>
    <w:p w:rsidR="0061115B" w:rsidRPr="00B81FE4" w:rsidRDefault="00684CE0">
      <w:pPr>
        <w:spacing w:before="26" w:after="0"/>
        <w:rPr>
          <w:sz w:val="16"/>
          <w:szCs w:val="16"/>
        </w:rPr>
      </w:pPr>
      <w:r w:rsidRPr="00B81FE4">
        <w:rPr>
          <w:color w:val="000000"/>
          <w:sz w:val="16"/>
          <w:szCs w:val="16"/>
        </w:rPr>
        <w:t>3.  Komisja dyscyplinarna pierwszej instancji składa się z co najmniej 5 członków.</w:t>
      </w:r>
    </w:p>
    <w:p w:rsidR="0061115B" w:rsidRPr="00B81FE4" w:rsidRDefault="00684CE0">
      <w:pPr>
        <w:spacing w:before="26" w:after="0"/>
        <w:rPr>
          <w:sz w:val="16"/>
          <w:szCs w:val="16"/>
        </w:rPr>
      </w:pPr>
      <w:r w:rsidRPr="00B81FE4">
        <w:rPr>
          <w:color w:val="000000"/>
          <w:sz w:val="16"/>
          <w:szCs w:val="16"/>
        </w:rPr>
        <w:t>4.  Odwoławcza komisja dyscyplinarna składa się z co najmniej 10 członków.</w:t>
      </w:r>
    </w:p>
    <w:p w:rsidR="0061115B" w:rsidRPr="00B81FE4" w:rsidRDefault="00684CE0">
      <w:pPr>
        <w:spacing w:before="26" w:after="0"/>
        <w:rPr>
          <w:sz w:val="16"/>
          <w:szCs w:val="16"/>
        </w:rPr>
      </w:pPr>
      <w:r w:rsidRPr="00B81FE4">
        <w:rPr>
          <w:color w:val="000000"/>
          <w:sz w:val="16"/>
          <w:szCs w:val="16"/>
        </w:rPr>
        <w:t>5.  Komisję dyscyplinarną powołuje się na okres czteroletniej kadencji.</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Art.  7</w:t>
      </w:r>
      <w:r w:rsidR="00F72CEF" w:rsidRPr="00B81FE4">
        <w:rPr>
          <w:b/>
          <w:color w:val="000000"/>
          <w:sz w:val="16"/>
          <w:szCs w:val="16"/>
        </w:rPr>
        <w:t>7</w:t>
      </w:r>
      <w:r w:rsidRPr="00B81FE4">
        <w:rPr>
          <w:b/>
          <w:color w:val="000000"/>
          <w:sz w:val="16"/>
          <w:szCs w:val="16"/>
        </w:rPr>
        <w:t xml:space="preserve">.  [Członkowie komisji dyscyplinarnych] </w:t>
      </w:r>
    </w:p>
    <w:p w:rsidR="0061115B" w:rsidRPr="00B81FE4" w:rsidRDefault="00684CE0">
      <w:pPr>
        <w:spacing w:after="0"/>
        <w:rPr>
          <w:sz w:val="16"/>
          <w:szCs w:val="16"/>
        </w:rPr>
      </w:pPr>
      <w:r w:rsidRPr="00B81FE4">
        <w:rPr>
          <w:color w:val="000000"/>
          <w:sz w:val="16"/>
          <w:szCs w:val="16"/>
        </w:rPr>
        <w:t>1.  Członkiem komisji dyscyplinarnej może być nauczyciel:</w:t>
      </w:r>
    </w:p>
    <w:p w:rsidR="0061115B" w:rsidRPr="00B81FE4" w:rsidRDefault="00684CE0">
      <w:pPr>
        <w:spacing w:before="26" w:after="0"/>
        <w:ind w:left="373"/>
        <w:rPr>
          <w:sz w:val="16"/>
          <w:szCs w:val="16"/>
        </w:rPr>
      </w:pPr>
      <w:r w:rsidRPr="00B81FE4">
        <w:rPr>
          <w:color w:val="000000"/>
          <w:sz w:val="16"/>
          <w:szCs w:val="16"/>
        </w:rPr>
        <w:t>1) który posiada stopień nauczyciela mianowanego albo dyplomowanego;</w:t>
      </w:r>
    </w:p>
    <w:p w:rsidR="0061115B" w:rsidRPr="00B81FE4" w:rsidRDefault="00684CE0">
      <w:pPr>
        <w:spacing w:before="26" w:after="0"/>
        <w:ind w:left="373"/>
        <w:rPr>
          <w:sz w:val="16"/>
          <w:szCs w:val="16"/>
        </w:rPr>
      </w:pPr>
      <w:r w:rsidRPr="00B81FE4">
        <w:rPr>
          <w:color w:val="000000"/>
          <w:sz w:val="16"/>
          <w:szCs w:val="16"/>
        </w:rPr>
        <w:t>2) który posiada co najmniej pięcioletni staż pracy pedagogicznej w przedszkolu, szkole lub placówce, publicznej lub niepublicznej, lub innych jednostkach organizacyjnych, o których mowa w art. 1 ust. 1;</w:t>
      </w:r>
    </w:p>
    <w:p w:rsidR="0061115B" w:rsidRPr="00B81FE4" w:rsidRDefault="00684CE0">
      <w:pPr>
        <w:spacing w:before="26" w:after="0"/>
        <w:ind w:left="373"/>
        <w:rPr>
          <w:sz w:val="16"/>
          <w:szCs w:val="16"/>
        </w:rPr>
      </w:pPr>
      <w:r w:rsidRPr="00B81FE4">
        <w:rPr>
          <w:color w:val="000000"/>
          <w:sz w:val="16"/>
          <w:szCs w:val="16"/>
        </w:rPr>
        <w:t>3) który ma pełną zdolność do czynności prawnych i korzysta z praw publicznych;</w:t>
      </w:r>
    </w:p>
    <w:p w:rsidR="0061115B" w:rsidRPr="00B81FE4" w:rsidRDefault="00684CE0">
      <w:pPr>
        <w:spacing w:before="26" w:after="0"/>
        <w:ind w:left="373"/>
        <w:rPr>
          <w:sz w:val="16"/>
          <w:szCs w:val="16"/>
        </w:rPr>
      </w:pPr>
      <w:r w:rsidRPr="00B81FE4">
        <w:rPr>
          <w:color w:val="000000"/>
          <w:sz w:val="16"/>
          <w:szCs w:val="16"/>
        </w:rPr>
        <w:t>4) który nie był skazany prawomocnym wyrokiem za umyślne przestępstwo lub umyślne przestępstwo skarbowe;</w:t>
      </w:r>
    </w:p>
    <w:p w:rsidR="0061115B" w:rsidRPr="00B81FE4" w:rsidRDefault="00684CE0">
      <w:pPr>
        <w:spacing w:before="26" w:after="0"/>
        <w:ind w:left="373"/>
        <w:rPr>
          <w:sz w:val="16"/>
          <w:szCs w:val="16"/>
        </w:rPr>
      </w:pPr>
      <w:r w:rsidRPr="00B81FE4">
        <w:rPr>
          <w:color w:val="000000"/>
          <w:sz w:val="16"/>
          <w:szCs w:val="16"/>
        </w:rPr>
        <w:t>5) który nie był prawomocnie ukarany karą dyscyplinarną;</w:t>
      </w:r>
    </w:p>
    <w:p w:rsidR="0061115B" w:rsidRPr="00B81FE4" w:rsidRDefault="00684CE0">
      <w:pPr>
        <w:spacing w:before="26" w:after="0"/>
        <w:ind w:left="373"/>
        <w:rPr>
          <w:sz w:val="16"/>
          <w:szCs w:val="16"/>
        </w:rPr>
      </w:pPr>
      <w:r w:rsidRPr="00B81FE4">
        <w:rPr>
          <w:color w:val="000000"/>
          <w:sz w:val="16"/>
          <w:szCs w:val="16"/>
        </w:rPr>
        <w:t>6) wobec którego nie toczy się postępowanie karne w sprawie o umyślne przestępstwo ścigane z oskarżenia publicznego lub postępowanie dyscyplinarne;</w:t>
      </w:r>
    </w:p>
    <w:p w:rsidR="0061115B" w:rsidRPr="00B81FE4" w:rsidRDefault="00684CE0">
      <w:pPr>
        <w:spacing w:before="26" w:after="0"/>
        <w:ind w:left="373"/>
        <w:rPr>
          <w:sz w:val="16"/>
          <w:szCs w:val="16"/>
        </w:rPr>
      </w:pPr>
      <w:r w:rsidRPr="00B81FE4">
        <w:rPr>
          <w:color w:val="000000"/>
          <w:sz w:val="16"/>
          <w:szCs w:val="16"/>
        </w:rPr>
        <w:t>7) który posiada nieposzlakowaną opinię.</w:t>
      </w:r>
    </w:p>
    <w:p w:rsidR="0061115B" w:rsidRPr="00B81FE4" w:rsidRDefault="0061115B">
      <w:pPr>
        <w:spacing w:after="0"/>
        <w:rPr>
          <w:sz w:val="16"/>
          <w:szCs w:val="16"/>
        </w:rPr>
      </w:pPr>
    </w:p>
    <w:p w:rsidR="0061115B" w:rsidRPr="00B81FE4" w:rsidRDefault="00684CE0">
      <w:pPr>
        <w:spacing w:before="26" w:after="0"/>
        <w:rPr>
          <w:sz w:val="16"/>
          <w:szCs w:val="16"/>
        </w:rPr>
      </w:pPr>
      <w:r w:rsidRPr="00B81FE4">
        <w:rPr>
          <w:color w:val="000000"/>
          <w:sz w:val="16"/>
          <w:szCs w:val="16"/>
        </w:rPr>
        <w:t>2.  Członków komisji dyscyplinarnej pierwszej instancji, o której mowa w art. 7</w:t>
      </w:r>
      <w:r w:rsidR="003919E1" w:rsidRPr="00B81FE4">
        <w:rPr>
          <w:color w:val="000000"/>
          <w:sz w:val="16"/>
          <w:szCs w:val="16"/>
        </w:rPr>
        <w:t>6</w:t>
      </w:r>
      <w:r w:rsidRPr="00B81FE4">
        <w:rPr>
          <w:color w:val="000000"/>
          <w:sz w:val="16"/>
          <w:szCs w:val="16"/>
        </w:rPr>
        <w:t xml:space="preserve"> ust. 1 </w:t>
      </w:r>
      <w:proofErr w:type="spellStart"/>
      <w:r w:rsidRPr="00B81FE4">
        <w:rPr>
          <w:color w:val="000000"/>
          <w:sz w:val="16"/>
          <w:szCs w:val="16"/>
        </w:rPr>
        <w:t>pkt</w:t>
      </w:r>
      <w:proofErr w:type="spellEnd"/>
      <w:r w:rsidRPr="00B81FE4">
        <w:rPr>
          <w:color w:val="000000"/>
          <w:sz w:val="16"/>
          <w:szCs w:val="16"/>
        </w:rPr>
        <w:t xml:space="preserve"> 1 lit. a, oraz członków odwoławczej komisji dyscyplinarnej powołuje, odwołuje oraz ustala ich liczbę, w drodze zarządzenia, odpowiednio wojewoda, minister właściwy do spraw oświaty i wychowania lub minister właściwy do spraw kultury i ochrony dziedzictwa narodowego.</w:t>
      </w:r>
    </w:p>
    <w:p w:rsidR="0061115B" w:rsidRPr="00B81FE4" w:rsidRDefault="00684CE0">
      <w:pPr>
        <w:spacing w:before="26" w:after="0"/>
        <w:rPr>
          <w:sz w:val="16"/>
          <w:szCs w:val="16"/>
        </w:rPr>
      </w:pPr>
      <w:r w:rsidRPr="00B81FE4">
        <w:rPr>
          <w:color w:val="000000"/>
          <w:sz w:val="16"/>
          <w:szCs w:val="16"/>
        </w:rPr>
        <w:t>3.  Kandydatów na członków:</w:t>
      </w:r>
    </w:p>
    <w:p w:rsidR="0061115B" w:rsidRPr="00B81FE4" w:rsidRDefault="00684CE0">
      <w:pPr>
        <w:spacing w:before="26" w:after="0"/>
        <w:ind w:left="373"/>
        <w:rPr>
          <w:sz w:val="16"/>
          <w:szCs w:val="16"/>
        </w:rPr>
      </w:pPr>
      <w:r w:rsidRPr="00B81FE4">
        <w:rPr>
          <w:color w:val="000000"/>
          <w:sz w:val="16"/>
          <w:szCs w:val="16"/>
        </w:rPr>
        <w:t>1) komisji dyscyplinarnych pierwszej instancji mogą zgłaszać:</w:t>
      </w:r>
    </w:p>
    <w:p w:rsidR="0061115B" w:rsidRPr="00B81FE4" w:rsidRDefault="00684CE0">
      <w:pPr>
        <w:spacing w:after="0"/>
        <w:ind w:left="746"/>
        <w:rPr>
          <w:sz w:val="16"/>
          <w:szCs w:val="16"/>
        </w:rPr>
      </w:pPr>
      <w:r w:rsidRPr="00B81FE4">
        <w:rPr>
          <w:color w:val="000000"/>
          <w:sz w:val="16"/>
          <w:szCs w:val="16"/>
        </w:rPr>
        <w:t>a) rady pedagogiczne szkół objętych właściwością danej komisji dyscyplinarnej, spośród nauczycieli zatrudnionych w danej szkole,</w:t>
      </w:r>
    </w:p>
    <w:p w:rsidR="0061115B" w:rsidRPr="00B81FE4" w:rsidRDefault="00684CE0">
      <w:pPr>
        <w:spacing w:after="0"/>
        <w:ind w:left="746"/>
        <w:rPr>
          <w:sz w:val="16"/>
          <w:szCs w:val="16"/>
        </w:rPr>
      </w:pPr>
      <w:r w:rsidRPr="00B81FE4">
        <w:rPr>
          <w:color w:val="000000"/>
          <w:sz w:val="16"/>
          <w:szCs w:val="16"/>
        </w:rPr>
        <w:t>b) organy sprawujące nadzór pedagogiczny, spośród pracowników zatrudnionych w tych organach,</w:t>
      </w:r>
    </w:p>
    <w:p w:rsidR="0061115B" w:rsidRPr="00B81FE4" w:rsidRDefault="00684CE0">
      <w:pPr>
        <w:spacing w:after="0"/>
        <w:ind w:left="746"/>
        <w:rPr>
          <w:sz w:val="16"/>
          <w:szCs w:val="16"/>
        </w:rPr>
      </w:pPr>
      <w:r w:rsidRPr="00B81FE4">
        <w:rPr>
          <w:color w:val="000000"/>
          <w:sz w:val="16"/>
          <w:szCs w:val="16"/>
        </w:rPr>
        <w:t xml:space="preserve">c) organy właściwych wojewódzkich struktur reprezentatywnych związków zawodowych zrzeszających nauczycieli w rozumieniu </w:t>
      </w:r>
      <w:r w:rsidRPr="00B81FE4">
        <w:rPr>
          <w:color w:val="1B1B1B"/>
          <w:sz w:val="16"/>
          <w:szCs w:val="16"/>
        </w:rPr>
        <w:t>ustawy</w:t>
      </w:r>
      <w:r w:rsidRPr="00B81FE4">
        <w:rPr>
          <w:color w:val="000000"/>
          <w:sz w:val="16"/>
          <w:szCs w:val="16"/>
        </w:rPr>
        <w:t xml:space="preserve"> z dnia 24 lipca 2015 r. o Radzie Dialogu Społecznego i innych instytucjach dialogu społecznego;</w:t>
      </w:r>
    </w:p>
    <w:p w:rsidR="0061115B" w:rsidRPr="00B81FE4" w:rsidRDefault="00684CE0">
      <w:pPr>
        <w:spacing w:before="26" w:after="0"/>
        <w:ind w:left="373"/>
        <w:rPr>
          <w:sz w:val="16"/>
          <w:szCs w:val="16"/>
        </w:rPr>
      </w:pPr>
      <w:r w:rsidRPr="00B81FE4">
        <w:rPr>
          <w:color w:val="000000"/>
          <w:sz w:val="16"/>
          <w:szCs w:val="16"/>
        </w:rPr>
        <w:t>2) odwoławczej komisji dyscyplinarnej mogą zgłaszać:</w:t>
      </w:r>
    </w:p>
    <w:p w:rsidR="0061115B" w:rsidRPr="00B81FE4" w:rsidRDefault="00684CE0">
      <w:pPr>
        <w:spacing w:after="0"/>
        <w:ind w:left="746"/>
        <w:rPr>
          <w:sz w:val="16"/>
          <w:szCs w:val="16"/>
        </w:rPr>
      </w:pPr>
      <w:r w:rsidRPr="00B81FE4">
        <w:rPr>
          <w:color w:val="000000"/>
          <w:sz w:val="16"/>
          <w:szCs w:val="16"/>
        </w:rPr>
        <w:t>a) organy sprawujące nadzór pedagogiczny spośród pracowników zatrudnionych w tych organach oraz nauczycieli zatrudnionych w szkołach objętych właściwością danego organu spośród kandydatów zgłoszonych przez rady pedagogiczne tych szkół,</w:t>
      </w:r>
    </w:p>
    <w:p w:rsidR="0061115B" w:rsidRPr="00B81FE4" w:rsidRDefault="00684CE0">
      <w:pPr>
        <w:spacing w:after="0"/>
        <w:ind w:left="746"/>
        <w:rPr>
          <w:sz w:val="16"/>
          <w:szCs w:val="16"/>
        </w:rPr>
      </w:pPr>
      <w:r w:rsidRPr="00B81FE4">
        <w:rPr>
          <w:color w:val="000000"/>
          <w:sz w:val="16"/>
          <w:szCs w:val="16"/>
        </w:rPr>
        <w:t xml:space="preserve">b) organy reprezentatywnych związków zawodowych zrzeszających nauczycieli w rozumieniu </w:t>
      </w:r>
      <w:r w:rsidRPr="00B81FE4">
        <w:rPr>
          <w:color w:val="1B1B1B"/>
          <w:sz w:val="16"/>
          <w:szCs w:val="16"/>
        </w:rPr>
        <w:t>ustawy</w:t>
      </w:r>
      <w:r w:rsidRPr="00B81FE4">
        <w:rPr>
          <w:color w:val="000000"/>
          <w:sz w:val="16"/>
          <w:szCs w:val="16"/>
        </w:rPr>
        <w:t xml:space="preserve"> z dnia 24 lipca 2015 r. o Radzie Dialogu Społecznego i innych instytucjach dialogu społecznego.</w:t>
      </w:r>
    </w:p>
    <w:p w:rsidR="0061115B" w:rsidRPr="00B81FE4" w:rsidRDefault="00684CE0">
      <w:pPr>
        <w:spacing w:before="26" w:after="0"/>
        <w:rPr>
          <w:sz w:val="16"/>
          <w:szCs w:val="16"/>
        </w:rPr>
      </w:pPr>
      <w:r w:rsidRPr="00B81FE4">
        <w:rPr>
          <w:color w:val="000000"/>
          <w:sz w:val="16"/>
          <w:szCs w:val="16"/>
        </w:rPr>
        <w:t>4.  Organ zgłaszający kandydata na członka komisji dyscyplinarnej przedstawia uzasadnienie rekomendujące daną osobę do pełnienia obowiązków członka komisji dyscyplinarnej.</w:t>
      </w:r>
    </w:p>
    <w:p w:rsidR="0061115B" w:rsidRPr="00B81FE4" w:rsidRDefault="00684CE0">
      <w:pPr>
        <w:spacing w:before="26" w:after="0"/>
        <w:rPr>
          <w:sz w:val="16"/>
          <w:szCs w:val="16"/>
        </w:rPr>
      </w:pPr>
      <w:r w:rsidRPr="00B81FE4">
        <w:rPr>
          <w:color w:val="000000"/>
          <w:sz w:val="16"/>
          <w:szCs w:val="16"/>
        </w:rPr>
        <w:t>5.  Członków komisji dyscyplinarnej pierwszej instancji, o której mowa w art. 7</w:t>
      </w:r>
      <w:r w:rsidR="00232EB7" w:rsidRPr="00B81FE4">
        <w:rPr>
          <w:color w:val="000000"/>
          <w:sz w:val="16"/>
          <w:szCs w:val="16"/>
        </w:rPr>
        <w:t>6</w:t>
      </w:r>
      <w:r w:rsidRPr="00B81FE4">
        <w:rPr>
          <w:color w:val="000000"/>
          <w:sz w:val="16"/>
          <w:szCs w:val="16"/>
        </w:rPr>
        <w:t xml:space="preserve"> ust. 1 </w:t>
      </w:r>
      <w:proofErr w:type="spellStart"/>
      <w:r w:rsidRPr="00B81FE4">
        <w:rPr>
          <w:color w:val="000000"/>
          <w:sz w:val="16"/>
          <w:szCs w:val="16"/>
        </w:rPr>
        <w:t>pkt</w:t>
      </w:r>
      <w:proofErr w:type="spellEnd"/>
      <w:r w:rsidRPr="00B81FE4">
        <w:rPr>
          <w:color w:val="000000"/>
          <w:sz w:val="16"/>
          <w:szCs w:val="16"/>
        </w:rPr>
        <w:t xml:space="preserve"> 1 lit. b, powołuje, odwołuje oraz ustala ich liczbę, w drodze zarządzenia, minister właściwy do spraw oświaty i wychowania, spośród:</w:t>
      </w:r>
    </w:p>
    <w:p w:rsidR="0061115B" w:rsidRPr="00B81FE4" w:rsidRDefault="00684CE0">
      <w:pPr>
        <w:spacing w:before="26" w:after="0"/>
        <w:ind w:left="373"/>
        <w:rPr>
          <w:sz w:val="16"/>
          <w:szCs w:val="16"/>
        </w:rPr>
      </w:pPr>
      <w:r w:rsidRPr="00B81FE4">
        <w:rPr>
          <w:color w:val="000000"/>
          <w:sz w:val="16"/>
          <w:szCs w:val="16"/>
        </w:rPr>
        <w:t>1) pracowników urzędu obsługującego tego ministra;</w:t>
      </w:r>
    </w:p>
    <w:p w:rsidR="0061115B" w:rsidRPr="00B81FE4" w:rsidRDefault="00684CE0">
      <w:pPr>
        <w:spacing w:before="26" w:after="0"/>
        <w:ind w:left="373"/>
        <w:rPr>
          <w:sz w:val="16"/>
          <w:szCs w:val="16"/>
        </w:rPr>
      </w:pPr>
      <w:r w:rsidRPr="00B81FE4">
        <w:rPr>
          <w:color w:val="000000"/>
          <w:sz w:val="16"/>
          <w:szCs w:val="16"/>
        </w:rPr>
        <w:t>2) pracowników jednostek podległych temu ministrowi;</w:t>
      </w:r>
    </w:p>
    <w:p w:rsidR="0061115B" w:rsidRPr="00B81FE4" w:rsidRDefault="00684CE0">
      <w:pPr>
        <w:spacing w:before="26" w:after="0"/>
        <w:ind w:left="373"/>
        <w:rPr>
          <w:sz w:val="16"/>
          <w:szCs w:val="16"/>
        </w:rPr>
      </w:pPr>
      <w:r w:rsidRPr="00B81FE4">
        <w:rPr>
          <w:color w:val="000000"/>
          <w:sz w:val="16"/>
          <w:szCs w:val="16"/>
        </w:rPr>
        <w:t xml:space="preserve">3) nauczycieli, o których mowa w art. 1 ust. 2 </w:t>
      </w:r>
      <w:proofErr w:type="spellStart"/>
      <w:r w:rsidRPr="00B81FE4">
        <w:rPr>
          <w:color w:val="000000"/>
          <w:sz w:val="16"/>
          <w:szCs w:val="16"/>
        </w:rPr>
        <w:t>pkt</w:t>
      </w:r>
      <w:proofErr w:type="spellEnd"/>
      <w:r w:rsidRPr="00B81FE4">
        <w:rPr>
          <w:color w:val="000000"/>
          <w:sz w:val="16"/>
          <w:szCs w:val="16"/>
        </w:rPr>
        <w:t xml:space="preserve"> </w:t>
      </w:r>
      <w:r w:rsidR="00232EB7" w:rsidRPr="00B81FE4">
        <w:rPr>
          <w:color w:val="000000"/>
          <w:sz w:val="16"/>
          <w:szCs w:val="16"/>
        </w:rPr>
        <w:t>2</w:t>
      </w:r>
      <w:r w:rsidRPr="00B81FE4">
        <w:rPr>
          <w:color w:val="000000"/>
          <w:sz w:val="16"/>
          <w:szCs w:val="16"/>
        </w:rPr>
        <w:t>.</w:t>
      </w:r>
    </w:p>
    <w:p w:rsidR="0061115B" w:rsidRPr="00B81FE4" w:rsidRDefault="00684CE0">
      <w:pPr>
        <w:spacing w:before="26" w:after="0"/>
        <w:rPr>
          <w:sz w:val="16"/>
          <w:szCs w:val="16"/>
        </w:rPr>
      </w:pPr>
      <w:r w:rsidRPr="00B81FE4">
        <w:rPr>
          <w:color w:val="000000"/>
          <w:sz w:val="16"/>
          <w:szCs w:val="16"/>
        </w:rPr>
        <w:t>6.  Obowiązków członka komisji dyscyplinarnej nie można pełnić dłużej niż przez dwie pełne następujące po sobie kadencje.</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F72CEF" w:rsidRPr="00B81FE4">
        <w:rPr>
          <w:b/>
          <w:color w:val="000000"/>
          <w:sz w:val="16"/>
          <w:szCs w:val="16"/>
        </w:rPr>
        <w:t>78</w:t>
      </w:r>
      <w:r w:rsidRPr="00B81FE4">
        <w:rPr>
          <w:b/>
          <w:color w:val="000000"/>
          <w:sz w:val="16"/>
          <w:szCs w:val="16"/>
        </w:rPr>
        <w:t xml:space="preserve">.  [Odwołanie członka komisji dyscyplinarnej przed upływem kadencji; powołanie nowego członka komisji dyscyplinarnej] </w:t>
      </w:r>
    </w:p>
    <w:p w:rsidR="0061115B" w:rsidRPr="00B81FE4" w:rsidRDefault="00684CE0">
      <w:pPr>
        <w:spacing w:after="0"/>
        <w:rPr>
          <w:sz w:val="16"/>
          <w:szCs w:val="16"/>
        </w:rPr>
      </w:pPr>
      <w:r w:rsidRPr="00B81FE4">
        <w:rPr>
          <w:color w:val="000000"/>
          <w:sz w:val="16"/>
          <w:szCs w:val="16"/>
        </w:rPr>
        <w:t>1.  Członka komisji dyscyplinarnej odwołuje się przed upływem kadencji komisji w przypadku złożenia rezygnacji albo niespełniania warunków, o których mowa w art. 7</w:t>
      </w:r>
      <w:r w:rsidR="00232EB7" w:rsidRPr="00B81FE4">
        <w:rPr>
          <w:color w:val="000000"/>
          <w:sz w:val="16"/>
          <w:szCs w:val="16"/>
        </w:rPr>
        <w:t>7</w:t>
      </w:r>
      <w:r w:rsidRPr="00B81FE4">
        <w:rPr>
          <w:color w:val="000000"/>
          <w:sz w:val="16"/>
          <w:szCs w:val="16"/>
        </w:rPr>
        <w:t xml:space="preserve"> ust. 1.</w:t>
      </w:r>
    </w:p>
    <w:p w:rsidR="0061115B" w:rsidRPr="00B81FE4" w:rsidRDefault="00684CE0">
      <w:pPr>
        <w:spacing w:before="26" w:after="0"/>
        <w:rPr>
          <w:sz w:val="16"/>
          <w:szCs w:val="16"/>
        </w:rPr>
      </w:pPr>
      <w:r w:rsidRPr="00B81FE4">
        <w:rPr>
          <w:color w:val="000000"/>
          <w:sz w:val="16"/>
          <w:szCs w:val="16"/>
        </w:rPr>
        <w:t>2.  Członka komisji dyscyplinarnej można odwołać przed upływem kadencji komisji w przypadku:</w:t>
      </w:r>
    </w:p>
    <w:p w:rsidR="0061115B" w:rsidRPr="00B81FE4" w:rsidRDefault="00684CE0">
      <w:pPr>
        <w:spacing w:before="26" w:after="0"/>
        <w:ind w:left="373"/>
        <w:rPr>
          <w:sz w:val="16"/>
          <w:szCs w:val="16"/>
        </w:rPr>
      </w:pPr>
      <w:r w:rsidRPr="00B81FE4">
        <w:rPr>
          <w:color w:val="000000"/>
          <w:sz w:val="16"/>
          <w:szCs w:val="16"/>
        </w:rPr>
        <w:t>1) niewykonywania przez niego obowiązków członka komisji dyscyplinarnej;</w:t>
      </w:r>
    </w:p>
    <w:p w:rsidR="0061115B" w:rsidRPr="00B81FE4" w:rsidRDefault="00684CE0">
      <w:pPr>
        <w:spacing w:before="26" w:after="0"/>
        <w:ind w:left="373"/>
        <w:rPr>
          <w:sz w:val="16"/>
          <w:szCs w:val="16"/>
        </w:rPr>
      </w:pPr>
      <w:r w:rsidRPr="00B81FE4">
        <w:rPr>
          <w:color w:val="000000"/>
          <w:sz w:val="16"/>
          <w:szCs w:val="16"/>
        </w:rPr>
        <w:t>2) zachowania uchybiającego godności członka komisji dyscyplinarnej.</w:t>
      </w:r>
    </w:p>
    <w:p w:rsidR="0061115B" w:rsidRPr="00B81FE4" w:rsidRDefault="00684CE0">
      <w:pPr>
        <w:spacing w:before="26" w:after="0"/>
        <w:rPr>
          <w:sz w:val="16"/>
          <w:szCs w:val="16"/>
        </w:rPr>
      </w:pPr>
      <w:r w:rsidRPr="00B81FE4">
        <w:rPr>
          <w:color w:val="000000"/>
          <w:sz w:val="16"/>
          <w:szCs w:val="16"/>
        </w:rPr>
        <w:t>3.  W przypadku śmierci członka komisji dyscyplinarnej albo odwołania członka komisji dyscyplinarnej przed upływem kadencji komisji, organ, przy którym działa komisja dyscyplinarna, może powołać w jej skład nowego członka komisji dyscyplinarnej na okres do końca kadencji komisji. Przepisy art. 7</w:t>
      </w:r>
      <w:r w:rsidR="00232EB7" w:rsidRPr="00B81FE4">
        <w:rPr>
          <w:color w:val="000000"/>
          <w:sz w:val="16"/>
          <w:szCs w:val="16"/>
        </w:rPr>
        <w:t>7</w:t>
      </w:r>
      <w:r w:rsidRPr="00B81FE4">
        <w:rPr>
          <w:color w:val="000000"/>
          <w:sz w:val="16"/>
          <w:szCs w:val="16"/>
        </w:rPr>
        <w:t xml:space="preserve"> ust. 3 i 4 stosuje się.</w:t>
      </w:r>
    </w:p>
    <w:p w:rsidR="0061115B" w:rsidRPr="00B81FE4" w:rsidRDefault="00684CE0">
      <w:pPr>
        <w:spacing w:before="26" w:after="0"/>
        <w:rPr>
          <w:sz w:val="16"/>
          <w:szCs w:val="16"/>
        </w:rPr>
      </w:pPr>
      <w:r w:rsidRPr="00B81FE4">
        <w:rPr>
          <w:color w:val="000000"/>
          <w:sz w:val="16"/>
          <w:szCs w:val="16"/>
        </w:rPr>
        <w:t>4.  Członek komisji dyscyplinarnej przechodzący w czasie trwania kadencji komisji na emeryturę, rentę lub nauczycielskie świadczenie kompensacyjne pełni swoje obowiązki do końca kadencji komisji.</w:t>
      </w:r>
    </w:p>
    <w:p w:rsidR="0061115B" w:rsidRPr="00B81FE4" w:rsidRDefault="00684CE0">
      <w:pPr>
        <w:spacing w:before="26" w:after="0"/>
        <w:rPr>
          <w:sz w:val="16"/>
          <w:szCs w:val="16"/>
        </w:rPr>
      </w:pPr>
      <w:r w:rsidRPr="00B81FE4">
        <w:rPr>
          <w:color w:val="000000"/>
          <w:sz w:val="16"/>
          <w:szCs w:val="16"/>
        </w:rPr>
        <w:t>5.  Wykonywanie zadań w komisji dyscyplinarnej przez jej członków jest traktowane na równi z wykonywaniem obowiązków pracowniczych.</w:t>
      </w:r>
    </w:p>
    <w:p w:rsidR="0061115B" w:rsidRPr="00B81FE4" w:rsidRDefault="00684CE0">
      <w:pPr>
        <w:spacing w:before="26" w:after="0"/>
        <w:rPr>
          <w:sz w:val="16"/>
          <w:szCs w:val="16"/>
        </w:rPr>
      </w:pPr>
      <w:r w:rsidRPr="00B81FE4">
        <w:rPr>
          <w:color w:val="000000"/>
          <w:sz w:val="16"/>
          <w:szCs w:val="16"/>
        </w:rPr>
        <w:t>6.  Szkoła lub organ zatrudniający nauczyciela powołanego na członka komisji dyscyplinarnej udziela mu zwolnienia od pracy na czas niezbędny do pełnienia funkcji w komisji.</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F72CEF" w:rsidRPr="00B81FE4">
        <w:rPr>
          <w:b/>
          <w:color w:val="000000"/>
          <w:sz w:val="16"/>
          <w:szCs w:val="16"/>
        </w:rPr>
        <w:t>79</w:t>
      </w:r>
      <w:r w:rsidRPr="00B81FE4">
        <w:rPr>
          <w:b/>
          <w:color w:val="000000"/>
          <w:sz w:val="16"/>
          <w:szCs w:val="16"/>
        </w:rPr>
        <w:t xml:space="preserve">.  [Powołanie przewodniczącego komisji dyscyplinarnej i jego zastępców] </w:t>
      </w:r>
    </w:p>
    <w:p w:rsidR="0061115B" w:rsidRPr="00B81FE4" w:rsidRDefault="00684CE0">
      <w:pPr>
        <w:spacing w:after="0"/>
        <w:rPr>
          <w:sz w:val="16"/>
          <w:szCs w:val="16"/>
        </w:rPr>
      </w:pPr>
      <w:r w:rsidRPr="00B81FE4">
        <w:rPr>
          <w:color w:val="000000"/>
          <w:sz w:val="16"/>
          <w:szCs w:val="16"/>
        </w:rPr>
        <w:lastRenderedPageBreak/>
        <w:t>1.  Organ, przy którym działa komisja dyscyplinarna, powołuje spośród członków komisji dyscyplinarnej przewodniczącego komisji oraz co najmniej dwóch jego zastępców.</w:t>
      </w:r>
    </w:p>
    <w:p w:rsidR="0061115B" w:rsidRPr="00B81FE4" w:rsidRDefault="00684CE0">
      <w:pPr>
        <w:spacing w:before="26" w:after="0"/>
        <w:rPr>
          <w:sz w:val="16"/>
          <w:szCs w:val="16"/>
        </w:rPr>
      </w:pPr>
      <w:r w:rsidRPr="00B81FE4">
        <w:rPr>
          <w:color w:val="000000"/>
          <w:sz w:val="16"/>
          <w:szCs w:val="16"/>
        </w:rPr>
        <w:t>2.  Minister właściwy do spraw oświaty i wychowania powołuje przewodniczącego komisji dyscyplinarnej pierwszej instancji, o której mowa w art. 7</w:t>
      </w:r>
      <w:r w:rsidR="005D2B9D" w:rsidRPr="00B81FE4">
        <w:rPr>
          <w:color w:val="000000"/>
          <w:sz w:val="16"/>
          <w:szCs w:val="16"/>
        </w:rPr>
        <w:t>6</w:t>
      </w:r>
      <w:r w:rsidRPr="00B81FE4">
        <w:rPr>
          <w:color w:val="000000"/>
          <w:sz w:val="16"/>
          <w:szCs w:val="16"/>
        </w:rPr>
        <w:t xml:space="preserve"> ust. 1 </w:t>
      </w:r>
      <w:proofErr w:type="spellStart"/>
      <w:r w:rsidRPr="00B81FE4">
        <w:rPr>
          <w:color w:val="000000"/>
          <w:sz w:val="16"/>
          <w:szCs w:val="16"/>
        </w:rPr>
        <w:t>pkt</w:t>
      </w:r>
      <w:proofErr w:type="spellEnd"/>
      <w:r w:rsidRPr="00B81FE4">
        <w:rPr>
          <w:color w:val="000000"/>
          <w:sz w:val="16"/>
          <w:szCs w:val="16"/>
        </w:rPr>
        <w:t xml:space="preserve"> 1 lit. b, oraz jego zastępców spośród członków tej komisji, będących pracownikami urzędu obsługującego tego ministra lub jednostek podległych temu ministrowi.</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Art.  8</w:t>
      </w:r>
      <w:r w:rsidR="00F72CEF" w:rsidRPr="00B81FE4">
        <w:rPr>
          <w:b/>
          <w:color w:val="000000"/>
          <w:sz w:val="16"/>
          <w:szCs w:val="16"/>
        </w:rPr>
        <w:t>0</w:t>
      </w:r>
      <w:r w:rsidRPr="00B81FE4">
        <w:rPr>
          <w:b/>
          <w:color w:val="000000"/>
          <w:sz w:val="16"/>
          <w:szCs w:val="16"/>
        </w:rPr>
        <w:t xml:space="preserve">.  [Składy orzekające komisji dyscyplinarnych] </w:t>
      </w:r>
    </w:p>
    <w:p w:rsidR="0061115B" w:rsidRPr="00B81FE4" w:rsidRDefault="00684CE0">
      <w:pPr>
        <w:spacing w:after="0"/>
        <w:rPr>
          <w:sz w:val="16"/>
          <w:szCs w:val="16"/>
        </w:rPr>
      </w:pPr>
      <w:r w:rsidRPr="00B81FE4">
        <w:rPr>
          <w:color w:val="000000"/>
          <w:sz w:val="16"/>
          <w:szCs w:val="16"/>
        </w:rPr>
        <w:t>1.  Komisja dyscyplinarna pierwszej instancji orzeka w składzie 3 członków.</w:t>
      </w:r>
    </w:p>
    <w:p w:rsidR="0061115B" w:rsidRPr="00B81FE4" w:rsidRDefault="00684CE0">
      <w:pPr>
        <w:spacing w:before="26" w:after="0"/>
        <w:rPr>
          <w:sz w:val="16"/>
          <w:szCs w:val="16"/>
        </w:rPr>
      </w:pPr>
      <w:r w:rsidRPr="00B81FE4">
        <w:rPr>
          <w:color w:val="000000"/>
          <w:sz w:val="16"/>
          <w:szCs w:val="16"/>
        </w:rPr>
        <w:t>2.  Odwoławcza komisja dyscyplinarna orzeka w składzie:</w:t>
      </w:r>
    </w:p>
    <w:p w:rsidR="0061115B" w:rsidRPr="00B81FE4" w:rsidRDefault="00684CE0">
      <w:pPr>
        <w:spacing w:before="26" w:after="0"/>
        <w:ind w:left="373"/>
        <w:rPr>
          <w:sz w:val="16"/>
          <w:szCs w:val="16"/>
        </w:rPr>
      </w:pPr>
      <w:r w:rsidRPr="00B81FE4">
        <w:rPr>
          <w:color w:val="000000"/>
          <w:sz w:val="16"/>
          <w:szCs w:val="16"/>
        </w:rPr>
        <w:t>1) 3 członków, jeżeli komisja dyscyplinarna pierwszej instancji wydała orzeczenie o ukaraniu karą dyscyplinarną, o której mowa w art. 7</w:t>
      </w:r>
      <w:r w:rsidR="005D2B9D" w:rsidRPr="00B81FE4">
        <w:rPr>
          <w:color w:val="000000"/>
          <w:sz w:val="16"/>
          <w:szCs w:val="16"/>
        </w:rPr>
        <w:t>5</w:t>
      </w:r>
      <w:r w:rsidRPr="00B81FE4">
        <w:rPr>
          <w:color w:val="000000"/>
          <w:sz w:val="16"/>
          <w:szCs w:val="16"/>
        </w:rPr>
        <w:t xml:space="preserve"> ust. 1 </w:t>
      </w:r>
      <w:proofErr w:type="spellStart"/>
      <w:r w:rsidRPr="00B81FE4">
        <w:rPr>
          <w:color w:val="000000"/>
          <w:sz w:val="16"/>
          <w:szCs w:val="16"/>
        </w:rPr>
        <w:t>pkt</w:t>
      </w:r>
      <w:proofErr w:type="spellEnd"/>
      <w:r w:rsidRPr="00B81FE4">
        <w:rPr>
          <w:color w:val="000000"/>
          <w:sz w:val="16"/>
          <w:szCs w:val="16"/>
        </w:rPr>
        <w:t xml:space="preserve"> 1-3;</w:t>
      </w:r>
    </w:p>
    <w:p w:rsidR="0061115B" w:rsidRPr="00B81FE4" w:rsidRDefault="00684CE0">
      <w:pPr>
        <w:spacing w:before="26" w:after="0"/>
        <w:ind w:left="373"/>
        <w:rPr>
          <w:sz w:val="16"/>
          <w:szCs w:val="16"/>
        </w:rPr>
      </w:pPr>
      <w:r w:rsidRPr="00B81FE4">
        <w:rPr>
          <w:color w:val="000000"/>
          <w:sz w:val="16"/>
          <w:szCs w:val="16"/>
        </w:rPr>
        <w:t>2) 5 członków, jeżeli komisja dyscyplinarna pierwszej instancji wydała orzeczenie o ukaraniu karą dyscyplinarną, o której mowa w art. 7</w:t>
      </w:r>
      <w:r w:rsidR="005D2B9D" w:rsidRPr="00B81FE4">
        <w:rPr>
          <w:color w:val="000000"/>
          <w:sz w:val="16"/>
          <w:szCs w:val="16"/>
        </w:rPr>
        <w:t>5</w:t>
      </w:r>
      <w:r w:rsidRPr="00B81FE4">
        <w:rPr>
          <w:color w:val="000000"/>
          <w:sz w:val="16"/>
          <w:szCs w:val="16"/>
        </w:rPr>
        <w:t xml:space="preserve"> ust. 1 </w:t>
      </w:r>
      <w:proofErr w:type="spellStart"/>
      <w:r w:rsidRPr="00B81FE4">
        <w:rPr>
          <w:color w:val="000000"/>
          <w:sz w:val="16"/>
          <w:szCs w:val="16"/>
        </w:rPr>
        <w:t>pkt</w:t>
      </w:r>
      <w:proofErr w:type="spellEnd"/>
      <w:r w:rsidRPr="00B81FE4">
        <w:rPr>
          <w:color w:val="000000"/>
          <w:sz w:val="16"/>
          <w:szCs w:val="16"/>
        </w:rPr>
        <w:t xml:space="preserve"> 4.</w:t>
      </w:r>
    </w:p>
    <w:p w:rsidR="0061115B" w:rsidRPr="00B81FE4" w:rsidRDefault="00684CE0">
      <w:pPr>
        <w:spacing w:before="26" w:after="0"/>
        <w:rPr>
          <w:sz w:val="16"/>
          <w:szCs w:val="16"/>
        </w:rPr>
      </w:pPr>
      <w:r w:rsidRPr="00B81FE4">
        <w:rPr>
          <w:color w:val="000000"/>
          <w:sz w:val="16"/>
          <w:szCs w:val="16"/>
        </w:rPr>
        <w:t>3.  Do składu orzekającego komisji dyscyplinarnej pierwszej instancji, o której mowa w art. 7</w:t>
      </w:r>
      <w:r w:rsidR="005D2B9D" w:rsidRPr="00B81FE4">
        <w:rPr>
          <w:color w:val="000000"/>
          <w:sz w:val="16"/>
          <w:szCs w:val="16"/>
        </w:rPr>
        <w:t>6</w:t>
      </w:r>
      <w:r w:rsidRPr="00B81FE4">
        <w:rPr>
          <w:color w:val="000000"/>
          <w:sz w:val="16"/>
          <w:szCs w:val="16"/>
        </w:rPr>
        <w:t xml:space="preserve"> ust. 1 </w:t>
      </w:r>
      <w:proofErr w:type="spellStart"/>
      <w:r w:rsidRPr="00B81FE4">
        <w:rPr>
          <w:color w:val="000000"/>
          <w:sz w:val="16"/>
          <w:szCs w:val="16"/>
        </w:rPr>
        <w:t>pkt</w:t>
      </w:r>
      <w:proofErr w:type="spellEnd"/>
      <w:r w:rsidRPr="00B81FE4">
        <w:rPr>
          <w:color w:val="000000"/>
          <w:sz w:val="16"/>
          <w:szCs w:val="16"/>
        </w:rPr>
        <w:t xml:space="preserve"> 1 lit. a, wchodzi co najmniej jeden nauczyciel zatrudniony w szkole tego samego typu, a do składu odwoławczej komisji dyscyplinarnej - co najmniej dwóch nauczycieli zatrudnionych w szkole tego samego typu co nauczyciel, którego dotyczy postępowanie.</w:t>
      </w:r>
    </w:p>
    <w:p w:rsidR="0061115B" w:rsidRPr="00B81FE4" w:rsidRDefault="00684CE0">
      <w:pPr>
        <w:spacing w:before="26" w:after="0"/>
        <w:rPr>
          <w:sz w:val="16"/>
          <w:szCs w:val="16"/>
        </w:rPr>
      </w:pPr>
      <w:r w:rsidRPr="00B81FE4">
        <w:rPr>
          <w:color w:val="000000"/>
          <w:sz w:val="16"/>
          <w:szCs w:val="16"/>
        </w:rPr>
        <w:t>4.  Do składu orzekającego komisji dyscyplinarnej nie mogą być wyznaczeni członkowie komisji, którzy poprzednio brali udział w sprawie w jakimkolwiek charakterze.</w:t>
      </w:r>
    </w:p>
    <w:p w:rsidR="0061115B" w:rsidRPr="00B81FE4" w:rsidRDefault="00684CE0">
      <w:pPr>
        <w:spacing w:before="26" w:after="0"/>
        <w:rPr>
          <w:sz w:val="16"/>
          <w:szCs w:val="16"/>
        </w:rPr>
      </w:pPr>
      <w:r w:rsidRPr="00B81FE4">
        <w:rPr>
          <w:color w:val="000000"/>
          <w:sz w:val="16"/>
          <w:szCs w:val="16"/>
        </w:rPr>
        <w:t>5.  Przewodniczący komisji dyscyplinarnej wyznacza skład orzekający w danej sprawie, w tym przewodniczącego składu orzekającego.</w:t>
      </w:r>
    </w:p>
    <w:p w:rsidR="0061115B" w:rsidRPr="00B81FE4" w:rsidRDefault="00684CE0">
      <w:pPr>
        <w:spacing w:before="26" w:after="0"/>
        <w:rPr>
          <w:sz w:val="16"/>
          <w:szCs w:val="16"/>
        </w:rPr>
      </w:pPr>
      <w:r w:rsidRPr="00B81FE4">
        <w:rPr>
          <w:color w:val="000000"/>
          <w:sz w:val="16"/>
          <w:szCs w:val="16"/>
        </w:rPr>
        <w:t>6.  Przewodniczący komisji dyscyplinarnej pierwszej instancji, o której mowa w art. 7</w:t>
      </w:r>
      <w:r w:rsidR="005D2B9D" w:rsidRPr="00B81FE4">
        <w:rPr>
          <w:color w:val="000000"/>
          <w:sz w:val="16"/>
          <w:szCs w:val="16"/>
        </w:rPr>
        <w:t>6</w:t>
      </w:r>
      <w:r w:rsidRPr="00B81FE4">
        <w:rPr>
          <w:color w:val="000000"/>
          <w:sz w:val="16"/>
          <w:szCs w:val="16"/>
        </w:rPr>
        <w:t xml:space="preserve"> ust. 1 </w:t>
      </w:r>
      <w:proofErr w:type="spellStart"/>
      <w:r w:rsidRPr="00B81FE4">
        <w:rPr>
          <w:color w:val="000000"/>
          <w:sz w:val="16"/>
          <w:szCs w:val="16"/>
        </w:rPr>
        <w:t>pkt</w:t>
      </w:r>
      <w:proofErr w:type="spellEnd"/>
      <w:r w:rsidRPr="00B81FE4">
        <w:rPr>
          <w:color w:val="000000"/>
          <w:sz w:val="16"/>
          <w:szCs w:val="16"/>
        </w:rPr>
        <w:t xml:space="preserve"> 1 lit. b, może wyznaczyć inne miejsce posiedzenia składu orzekającego niż siedziba komisji, w tym za granicą.</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Art.  8</w:t>
      </w:r>
      <w:r w:rsidR="00F72CEF" w:rsidRPr="00B81FE4">
        <w:rPr>
          <w:b/>
          <w:color w:val="000000"/>
          <w:sz w:val="16"/>
          <w:szCs w:val="16"/>
        </w:rPr>
        <w:t>1</w:t>
      </w:r>
      <w:r w:rsidRPr="00B81FE4">
        <w:rPr>
          <w:b/>
          <w:color w:val="000000"/>
          <w:sz w:val="16"/>
          <w:szCs w:val="16"/>
        </w:rPr>
        <w:t xml:space="preserve">.  [Wyłączenie członka składu orzekającego od udziału w rozpoznawaniu sprawy] </w:t>
      </w:r>
    </w:p>
    <w:p w:rsidR="0061115B" w:rsidRPr="00B81FE4" w:rsidRDefault="00684CE0">
      <w:pPr>
        <w:spacing w:after="0"/>
        <w:rPr>
          <w:sz w:val="16"/>
          <w:szCs w:val="16"/>
        </w:rPr>
      </w:pPr>
      <w:r w:rsidRPr="00B81FE4">
        <w:rPr>
          <w:color w:val="000000"/>
          <w:sz w:val="16"/>
          <w:szCs w:val="16"/>
        </w:rPr>
        <w:t>1.  Członek składu orzekającego podlega wyłączeniu od udziału w rozpoznawaniu sprawy, jeżeli:</w:t>
      </w:r>
    </w:p>
    <w:p w:rsidR="0061115B" w:rsidRPr="00B81FE4" w:rsidRDefault="00684CE0">
      <w:pPr>
        <w:spacing w:before="26" w:after="0"/>
        <w:ind w:left="373"/>
        <w:rPr>
          <w:sz w:val="16"/>
          <w:szCs w:val="16"/>
        </w:rPr>
      </w:pPr>
      <w:r w:rsidRPr="00B81FE4">
        <w:rPr>
          <w:color w:val="000000"/>
          <w:sz w:val="16"/>
          <w:szCs w:val="16"/>
        </w:rPr>
        <w:t>1) sprawa dotyczy go bezpośrednio;</w:t>
      </w:r>
    </w:p>
    <w:p w:rsidR="0061115B" w:rsidRPr="00B81FE4" w:rsidRDefault="00684CE0">
      <w:pPr>
        <w:spacing w:before="26" w:after="0"/>
        <w:ind w:left="373"/>
        <w:rPr>
          <w:sz w:val="16"/>
          <w:szCs w:val="16"/>
        </w:rPr>
      </w:pPr>
      <w:r w:rsidRPr="00B81FE4">
        <w:rPr>
          <w:color w:val="000000"/>
          <w:sz w:val="16"/>
          <w:szCs w:val="16"/>
        </w:rPr>
        <w:t>2) jest lub był małżonkiem obwinionego, jego obrońcy lub rzecznika dyscyplinarnego;</w:t>
      </w:r>
    </w:p>
    <w:p w:rsidR="0061115B" w:rsidRPr="00B81FE4" w:rsidRDefault="00684CE0">
      <w:pPr>
        <w:spacing w:before="26" w:after="0"/>
        <w:ind w:left="373"/>
        <w:rPr>
          <w:sz w:val="16"/>
          <w:szCs w:val="16"/>
        </w:rPr>
      </w:pPr>
      <w:r w:rsidRPr="00B81FE4">
        <w:rPr>
          <w:color w:val="000000"/>
          <w:sz w:val="16"/>
          <w:szCs w:val="16"/>
        </w:rPr>
        <w:t>3) jest krewnym, powinowatym w linii prostej lub przełożonym obwinionego, jego obrońcy lub rzecznika dyscyplinarnego albo pozostaje z nimi w stosunku przysposobienia lub w służbowej zależności od nich;</w:t>
      </w:r>
    </w:p>
    <w:p w:rsidR="0061115B" w:rsidRPr="00B81FE4" w:rsidRDefault="00684CE0">
      <w:pPr>
        <w:spacing w:before="26" w:after="0"/>
        <w:ind w:left="373"/>
        <w:rPr>
          <w:sz w:val="16"/>
          <w:szCs w:val="16"/>
        </w:rPr>
      </w:pPr>
      <w:r w:rsidRPr="00B81FE4">
        <w:rPr>
          <w:color w:val="000000"/>
          <w:sz w:val="16"/>
          <w:szCs w:val="16"/>
        </w:rPr>
        <w:t>4) był świadkiem czynu, którego dotyczy postępowanie.</w:t>
      </w:r>
    </w:p>
    <w:p w:rsidR="0061115B" w:rsidRPr="00B81FE4" w:rsidRDefault="0061115B">
      <w:pPr>
        <w:spacing w:after="0"/>
        <w:rPr>
          <w:sz w:val="16"/>
          <w:szCs w:val="16"/>
        </w:rPr>
      </w:pPr>
    </w:p>
    <w:p w:rsidR="0061115B" w:rsidRPr="00B81FE4" w:rsidRDefault="00684CE0">
      <w:pPr>
        <w:spacing w:before="26" w:after="0"/>
        <w:rPr>
          <w:sz w:val="16"/>
          <w:szCs w:val="16"/>
        </w:rPr>
      </w:pPr>
      <w:r w:rsidRPr="00B81FE4">
        <w:rPr>
          <w:color w:val="000000"/>
          <w:sz w:val="16"/>
          <w:szCs w:val="16"/>
        </w:rPr>
        <w:t>2.  Wyłączenie członka składu orzekającego od udziału w rozpoznawaniu sprawy może nastąpić również na uzasadniony wniosek członka składu orzekającego, rzecznika dyscyplinarnego, obwinionego lub jego obrońcy, jeżeli zostanie uprawdopodobnione istnienie między nim a rzecznikiem dyscyplinarnym, obwinionym lub jego obrońcą okoliczności, które mogą wywołać wątpliwości co do jego bezstronności.</w:t>
      </w:r>
    </w:p>
    <w:p w:rsidR="0061115B" w:rsidRPr="00B81FE4" w:rsidRDefault="00684CE0">
      <w:pPr>
        <w:spacing w:before="26" w:after="0"/>
        <w:rPr>
          <w:sz w:val="16"/>
          <w:szCs w:val="16"/>
        </w:rPr>
      </w:pPr>
      <w:r w:rsidRPr="00B81FE4">
        <w:rPr>
          <w:color w:val="000000"/>
          <w:sz w:val="16"/>
          <w:szCs w:val="16"/>
        </w:rPr>
        <w:t>3.  Wniosek o wyłączenie członka składu orzekającego może być zgłoszony do czasu zamknięcia postępowania dowodowego w czasie rozprawy.</w:t>
      </w:r>
    </w:p>
    <w:p w:rsidR="0061115B" w:rsidRPr="00B81FE4" w:rsidRDefault="00684CE0">
      <w:pPr>
        <w:spacing w:before="26" w:after="0"/>
        <w:rPr>
          <w:sz w:val="16"/>
          <w:szCs w:val="16"/>
        </w:rPr>
      </w:pPr>
      <w:r w:rsidRPr="00B81FE4">
        <w:rPr>
          <w:color w:val="000000"/>
          <w:sz w:val="16"/>
          <w:szCs w:val="16"/>
        </w:rPr>
        <w:t>4.  O wyłączeniu członka składu orzekającego decyduje przewodniczący komisji dyscyplinarnej.</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Art.  8</w:t>
      </w:r>
      <w:r w:rsidR="00F72CEF" w:rsidRPr="00B81FE4">
        <w:rPr>
          <w:b/>
          <w:color w:val="000000"/>
          <w:sz w:val="16"/>
          <w:szCs w:val="16"/>
        </w:rPr>
        <w:t>2</w:t>
      </w:r>
      <w:r w:rsidRPr="00B81FE4">
        <w:rPr>
          <w:b/>
          <w:color w:val="000000"/>
          <w:sz w:val="16"/>
          <w:szCs w:val="16"/>
        </w:rPr>
        <w:t xml:space="preserve">.  [Rzecznik dyscyplinarny] </w:t>
      </w:r>
    </w:p>
    <w:p w:rsidR="0061115B" w:rsidRPr="00B81FE4" w:rsidRDefault="00684CE0">
      <w:pPr>
        <w:spacing w:after="0"/>
        <w:rPr>
          <w:sz w:val="16"/>
          <w:szCs w:val="16"/>
        </w:rPr>
      </w:pPr>
      <w:r w:rsidRPr="00B81FE4">
        <w:rPr>
          <w:color w:val="000000"/>
          <w:sz w:val="16"/>
          <w:szCs w:val="16"/>
        </w:rPr>
        <w:t>1.  Organ, przy którym działa komisja dyscyplinarna, powołuje rzecznika dyscyplinarnego i co najmniej dwóch jego zastępców, spośród pracowników urzędu obsługującego ten organ.</w:t>
      </w:r>
    </w:p>
    <w:p w:rsidR="0061115B" w:rsidRPr="00B81FE4" w:rsidRDefault="00684CE0">
      <w:pPr>
        <w:spacing w:before="26" w:after="0"/>
        <w:rPr>
          <w:sz w:val="16"/>
          <w:szCs w:val="16"/>
        </w:rPr>
      </w:pPr>
      <w:r w:rsidRPr="00B81FE4">
        <w:rPr>
          <w:color w:val="000000"/>
          <w:sz w:val="16"/>
          <w:szCs w:val="16"/>
        </w:rPr>
        <w:t>2.  Minister właściwy do spraw oświaty i wychowania, przy którym działa komisja dyscyplinarna pierwszej instancji, o której mowa w art. 7</w:t>
      </w:r>
      <w:r w:rsidR="005D2B9D" w:rsidRPr="00B81FE4">
        <w:rPr>
          <w:color w:val="000000"/>
          <w:sz w:val="16"/>
          <w:szCs w:val="16"/>
        </w:rPr>
        <w:t>6</w:t>
      </w:r>
      <w:r w:rsidRPr="00B81FE4">
        <w:rPr>
          <w:color w:val="000000"/>
          <w:sz w:val="16"/>
          <w:szCs w:val="16"/>
        </w:rPr>
        <w:t xml:space="preserve"> ust. 1 </w:t>
      </w:r>
      <w:proofErr w:type="spellStart"/>
      <w:r w:rsidRPr="00B81FE4">
        <w:rPr>
          <w:color w:val="000000"/>
          <w:sz w:val="16"/>
          <w:szCs w:val="16"/>
        </w:rPr>
        <w:t>pkt</w:t>
      </w:r>
      <w:proofErr w:type="spellEnd"/>
      <w:r w:rsidRPr="00B81FE4">
        <w:rPr>
          <w:color w:val="000000"/>
          <w:sz w:val="16"/>
          <w:szCs w:val="16"/>
        </w:rPr>
        <w:t xml:space="preserve"> 1 lit. b, powołuje rzecznika dyscyplinarnego oraz jego zastępców spośród pracowników urzędu obsługującego tego ministra lub jednostek podległych temu ministrowi.</w:t>
      </w:r>
    </w:p>
    <w:p w:rsidR="0061115B" w:rsidRPr="00B81FE4" w:rsidRDefault="00684CE0">
      <w:pPr>
        <w:spacing w:before="26" w:after="0"/>
        <w:rPr>
          <w:sz w:val="16"/>
          <w:szCs w:val="16"/>
        </w:rPr>
      </w:pPr>
      <w:r w:rsidRPr="00B81FE4">
        <w:rPr>
          <w:color w:val="000000"/>
          <w:sz w:val="16"/>
          <w:szCs w:val="16"/>
        </w:rPr>
        <w:t>3.  Rzecznik dyscyplinarny i jego zastępcy są związani poleceniami organu, który ich powołał.</w:t>
      </w:r>
    </w:p>
    <w:p w:rsidR="0061115B" w:rsidRPr="00B81FE4" w:rsidRDefault="00684CE0">
      <w:pPr>
        <w:spacing w:before="26" w:after="0"/>
        <w:rPr>
          <w:sz w:val="16"/>
          <w:szCs w:val="16"/>
        </w:rPr>
      </w:pPr>
      <w:r w:rsidRPr="00B81FE4">
        <w:rPr>
          <w:color w:val="000000"/>
          <w:sz w:val="16"/>
          <w:szCs w:val="16"/>
        </w:rPr>
        <w:t>4.  Organ, przy którym działa komisja dyscyplinarna, może odwołać rzecznika dyscyplinarnego i jego zastępców w każdym czasie z ważnych powodów.</w:t>
      </w:r>
    </w:p>
    <w:p w:rsidR="0061115B" w:rsidRPr="00B81FE4" w:rsidRDefault="00684CE0">
      <w:pPr>
        <w:spacing w:before="26" w:after="0"/>
        <w:rPr>
          <w:sz w:val="16"/>
          <w:szCs w:val="16"/>
        </w:rPr>
      </w:pPr>
      <w:r w:rsidRPr="00B81FE4">
        <w:rPr>
          <w:color w:val="000000"/>
          <w:sz w:val="16"/>
          <w:szCs w:val="16"/>
        </w:rPr>
        <w:t>5.  Wykonywanie zadań przez rzecznika dyscyplinarnego i jego zastępców jest traktowane na równi z wykonywaniem obowiązków pracowniczych.</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Art.  8</w:t>
      </w:r>
      <w:r w:rsidR="00F72CEF" w:rsidRPr="00B81FE4">
        <w:rPr>
          <w:b/>
          <w:color w:val="000000"/>
          <w:sz w:val="16"/>
          <w:szCs w:val="16"/>
        </w:rPr>
        <w:t>3</w:t>
      </w:r>
      <w:r w:rsidRPr="00B81FE4">
        <w:rPr>
          <w:b/>
          <w:color w:val="000000"/>
          <w:sz w:val="16"/>
          <w:szCs w:val="16"/>
        </w:rPr>
        <w:t xml:space="preserve">.  [Wyłączenie rzecznika dyscyplinarnego od udziału w sprawie] </w:t>
      </w:r>
    </w:p>
    <w:p w:rsidR="0061115B" w:rsidRPr="00B81FE4" w:rsidRDefault="00684CE0">
      <w:pPr>
        <w:spacing w:after="0"/>
        <w:rPr>
          <w:sz w:val="16"/>
          <w:szCs w:val="16"/>
        </w:rPr>
      </w:pPr>
      <w:r w:rsidRPr="00B81FE4">
        <w:rPr>
          <w:color w:val="000000"/>
          <w:sz w:val="16"/>
          <w:szCs w:val="16"/>
        </w:rPr>
        <w:t>1.  Rzecznik dyscyplinarny podlega wyłączeniu od udziału w sprawie, jeżeli sprawa dotyczy go bezpośrednio, jego małżonka, krewnego lub powinowatego w linii prostej albo osoby pozostającej z nim w stosunku przysposobienia.</w:t>
      </w:r>
    </w:p>
    <w:p w:rsidR="0061115B" w:rsidRPr="00B81FE4" w:rsidRDefault="00684CE0">
      <w:pPr>
        <w:spacing w:before="26" w:after="0"/>
        <w:rPr>
          <w:sz w:val="16"/>
          <w:szCs w:val="16"/>
        </w:rPr>
      </w:pPr>
      <w:r w:rsidRPr="00B81FE4">
        <w:rPr>
          <w:color w:val="000000"/>
          <w:sz w:val="16"/>
          <w:szCs w:val="16"/>
        </w:rPr>
        <w:t>2.  Rzecznik dyscyplinarny może zostać wyłączony od udziału w sprawie, jeżeli zostanie uprawdopodobnione, że między nim a nauczycielem, którego dotyczy postępowanie wyjaśniające, lub jego obrońcą zachodzą okoliczności niewymienione w ust. 1, które mogą wywołać wątpliwość co do jego bezstronności.</w:t>
      </w:r>
    </w:p>
    <w:p w:rsidR="0061115B" w:rsidRPr="00B81FE4" w:rsidRDefault="00684CE0">
      <w:pPr>
        <w:spacing w:before="26" w:after="0"/>
        <w:rPr>
          <w:sz w:val="16"/>
          <w:szCs w:val="16"/>
        </w:rPr>
      </w:pPr>
      <w:r w:rsidRPr="00B81FE4">
        <w:rPr>
          <w:color w:val="000000"/>
          <w:sz w:val="16"/>
          <w:szCs w:val="16"/>
        </w:rPr>
        <w:t>3.  O wyłączeniu rzecznika dyscyplinarnego decyduje organ, który go powołał. Obowiązki wyłączonego rzecznika dyscyplinarnego wykonuje jego zastępca.</w:t>
      </w:r>
    </w:p>
    <w:p w:rsidR="0061115B" w:rsidRPr="00B81FE4" w:rsidRDefault="00684CE0">
      <w:pPr>
        <w:spacing w:before="26" w:after="0"/>
        <w:rPr>
          <w:sz w:val="16"/>
          <w:szCs w:val="16"/>
        </w:rPr>
      </w:pPr>
      <w:r w:rsidRPr="00B81FE4">
        <w:rPr>
          <w:color w:val="000000"/>
          <w:sz w:val="16"/>
          <w:szCs w:val="16"/>
        </w:rPr>
        <w:t>4.  Czynności rzecznika dyscyplinarnego, który został wyłączony od udziału w sprawie, dokonane zanim nastąpiło wyłączenie, pozostają w mocy. Organ, który powołał rzecznika dyscyplinarnego, lub komisja dyscyplinarna może postanowić o ponownym przeprowadzeniu określonych czynności.</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lastRenderedPageBreak/>
        <w:t>Art.  8</w:t>
      </w:r>
      <w:r w:rsidR="00F72CEF" w:rsidRPr="00B81FE4">
        <w:rPr>
          <w:b/>
          <w:color w:val="000000"/>
          <w:sz w:val="16"/>
          <w:szCs w:val="16"/>
        </w:rPr>
        <w:t>4</w:t>
      </w:r>
      <w:r w:rsidRPr="00B81FE4">
        <w:rPr>
          <w:b/>
          <w:color w:val="000000"/>
          <w:sz w:val="16"/>
          <w:szCs w:val="16"/>
        </w:rPr>
        <w:t xml:space="preserve">.  [Wszczęcie postępowania wyjaśniającego i postępowania dyscyplinarnego] </w:t>
      </w:r>
    </w:p>
    <w:p w:rsidR="0061115B" w:rsidRPr="00B81FE4" w:rsidRDefault="00684CE0">
      <w:pPr>
        <w:spacing w:after="0"/>
        <w:rPr>
          <w:sz w:val="16"/>
          <w:szCs w:val="16"/>
        </w:rPr>
      </w:pPr>
      <w:r w:rsidRPr="00B81FE4">
        <w:rPr>
          <w:color w:val="000000"/>
          <w:sz w:val="16"/>
          <w:szCs w:val="16"/>
        </w:rPr>
        <w:t>1.  Rzecznik dyscyplinarny powołany przy komisji dyscyplinarnej pierwszej instancji wszczyna postępowanie wyjaśniające na polecenie organu, który go powołał.</w:t>
      </w:r>
    </w:p>
    <w:p w:rsidR="0061115B" w:rsidRPr="00B81FE4" w:rsidRDefault="00684CE0">
      <w:pPr>
        <w:spacing w:before="26" w:after="0"/>
        <w:rPr>
          <w:sz w:val="16"/>
          <w:szCs w:val="16"/>
        </w:rPr>
      </w:pPr>
      <w:r w:rsidRPr="00B81FE4">
        <w:rPr>
          <w:color w:val="000000"/>
          <w:sz w:val="16"/>
          <w:szCs w:val="16"/>
        </w:rPr>
        <w:t>2.  O wszczęciu postępowania wyjaśniającego rzecznik dyscyplinarny zawiadamia nauczyciela, którego dotyczy to postępowanie, oraz dyrektora szkoły, w której nauczyciel jest zatrudniony, a w przypadku nauczyciela pełniącego funkcję dyrektora szkoły - tego nauczyciela oraz organ prowadzący szkołę. O wszczęciu postępowania wyjaśniającego dotyczącego czynu naruszającego prawa i dobro dziecka rzecznik dyscyplinarny zawiadamia także Rzecznika Praw Dziecka.</w:t>
      </w:r>
    </w:p>
    <w:p w:rsidR="0061115B" w:rsidRPr="00B81FE4" w:rsidRDefault="00684CE0">
      <w:pPr>
        <w:spacing w:before="26" w:after="0"/>
        <w:rPr>
          <w:sz w:val="16"/>
          <w:szCs w:val="16"/>
        </w:rPr>
      </w:pPr>
      <w:r w:rsidRPr="00B81FE4">
        <w:rPr>
          <w:color w:val="000000"/>
          <w:sz w:val="16"/>
          <w:szCs w:val="16"/>
        </w:rPr>
        <w:t>3.  Po przeprowadzeniu postępowania wyjaśniającego rzecznik dyscyplinarny, za zgodą organu, który go powołał, kieruje do komisji dyscyplinarnej pierwszej instancji wniosek o wszczęcie postępowania dyscyplinarnego albo wydaje postanowienie o umorzeniu postępowania wyjaśniającego.</w:t>
      </w:r>
    </w:p>
    <w:p w:rsidR="0061115B" w:rsidRPr="00B81FE4" w:rsidRDefault="00684CE0">
      <w:pPr>
        <w:spacing w:before="26" w:after="0"/>
        <w:rPr>
          <w:sz w:val="16"/>
          <w:szCs w:val="16"/>
        </w:rPr>
      </w:pPr>
      <w:r w:rsidRPr="00B81FE4">
        <w:rPr>
          <w:color w:val="000000"/>
          <w:sz w:val="16"/>
          <w:szCs w:val="16"/>
        </w:rPr>
        <w:t>4.  Postanowienie o umorzeniu postępowania wyjaśniającego wydaje się, jeżeli:</w:t>
      </w:r>
    </w:p>
    <w:p w:rsidR="0061115B" w:rsidRPr="00B81FE4" w:rsidRDefault="00684CE0">
      <w:pPr>
        <w:spacing w:before="26" w:after="0"/>
        <w:ind w:left="373"/>
        <w:rPr>
          <w:sz w:val="16"/>
          <w:szCs w:val="16"/>
        </w:rPr>
      </w:pPr>
      <w:r w:rsidRPr="00B81FE4">
        <w:rPr>
          <w:color w:val="000000"/>
          <w:sz w:val="16"/>
          <w:szCs w:val="16"/>
        </w:rPr>
        <w:t xml:space="preserve">1) postępowanie wyjaśniające nie potwierdziło popełnienia przez nauczyciela czynu uchybiającego godności zawodu nauczyciela lub obowiązkom, o których mowa w art. </w:t>
      </w:r>
      <w:r w:rsidR="005D2B9D" w:rsidRPr="00B81FE4">
        <w:rPr>
          <w:color w:val="000000"/>
          <w:sz w:val="16"/>
          <w:szCs w:val="16"/>
        </w:rPr>
        <w:t>5</w:t>
      </w:r>
      <w:r w:rsidRPr="00B81FE4">
        <w:rPr>
          <w:color w:val="000000"/>
          <w:sz w:val="16"/>
          <w:szCs w:val="16"/>
        </w:rPr>
        <w:t>;</w:t>
      </w:r>
    </w:p>
    <w:p w:rsidR="0061115B" w:rsidRPr="00B81FE4" w:rsidRDefault="00684CE0">
      <w:pPr>
        <w:spacing w:before="26" w:after="0"/>
        <w:ind w:left="373"/>
        <w:rPr>
          <w:sz w:val="16"/>
          <w:szCs w:val="16"/>
        </w:rPr>
      </w:pPr>
      <w:r w:rsidRPr="00B81FE4">
        <w:rPr>
          <w:color w:val="000000"/>
          <w:sz w:val="16"/>
          <w:szCs w:val="16"/>
        </w:rPr>
        <w:t xml:space="preserve">2) za popełniony czyn nauczyciel został ukarany karą porządkową zgodnie z </w:t>
      </w:r>
      <w:r w:rsidRPr="00B81FE4">
        <w:rPr>
          <w:color w:val="1B1B1B"/>
          <w:sz w:val="16"/>
          <w:szCs w:val="16"/>
        </w:rPr>
        <w:t>art. 108</w:t>
      </w:r>
      <w:r w:rsidRPr="00B81FE4">
        <w:rPr>
          <w:color w:val="000000"/>
          <w:sz w:val="16"/>
          <w:szCs w:val="16"/>
        </w:rPr>
        <w:t xml:space="preserve"> Kodeksu pracy;</w:t>
      </w:r>
    </w:p>
    <w:p w:rsidR="0061115B" w:rsidRPr="00B81FE4" w:rsidRDefault="00684CE0">
      <w:pPr>
        <w:spacing w:before="26" w:after="0"/>
        <w:ind w:left="373"/>
        <w:rPr>
          <w:sz w:val="16"/>
          <w:szCs w:val="16"/>
        </w:rPr>
      </w:pPr>
      <w:r w:rsidRPr="00B81FE4">
        <w:rPr>
          <w:color w:val="000000"/>
          <w:sz w:val="16"/>
          <w:szCs w:val="16"/>
        </w:rPr>
        <w:t xml:space="preserve">3) nauczyciel, w chwili popełnienia zarzucanego czynu, nie był zatrudniony na stanowisku nauczyciela w jednostkach organizacyjnych, o których mowa w art. 1 ust. 1 oraz ust. 2 </w:t>
      </w:r>
      <w:proofErr w:type="spellStart"/>
      <w:r w:rsidRPr="00B81FE4">
        <w:rPr>
          <w:color w:val="000000"/>
          <w:sz w:val="16"/>
          <w:szCs w:val="16"/>
        </w:rPr>
        <w:t>pkt</w:t>
      </w:r>
      <w:proofErr w:type="spellEnd"/>
      <w:r w:rsidRPr="00B81FE4">
        <w:rPr>
          <w:color w:val="000000"/>
          <w:sz w:val="16"/>
          <w:szCs w:val="16"/>
        </w:rPr>
        <w:t xml:space="preserve"> </w:t>
      </w:r>
      <w:r w:rsidR="005D2B9D" w:rsidRPr="00B81FE4">
        <w:rPr>
          <w:color w:val="000000"/>
          <w:sz w:val="16"/>
          <w:szCs w:val="16"/>
        </w:rPr>
        <w:t>2</w:t>
      </w:r>
      <w:r w:rsidRPr="00B81FE4">
        <w:rPr>
          <w:color w:val="000000"/>
          <w:sz w:val="16"/>
          <w:szCs w:val="16"/>
        </w:rPr>
        <w:t xml:space="preserve"> i </w:t>
      </w:r>
      <w:r w:rsidR="005D2B9D" w:rsidRPr="00B81FE4">
        <w:rPr>
          <w:color w:val="000000"/>
          <w:sz w:val="16"/>
          <w:szCs w:val="16"/>
        </w:rPr>
        <w:t>4</w:t>
      </w:r>
      <w:r w:rsidRPr="00B81FE4">
        <w:rPr>
          <w:color w:val="000000"/>
          <w:sz w:val="16"/>
          <w:szCs w:val="16"/>
        </w:rPr>
        <w:t>;</w:t>
      </w:r>
    </w:p>
    <w:p w:rsidR="0061115B" w:rsidRPr="00B81FE4" w:rsidRDefault="00684CE0">
      <w:pPr>
        <w:spacing w:before="26" w:after="0"/>
        <w:ind w:left="373"/>
        <w:rPr>
          <w:sz w:val="16"/>
          <w:szCs w:val="16"/>
        </w:rPr>
      </w:pPr>
      <w:r w:rsidRPr="00B81FE4">
        <w:rPr>
          <w:color w:val="000000"/>
          <w:sz w:val="16"/>
          <w:szCs w:val="16"/>
        </w:rPr>
        <w:t>4) nauczyciel zmarł;</w:t>
      </w:r>
    </w:p>
    <w:p w:rsidR="0061115B" w:rsidRPr="00B81FE4" w:rsidRDefault="00684CE0">
      <w:pPr>
        <w:spacing w:before="26" w:after="0"/>
        <w:ind w:left="373"/>
        <w:rPr>
          <w:sz w:val="16"/>
          <w:szCs w:val="16"/>
        </w:rPr>
      </w:pPr>
      <w:r w:rsidRPr="00B81FE4">
        <w:rPr>
          <w:color w:val="000000"/>
          <w:sz w:val="16"/>
          <w:szCs w:val="16"/>
        </w:rPr>
        <w:t>5) postępowanie dyscyplinarne co do tego samego czynu tej samej osoby zostało prawomocnie zakończone lub wcześniej wszczęte toczy się;</w:t>
      </w:r>
    </w:p>
    <w:p w:rsidR="0061115B" w:rsidRPr="00B81FE4" w:rsidRDefault="00684CE0">
      <w:pPr>
        <w:spacing w:before="26" w:after="0"/>
        <w:ind w:left="373"/>
        <w:rPr>
          <w:sz w:val="16"/>
          <w:szCs w:val="16"/>
        </w:rPr>
      </w:pPr>
      <w:r w:rsidRPr="00B81FE4">
        <w:rPr>
          <w:color w:val="000000"/>
          <w:sz w:val="16"/>
          <w:szCs w:val="16"/>
        </w:rPr>
        <w:t>6) nastąpiło przedawnienie odpowiedzialności dyscyplinarnej.</w:t>
      </w:r>
    </w:p>
    <w:p w:rsidR="0061115B" w:rsidRPr="00B81FE4" w:rsidRDefault="00684CE0">
      <w:pPr>
        <w:spacing w:before="26" w:after="0"/>
        <w:rPr>
          <w:sz w:val="16"/>
          <w:szCs w:val="16"/>
        </w:rPr>
      </w:pPr>
      <w:r w:rsidRPr="00B81FE4">
        <w:rPr>
          <w:color w:val="000000"/>
          <w:sz w:val="16"/>
          <w:szCs w:val="16"/>
        </w:rPr>
        <w:t>5.  Na postanowienie o umorzeniu postępowania wyjaśniającego nauczycielowi, którego dotyczy to postępowanie, oraz dyrektorowi szkoły, w której nauczyciel jest zatrudniony, a w przypadku nauczyciela pełniącego funkcję dyrektora szkoły - temu nauczycielowi oraz organowi prowadzącemu szkołę, służy zażalenie do komisji dyscyplinarnej pierwszej instancji w terminie 7 dni od dnia doręczenia postanowienia. Na postanowienie o umorzeniu postępowania wyjaśniającego dotyczącego czynu naruszającego prawa i dobro dziecka Rzecznikowi Praw Dziecka służy zażalenie do komisji dyscyplinarnej pierwszej instancji w terminie 14 dni od dnia doręczenia postanowienia.</w:t>
      </w:r>
    </w:p>
    <w:p w:rsidR="0061115B" w:rsidRPr="00B81FE4" w:rsidRDefault="00684CE0">
      <w:pPr>
        <w:spacing w:before="26" w:after="0"/>
        <w:rPr>
          <w:sz w:val="16"/>
          <w:szCs w:val="16"/>
        </w:rPr>
      </w:pPr>
      <w:r w:rsidRPr="00B81FE4">
        <w:rPr>
          <w:color w:val="000000"/>
          <w:sz w:val="16"/>
          <w:szCs w:val="16"/>
        </w:rPr>
        <w:t>6.  Postanowienie komisji dyscyplinarnej pierwszej instancji jest ostateczne.</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Art.  8</w:t>
      </w:r>
      <w:r w:rsidR="00F72CEF" w:rsidRPr="00B81FE4">
        <w:rPr>
          <w:b/>
          <w:color w:val="000000"/>
          <w:sz w:val="16"/>
          <w:szCs w:val="16"/>
        </w:rPr>
        <w:t>5</w:t>
      </w:r>
      <w:r w:rsidRPr="00B81FE4">
        <w:rPr>
          <w:b/>
          <w:color w:val="000000"/>
          <w:sz w:val="16"/>
          <w:szCs w:val="16"/>
        </w:rPr>
        <w:t xml:space="preserve">.  [Niezawisłość komisji dyscyplinarnych; podejmowanie rozstrzygnięć przez komisje] </w:t>
      </w:r>
    </w:p>
    <w:p w:rsidR="0061115B" w:rsidRPr="00B81FE4" w:rsidRDefault="00684CE0">
      <w:pPr>
        <w:spacing w:after="0"/>
        <w:rPr>
          <w:sz w:val="16"/>
          <w:szCs w:val="16"/>
        </w:rPr>
      </w:pPr>
      <w:r w:rsidRPr="00B81FE4">
        <w:rPr>
          <w:color w:val="000000"/>
          <w:sz w:val="16"/>
          <w:szCs w:val="16"/>
        </w:rPr>
        <w:t>1.  Komisje dyscyplinarne są niezawisłe w zakresie orzekania.</w:t>
      </w:r>
    </w:p>
    <w:p w:rsidR="0061115B" w:rsidRPr="00B81FE4" w:rsidRDefault="00684CE0">
      <w:pPr>
        <w:spacing w:before="26" w:after="0"/>
        <w:rPr>
          <w:sz w:val="16"/>
          <w:szCs w:val="16"/>
        </w:rPr>
      </w:pPr>
      <w:r w:rsidRPr="00B81FE4">
        <w:rPr>
          <w:color w:val="000000"/>
          <w:sz w:val="16"/>
          <w:szCs w:val="16"/>
        </w:rPr>
        <w:t>2.  Jeżeli w sprawie będącej przedmiotem postępowania dyscyplinarnego zapadł prawomocny skazujący wyrok sądowy, komisja dyscyplinarna jest związana ustaleniami sądu w zakresie winy.</w:t>
      </w:r>
    </w:p>
    <w:p w:rsidR="0061115B" w:rsidRPr="00B81FE4" w:rsidRDefault="00684CE0">
      <w:pPr>
        <w:spacing w:before="26" w:after="0"/>
        <w:rPr>
          <w:sz w:val="16"/>
          <w:szCs w:val="16"/>
        </w:rPr>
      </w:pPr>
      <w:r w:rsidRPr="00B81FE4">
        <w:rPr>
          <w:color w:val="000000"/>
          <w:sz w:val="16"/>
          <w:szCs w:val="16"/>
        </w:rPr>
        <w:t>3.  Komisja dyscyplinarna orzeka na rozprawie lub na posiedzeniu niejawnym.</w:t>
      </w:r>
    </w:p>
    <w:p w:rsidR="0061115B" w:rsidRPr="00B81FE4" w:rsidRDefault="00684CE0">
      <w:pPr>
        <w:spacing w:before="26" w:after="0"/>
        <w:rPr>
          <w:sz w:val="16"/>
          <w:szCs w:val="16"/>
        </w:rPr>
      </w:pPr>
      <w:r w:rsidRPr="00B81FE4">
        <w:rPr>
          <w:color w:val="000000"/>
          <w:sz w:val="16"/>
          <w:szCs w:val="16"/>
        </w:rPr>
        <w:t>4.  Rozstrzygnięcia komisji dyscyplinarnej zapadają w formie orzeczeń i postanowień. Orzeczenie co do istoty sprawy może być wydane wyłącznie na rozprawie.</w:t>
      </w:r>
    </w:p>
    <w:p w:rsidR="0061115B" w:rsidRPr="00B81FE4" w:rsidRDefault="00684CE0">
      <w:pPr>
        <w:spacing w:before="26" w:after="0"/>
        <w:rPr>
          <w:sz w:val="16"/>
          <w:szCs w:val="16"/>
        </w:rPr>
      </w:pPr>
      <w:r w:rsidRPr="00B81FE4">
        <w:rPr>
          <w:color w:val="000000"/>
          <w:sz w:val="16"/>
          <w:szCs w:val="16"/>
        </w:rPr>
        <w:t>5.  Orzeczenia i postanowienia zapadają zwykłą większością głosów.</w:t>
      </w:r>
    </w:p>
    <w:p w:rsidR="0061115B" w:rsidRPr="00B81FE4" w:rsidRDefault="00684CE0">
      <w:pPr>
        <w:spacing w:before="26" w:after="0"/>
        <w:rPr>
          <w:sz w:val="16"/>
          <w:szCs w:val="16"/>
        </w:rPr>
      </w:pPr>
      <w:r w:rsidRPr="00B81FE4">
        <w:rPr>
          <w:color w:val="000000"/>
          <w:sz w:val="16"/>
          <w:szCs w:val="16"/>
        </w:rPr>
        <w:t>6.  Orzeczenia komisji dyscyplinarnych wydane na rozprawie są ogłaszane jawnie.</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Art.  8</w:t>
      </w:r>
      <w:r w:rsidR="00F72CEF" w:rsidRPr="00B81FE4">
        <w:rPr>
          <w:b/>
          <w:color w:val="000000"/>
          <w:sz w:val="16"/>
          <w:szCs w:val="16"/>
        </w:rPr>
        <w:t>6</w:t>
      </w:r>
      <w:r w:rsidRPr="00B81FE4">
        <w:rPr>
          <w:b/>
          <w:color w:val="000000"/>
          <w:sz w:val="16"/>
          <w:szCs w:val="16"/>
        </w:rPr>
        <w:t xml:space="preserve">.  [Postanowienia wydawane przez komisje dyscyplinarne] </w:t>
      </w:r>
    </w:p>
    <w:p w:rsidR="0061115B" w:rsidRPr="00B81FE4" w:rsidRDefault="00684CE0">
      <w:pPr>
        <w:spacing w:after="0"/>
        <w:rPr>
          <w:sz w:val="16"/>
          <w:szCs w:val="16"/>
        </w:rPr>
      </w:pPr>
      <w:r w:rsidRPr="00B81FE4">
        <w:rPr>
          <w:color w:val="000000"/>
          <w:sz w:val="16"/>
          <w:szCs w:val="16"/>
        </w:rPr>
        <w:t>1.  Komisja dyscyplinarna pierwszej instancji wydaje:</w:t>
      </w:r>
    </w:p>
    <w:p w:rsidR="0061115B" w:rsidRPr="00B81FE4" w:rsidRDefault="00684CE0">
      <w:pPr>
        <w:spacing w:before="26" w:after="0"/>
        <w:ind w:left="373"/>
        <w:rPr>
          <w:sz w:val="16"/>
          <w:szCs w:val="16"/>
        </w:rPr>
      </w:pPr>
      <w:r w:rsidRPr="00B81FE4">
        <w:rPr>
          <w:color w:val="000000"/>
          <w:sz w:val="16"/>
          <w:szCs w:val="16"/>
        </w:rPr>
        <w:t>1) postanowienie o wszczęciu postępowania dyscyplinarnego albo</w:t>
      </w:r>
    </w:p>
    <w:p w:rsidR="0061115B" w:rsidRPr="00B81FE4" w:rsidRDefault="00684CE0">
      <w:pPr>
        <w:spacing w:before="26" w:after="0"/>
        <w:ind w:left="373"/>
        <w:rPr>
          <w:sz w:val="16"/>
          <w:szCs w:val="16"/>
        </w:rPr>
      </w:pPr>
      <w:r w:rsidRPr="00B81FE4">
        <w:rPr>
          <w:color w:val="000000"/>
          <w:sz w:val="16"/>
          <w:szCs w:val="16"/>
        </w:rPr>
        <w:t>2) postanowienie o odmowie wszczęcia postępowania dyscyplinarnego, jeżeli:</w:t>
      </w:r>
    </w:p>
    <w:p w:rsidR="0061115B" w:rsidRPr="00B81FE4" w:rsidRDefault="00684CE0">
      <w:pPr>
        <w:spacing w:after="0"/>
        <w:ind w:left="746"/>
        <w:rPr>
          <w:sz w:val="16"/>
          <w:szCs w:val="16"/>
        </w:rPr>
      </w:pPr>
      <w:r w:rsidRPr="00B81FE4">
        <w:rPr>
          <w:color w:val="000000"/>
          <w:sz w:val="16"/>
          <w:szCs w:val="16"/>
        </w:rPr>
        <w:t>a) postępowanie wyjaśniające nie potwierdziło popełnienia przez nauczyciela zarzucanego mu czynu,</w:t>
      </w:r>
    </w:p>
    <w:p w:rsidR="0061115B" w:rsidRPr="00B81FE4" w:rsidRDefault="00684CE0">
      <w:pPr>
        <w:spacing w:after="0"/>
        <w:ind w:left="746"/>
        <w:rPr>
          <w:sz w:val="16"/>
          <w:szCs w:val="16"/>
        </w:rPr>
      </w:pPr>
      <w:r w:rsidRPr="00B81FE4">
        <w:rPr>
          <w:color w:val="000000"/>
          <w:sz w:val="16"/>
          <w:szCs w:val="16"/>
        </w:rPr>
        <w:t xml:space="preserve">b) zarzucany czyn nie zawiera znamion uchybienia godności zawodu nauczyciela lub obowiązkom, o których mowa w art. </w:t>
      </w:r>
      <w:r w:rsidR="00337567" w:rsidRPr="00B81FE4">
        <w:rPr>
          <w:color w:val="000000"/>
          <w:sz w:val="16"/>
          <w:szCs w:val="16"/>
        </w:rPr>
        <w:t>5</w:t>
      </w:r>
      <w:r w:rsidRPr="00B81FE4">
        <w:rPr>
          <w:color w:val="000000"/>
          <w:sz w:val="16"/>
          <w:szCs w:val="16"/>
        </w:rPr>
        <w:t>,</w:t>
      </w:r>
    </w:p>
    <w:p w:rsidR="0061115B" w:rsidRPr="00B81FE4" w:rsidRDefault="00684CE0">
      <w:pPr>
        <w:spacing w:after="0"/>
        <w:ind w:left="746"/>
        <w:rPr>
          <w:sz w:val="16"/>
          <w:szCs w:val="16"/>
        </w:rPr>
      </w:pPr>
      <w:r w:rsidRPr="00B81FE4">
        <w:rPr>
          <w:color w:val="000000"/>
          <w:sz w:val="16"/>
          <w:szCs w:val="16"/>
        </w:rPr>
        <w:t xml:space="preserve">c) za popełniony czyn nauczyciel został ukarany karą porządkową zgodnie z </w:t>
      </w:r>
      <w:r w:rsidRPr="00B81FE4">
        <w:rPr>
          <w:color w:val="1B1B1B"/>
          <w:sz w:val="16"/>
          <w:szCs w:val="16"/>
        </w:rPr>
        <w:t>art. 108</w:t>
      </w:r>
      <w:r w:rsidRPr="00B81FE4">
        <w:rPr>
          <w:color w:val="000000"/>
          <w:sz w:val="16"/>
          <w:szCs w:val="16"/>
        </w:rPr>
        <w:t xml:space="preserve"> Kodeksu pracy, chyba że popełniony czyn narusza prawa i dobro dziecka,</w:t>
      </w:r>
    </w:p>
    <w:p w:rsidR="0061115B" w:rsidRPr="00B81FE4" w:rsidRDefault="00684CE0">
      <w:pPr>
        <w:spacing w:after="0"/>
        <w:ind w:left="746"/>
        <w:rPr>
          <w:sz w:val="16"/>
          <w:szCs w:val="16"/>
        </w:rPr>
      </w:pPr>
      <w:r w:rsidRPr="00B81FE4">
        <w:rPr>
          <w:color w:val="000000"/>
          <w:sz w:val="16"/>
          <w:szCs w:val="16"/>
        </w:rPr>
        <w:t xml:space="preserve">d) nauczyciel, w chwili popełnienia zarzucanego czynu, nie był zatrudniony na stanowisku nauczyciela w jednostkach organizacyjnych, o których mowa w art. 1 ust. 1 oraz ust. 2 </w:t>
      </w:r>
      <w:proofErr w:type="spellStart"/>
      <w:r w:rsidRPr="00B81FE4">
        <w:rPr>
          <w:color w:val="000000"/>
          <w:sz w:val="16"/>
          <w:szCs w:val="16"/>
        </w:rPr>
        <w:t>pkt</w:t>
      </w:r>
      <w:proofErr w:type="spellEnd"/>
      <w:r w:rsidRPr="00B81FE4">
        <w:rPr>
          <w:color w:val="000000"/>
          <w:sz w:val="16"/>
          <w:szCs w:val="16"/>
        </w:rPr>
        <w:t xml:space="preserve"> </w:t>
      </w:r>
      <w:r w:rsidR="00337567" w:rsidRPr="00B81FE4">
        <w:rPr>
          <w:color w:val="000000"/>
          <w:sz w:val="16"/>
          <w:szCs w:val="16"/>
        </w:rPr>
        <w:t>2</w:t>
      </w:r>
      <w:r w:rsidRPr="00B81FE4">
        <w:rPr>
          <w:color w:val="000000"/>
          <w:sz w:val="16"/>
          <w:szCs w:val="16"/>
        </w:rPr>
        <w:t xml:space="preserve"> i </w:t>
      </w:r>
      <w:r w:rsidR="00337567" w:rsidRPr="00B81FE4">
        <w:rPr>
          <w:color w:val="000000"/>
          <w:sz w:val="16"/>
          <w:szCs w:val="16"/>
        </w:rPr>
        <w:t>4</w:t>
      </w:r>
      <w:r w:rsidRPr="00B81FE4">
        <w:rPr>
          <w:color w:val="000000"/>
          <w:sz w:val="16"/>
          <w:szCs w:val="16"/>
        </w:rPr>
        <w:t>,</w:t>
      </w:r>
    </w:p>
    <w:p w:rsidR="0061115B" w:rsidRPr="00B81FE4" w:rsidRDefault="00684CE0">
      <w:pPr>
        <w:spacing w:after="0"/>
        <w:ind w:left="746"/>
        <w:rPr>
          <w:sz w:val="16"/>
          <w:szCs w:val="16"/>
        </w:rPr>
      </w:pPr>
      <w:r w:rsidRPr="00B81FE4">
        <w:rPr>
          <w:color w:val="000000"/>
          <w:sz w:val="16"/>
          <w:szCs w:val="16"/>
        </w:rPr>
        <w:t>e) nauczyciel zmarł,</w:t>
      </w:r>
    </w:p>
    <w:p w:rsidR="0061115B" w:rsidRPr="00B81FE4" w:rsidRDefault="00684CE0">
      <w:pPr>
        <w:spacing w:after="0"/>
        <w:ind w:left="746"/>
        <w:rPr>
          <w:sz w:val="16"/>
          <w:szCs w:val="16"/>
        </w:rPr>
      </w:pPr>
      <w:r w:rsidRPr="00B81FE4">
        <w:rPr>
          <w:color w:val="000000"/>
          <w:sz w:val="16"/>
          <w:szCs w:val="16"/>
        </w:rPr>
        <w:t>f) postępowanie dyscyplinarne co do tego samego czynu tej samej osoby zostało prawomocnie zakończone lub wcześniej wszczęte toczy się,</w:t>
      </w:r>
    </w:p>
    <w:p w:rsidR="0061115B" w:rsidRPr="00B81FE4" w:rsidRDefault="00684CE0">
      <w:pPr>
        <w:spacing w:after="0"/>
        <w:ind w:left="746"/>
        <w:rPr>
          <w:sz w:val="16"/>
          <w:szCs w:val="16"/>
        </w:rPr>
      </w:pPr>
      <w:r w:rsidRPr="00B81FE4">
        <w:rPr>
          <w:color w:val="000000"/>
          <w:sz w:val="16"/>
          <w:szCs w:val="16"/>
        </w:rPr>
        <w:t>g) nastąpiło przedawnienie odpowiedzialności dyscyplinarnej.</w:t>
      </w:r>
    </w:p>
    <w:p w:rsidR="0061115B" w:rsidRPr="00B81FE4" w:rsidRDefault="0061115B">
      <w:pPr>
        <w:spacing w:after="0"/>
        <w:rPr>
          <w:sz w:val="16"/>
          <w:szCs w:val="16"/>
        </w:rPr>
      </w:pPr>
    </w:p>
    <w:p w:rsidR="0061115B" w:rsidRPr="00B81FE4" w:rsidRDefault="00684CE0">
      <w:pPr>
        <w:spacing w:before="26" w:after="0"/>
        <w:rPr>
          <w:sz w:val="16"/>
          <w:szCs w:val="16"/>
        </w:rPr>
      </w:pPr>
      <w:r w:rsidRPr="00B81FE4">
        <w:rPr>
          <w:color w:val="000000"/>
          <w:sz w:val="16"/>
          <w:szCs w:val="16"/>
        </w:rPr>
        <w:t>2.  Na postanowienie o odmowie wszczęcia postępowania dyscyplinarnego nauczycielowi, którego dotyczy wniosek o wszczęcie tego postępowania, oraz dyrektorowi szkoły, w której nauczyciel jest zatrudniony, a w przypadku nauczyciela pełniącego funkcję dyrektora szkoły - temu nauczycielowi oraz organowi prowadzącemu szkołę, służy zażalenie do odwoławczej komisji dyscyplinarnej w terminie 7 dni od dnia doręczenia postanowienia. Na postanowienie o odmowie wszczęcia postępowania dyscyplinarnego dotyczącego czynu naruszającego prawa i dobro dziecka Rzecznikowi Praw Dziecka służy zażalenie do odwoławczej komisji dyscyplinarnej w terminie 14 dni od dnia doręczenia postanowienia.</w:t>
      </w:r>
    </w:p>
    <w:p w:rsidR="0061115B" w:rsidRPr="00B81FE4" w:rsidRDefault="00684CE0">
      <w:pPr>
        <w:spacing w:before="26" w:after="0"/>
        <w:rPr>
          <w:sz w:val="16"/>
          <w:szCs w:val="16"/>
        </w:rPr>
      </w:pPr>
      <w:r w:rsidRPr="00B81FE4">
        <w:rPr>
          <w:color w:val="000000"/>
          <w:sz w:val="16"/>
          <w:szCs w:val="16"/>
        </w:rPr>
        <w:t>3.  Postanowienie odwoławczej komisji dyscyplinarnej jest ostateczne.</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Art.  8</w:t>
      </w:r>
      <w:r w:rsidR="00F72CEF" w:rsidRPr="00B81FE4">
        <w:rPr>
          <w:b/>
          <w:color w:val="000000"/>
          <w:sz w:val="16"/>
          <w:szCs w:val="16"/>
        </w:rPr>
        <w:t>7</w:t>
      </w:r>
      <w:r w:rsidRPr="00B81FE4">
        <w:rPr>
          <w:b/>
          <w:color w:val="000000"/>
          <w:sz w:val="16"/>
          <w:szCs w:val="16"/>
        </w:rPr>
        <w:t xml:space="preserve">.  [Status obwinionego] </w:t>
      </w:r>
    </w:p>
    <w:p w:rsidR="0061115B" w:rsidRPr="00B81FE4" w:rsidRDefault="00684CE0">
      <w:pPr>
        <w:spacing w:after="0"/>
        <w:rPr>
          <w:sz w:val="16"/>
          <w:szCs w:val="16"/>
        </w:rPr>
      </w:pPr>
      <w:r w:rsidRPr="00B81FE4">
        <w:rPr>
          <w:color w:val="000000"/>
          <w:sz w:val="16"/>
          <w:szCs w:val="16"/>
        </w:rPr>
        <w:t>1.  Za obwinionego uważa się nauczyciela, któremu doręczono postanowienie o wszczęciu postępowania dyscyplinarnego.</w:t>
      </w:r>
    </w:p>
    <w:p w:rsidR="0061115B" w:rsidRPr="00B81FE4" w:rsidRDefault="00684CE0">
      <w:pPr>
        <w:spacing w:before="26" w:after="0"/>
        <w:rPr>
          <w:sz w:val="16"/>
          <w:szCs w:val="16"/>
        </w:rPr>
      </w:pPr>
      <w:r w:rsidRPr="00B81FE4">
        <w:rPr>
          <w:color w:val="000000"/>
          <w:sz w:val="16"/>
          <w:szCs w:val="16"/>
        </w:rPr>
        <w:lastRenderedPageBreak/>
        <w:t>2.  Obwinionego nie uważa się za winnego zarzucanego mu czynu, dopóki nie zostanie mu udowodniona wina stwierdzona prawomocnym orzeczeniem komisji dyscyplinarnej.</w:t>
      </w:r>
    </w:p>
    <w:p w:rsidR="0061115B" w:rsidRPr="00B81FE4" w:rsidRDefault="00684CE0">
      <w:pPr>
        <w:spacing w:before="26" w:after="0"/>
        <w:rPr>
          <w:sz w:val="16"/>
          <w:szCs w:val="16"/>
        </w:rPr>
      </w:pPr>
      <w:r w:rsidRPr="00B81FE4">
        <w:rPr>
          <w:color w:val="000000"/>
          <w:sz w:val="16"/>
          <w:szCs w:val="16"/>
        </w:rPr>
        <w:t>3.  Niedające się usunąć wątpliwości rozstrzyga się na korzyść obwinionego.</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F72CEF" w:rsidRPr="00B81FE4">
        <w:rPr>
          <w:b/>
          <w:color w:val="000000"/>
          <w:sz w:val="16"/>
          <w:szCs w:val="16"/>
        </w:rPr>
        <w:t>88</w:t>
      </w:r>
      <w:r w:rsidRPr="00B81FE4">
        <w:rPr>
          <w:b/>
          <w:color w:val="000000"/>
          <w:sz w:val="16"/>
          <w:szCs w:val="16"/>
        </w:rPr>
        <w:t xml:space="preserve">.  [Prawo do korzystania z pomocy obrońcy] </w:t>
      </w:r>
    </w:p>
    <w:p w:rsidR="0061115B" w:rsidRPr="00B81FE4" w:rsidRDefault="00684CE0">
      <w:pPr>
        <w:spacing w:after="0"/>
        <w:rPr>
          <w:sz w:val="16"/>
          <w:szCs w:val="16"/>
        </w:rPr>
      </w:pPr>
      <w:r w:rsidRPr="00B81FE4">
        <w:rPr>
          <w:color w:val="000000"/>
          <w:sz w:val="16"/>
          <w:szCs w:val="16"/>
        </w:rPr>
        <w:t>1.  W postępowaniu wyjaśniającym nauczyciel, którego dotyczy to postępowanie, a w postępowaniu dyscyplinarnym - obwiniony, mają prawo do korzystania z pomocy wybranego przez siebie obrońcy. Obrońcą nie może być członek komisji dyscyplinarnej, przed którą toczy się postępowanie.</w:t>
      </w:r>
    </w:p>
    <w:p w:rsidR="0061115B" w:rsidRPr="00B81FE4" w:rsidRDefault="00684CE0">
      <w:pPr>
        <w:spacing w:before="26" w:after="0"/>
        <w:rPr>
          <w:sz w:val="16"/>
          <w:szCs w:val="16"/>
        </w:rPr>
      </w:pPr>
      <w:r w:rsidRPr="00B81FE4">
        <w:rPr>
          <w:color w:val="000000"/>
          <w:sz w:val="16"/>
          <w:szCs w:val="16"/>
        </w:rPr>
        <w:t>2.  W przypadku gdy rzecznik dyscyplinarny wnosi o orzeczenie kary dyscyplinarnej, o której mowa w art. 7</w:t>
      </w:r>
      <w:r w:rsidR="00C27823" w:rsidRPr="00B81FE4">
        <w:rPr>
          <w:color w:val="000000"/>
          <w:sz w:val="16"/>
          <w:szCs w:val="16"/>
        </w:rPr>
        <w:t>5</w:t>
      </w:r>
      <w:r w:rsidRPr="00B81FE4">
        <w:rPr>
          <w:color w:val="000000"/>
          <w:sz w:val="16"/>
          <w:szCs w:val="16"/>
        </w:rPr>
        <w:t xml:space="preserve"> ust. 1 </w:t>
      </w:r>
      <w:proofErr w:type="spellStart"/>
      <w:r w:rsidRPr="00B81FE4">
        <w:rPr>
          <w:color w:val="000000"/>
          <w:sz w:val="16"/>
          <w:szCs w:val="16"/>
        </w:rPr>
        <w:t>pkt</w:t>
      </w:r>
      <w:proofErr w:type="spellEnd"/>
      <w:r w:rsidRPr="00B81FE4">
        <w:rPr>
          <w:color w:val="000000"/>
          <w:sz w:val="16"/>
          <w:szCs w:val="16"/>
        </w:rPr>
        <w:t xml:space="preserve"> 4, a obwiniony nie ma obrońcy z wyboru, przewodniczący składu orzekającego wyznacza obrońcę z urzędu.</w:t>
      </w:r>
    </w:p>
    <w:p w:rsidR="0061115B" w:rsidRPr="00B81FE4" w:rsidRDefault="00684CE0">
      <w:pPr>
        <w:spacing w:before="26" w:after="0"/>
        <w:rPr>
          <w:sz w:val="16"/>
          <w:szCs w:val="16"/>
        </w:rPr>
      </w:pPr>
      <w:r w:rsidRPr="00B81FE4">
        <w:rPr>
          <w:color w:val="000000"/>
          <w:sz w:val="16"/>
          <w:szCs w:val="16"/>
        </w:rPr>
        <w:t>3.  Minister właściwy do spraw oświaty i wychowania ustala, w drodze zarządzenia, listę obrońców z urzędu. Przepisy art. 7</w:t>
      </w:r>
      <w:r w:rsidR="00C27823" w:rsidRPr="00B81FE4">
        <w:rPr>
          <w:color w:val="000000"/>
          <w:sz w:val="16"/>
          <w:szCs w:val="16"/>
        </w:rPr>
        <w:t>6</w:t>
      </w:r>
      <w:r w:rsidRPr="00B81FE4">
        <w:rPr>
          <w:color w:val="000000"/>
          <w:sz w:val="16"/>
          <w:szCs w:val="16"/>
        </w:rPr>
        <w:t xml:space="preserve"> ust. 5, art. 7</w:t>
      </w:r>
      <w:r w:rsidR="00C27823" w:rsidRPr="00B81FE4">
        <w:rPr>
          <w:color w:val="000000"/>
          <w:sz w:val="16"/>
          <w:szCs w:val="16"/>
        </w:rPr>
        <w:t>7</w:t>
      </w:r>
      <w:r w:rsidRPr="00B81FE4">
        <w:rPr>
          <w:color w:val="000000"/>
          <w:sz w:val="16"/>
          <w:szCs w:val="16"/>
        </w:rPr>
        <w:t xml:space="preserve"> ust. 3, 4 i 6 oraz art. 7</w:t>
      </w:r>
      <w:r w:rsidR="001553C8" w:rsidRPr="00B81FE4">
        <w:rPr>
          <w:color w:val="000000"/>
          <w:sz w:val="16"/>
          <w:szCs w:val="16"/>
        </w:rPr>
        <w:t>8</w:t>
      </w:r>
      <w:r w:rsidRPr="00B81FE4">
        <w:rPr>
          <w:color w:val="000000"/>
          <w:sz w:val="16"/>
          <w:szCs w:val="16"/>
        </w:rPr>
        <w:t xml:space="preserve"> ust. 1-3 stosuje się odpowiednio.</w:t>
      </w:r>
    </w:p>
    <w:p w:rsidR="0061115B" w:rsidRPr="00B81FE4" w:rsidRDefault="00684CE0">
      <w:pPr>
        <w:spacing w:before="26" w:after="0"/>
        <w:rPr>
          <w:sz w:val="16"/>
          <w:szCs w:val="16"/>
        </w:rPr>
      </w:pPr>
      <w:r w:rsidRPr="00B81FE4">
        <w:rPr>
          <w:color w:val="000000"/>
          <w:sz w:val="16"/>
          <w:szCs w:val="16"/>
        </w:rPr>
        <w:t>4.  Obrońcy z urzędu przysługuje wynagrodzenie za udział w postępowaniu dyscyplinarnym.</w:t>
      </w:r>
    </w:p>
    <w:p w:rsidR="0061115B" w:rsidRPr="00B81FE4" w:rsidRDefault="00684CE0">
      <w:pPr>
        <w:spacing w:before="26" w:after="0"/>
        <w:rPr>
          <w:sz w:val="16"/>
          <w:szCs w:val="16"/>
        </w:rPr>
      </w:pPr>
      <w:r w:rsidRPr="00B81FE4">
        <w:rPr>
          <w:color w:val="000000"/>
          <w:sz w:val="16"/>
          <w:szCs w:val="16"/>
        </w:rPr>
        <w:t>5.  Obwiniony może mieć jednocześnie nie więcej niż dwóch obrońców z wyboru.</w:t>
      </w:r>
    </w:p>
    <w:p w:rsidR="0061115B" w:rsidRPr="00B81FE4" w:rsidRDefault="00684CE0">
      <w:pPr>
        <w:spacing w:before="26" w:after="0"/>
        <w:rPr>
          <w:sz w:val="16"/>
          <w:szCs w:val="16"/>
        </w:rPr>
      </w:pPr>
      <w:r w:rsidRPr="00B81FE4">
        <w:rPr>
          <w:color w:val="000000"/>
          <w:sz w:val="16"/>
          <w:szCs w:val="16"/>
        </w:rPr>
        <w:t>6.  Obrońca jest obowiązany zachować w tajemnicy wszystko, o czym dowiedział się w związku z wykonywaniem czynności obrońcy.</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F72CEF" w:rsidRPr="00B81FE4">
        <w:rPr>
          <w:b/>
          <w:color w:val="000000"/>
          <w:sz w:val="16"/>
          <w:szCs w:val="16"/>
        </w:rPr>
        <w:t>89</w:t>
      </w:r>
      <w:r w:rsidRPr="00B81FE4">
        <w:rPr>
          <w:b/>
          <w:color w:val="000000"/>
          <w:sz w:val="16"/>
          <w:szCs w:val="16"/>
        </w:rPr>
        <w:t xml:space="preserve">.  [Jawność rozprawy; stawiennictwo na rozprawie] </w:t>
      </w:r>
    </w:p>
    <w:p w:rsidR="0061115B" w:rsidRPr="00B81FE4" w:rsidRDefault="00684CE0">
      <w:pPr>
        <w:spacing w:after="0"/>
        <w:rPr>
          <w:sz w:val="16"/>
          <w:szCs w:val="16"/>
        </w:rPr>
      </w:pPr>
      <w:r w:rsidRPr="00B81FE4">
        <w:rPr>
          <w:color w:val="000000"/>
          <w:sz w:val="16"/>
          <w:szCs w:val="16"/>
        </w:rPr>
        <w:t>1.  Rozprawa jest jawna.</w:t>
      </w:r>
    </w:p>
    <w:p w:rsidR="0061115B" w:rsidRPr="00B81FE4" w:rsidRDefault="00684CE0">
      <w:pPr>
        <w:spacing w:before="26" w:after="0"/>
        <w:rPr>
          <w:sz w:val="16"/>
          <w:szCs w:val="16"/>
        </w:rPr>
      </w:pPr>
      <w:r w:rsidRPr="00B81FE4">
        <w:rPr>
          <w:color w:val="000000"/>
          <w:sz w:val="16"/>
          <w:szCs w:val="16"/>
        </w:rPr>
        <w:t>2.  Wyłączenie jawności rozprawy może nastąpić ze względu na zakłócenie spokoju publicznego, obrazę dobrych obyczajów lub naruszenie ważnego interesu prywatnego.</w:t>
      </w:r>
    </w:p>
    <w:p w:rsidR="0061115B" w:rsidRPr="00B81FE4" w:rsidRDefault="00684CE0">
      <w:pPr>
        <w:spacing w:before="26" w:after="0"/>
        <w:rPr>
          <w:sz w:val="16"/>
          <w:szCs w:val="16"/>
        </w:rPr>
      </w:pPr>
      <w:r w:rsidRPr="00B81FE4">
        <w:rPr>
          <w:color w:val="000000"/>
          <w:sz w:val="16"/>
          <w:szCs w:val="16"/>
        </w:rPr>
        <w:t>3.  Wyłączenie jawności rozprawy zarządza przewodniczący składu orzekającego.</w:t>
      </w:r>
    </w:p>
    <w:p w:rsidR="0061115B" w:rsidRPr="00B81FE4" w:rsidRDefault="00684CE0">
      <w:pPr>
        <w:spacing w:before="26" w:after="0"/>
        <w:rPr>
          <w:sz w:val="16"/>
          <w:szCs w:val="16"/>
        </w:rPr>
      </w:pPr>
      <w:r w:rsidRPr="00B81FE4">
        <w:rPr>
          <w:color w:val="000000"/>
          <w:sz w:val="16"/>
          <w:szCs w:val="16"/>
        </w:rPr>
        <w:t>4.  W razie wyłączenia jawności rozprawy na rozprawie mogą być obecne po dwie osoby wskazane przez obwinionego i rzecznika dyscyplinarnego.</w:t>
      </w:r>
    </w:p>
    <w:p w:rsidR="0061115B" w:rsidRPr="00B81FE4" w:rsidRDefault="00684CE0">
      <w:pPr>
        <w:spacing w:before="26" w:after="0"/>
        <w:rPr>
          <w:sz w:val="16"/>
          <w:szCs w:val="16"/>
        </w:rPr>
      </w:pPr>
      <w:r w:rsidRPr="00B81FE4">
        <w:rPr>
          <w:color w:val="000000"/>
          <w:sz w:val="16"/>
          <w:szCs w:val="16"/>
        </w:rPr>
        <w:t>5.  Nieusprawiedliwione niestawiennictwo na rozprawie obwinionego lub jego obrońcy nie wstrzymuje rozpoznania sprawy.</w:t>
      </w:r>
    </w:p>
    <w:p w:rsidR="0061115B" w:rsidRPr="00B81FE4" w:rsidRDefault="00684CE0">
      <w:pPr>
        <w:spacing w:before="26" w:after="0"/>
        <w:rPr>
          <w:sz w:val="16"/>
          <w:szCs w:val="16"/>
        </w:rPr>
      </w:pPr>
      <w:r w:rsidRPr="00B81FE4">
        <w:rPr>
          <w:color w:val="000000"/>
          <w:sz w:val="16"/>
          <w:szCs w:val="16"/>
        </w:rPr>
        <w:t>6.  W przypadku uznania za usprawiedliwione niestawiennictwo na rozprawie obwinionego lub jego obrońcy, przewodniczący składu orzekającego wydaje postanowienie o odroczeniu rozprawy, ustalając jej nowy termin.</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9C15FC" w:rsidRPr="00B81FE4">
        <w:rPr>
          <w:b/>
          <w:color w:val="000000"/>
          <w:sz w:val="16"/>
          <w:szCs w:val="16"/>
        </w:rPr>
        <w:t>9</w:t>
      </w:r>
      <w:r w:rsidR="00F72CEF" w:rsidRPr="00B81FE4">
        <w:rPr>
          <w:b/>
          <w:color w:val="000000"/>
          <w:sz w:val="16"/>
          <w:szCs w:val="16"/>
        </w:rPr>
        <w:t>0</w:t>
      </w:r>
      <w:r w:rsidR="009C15FC" w:rsidRPr="00B81FE4">
        <w:rPr>
          <w:b/>
          <w:color w:val="000000"/>
          <w:sz w:val="16"/>
          <w:szCs w:val="16"/>
        </w:rPr>
        <w:t>.</w:t>
      </w:r>
      <w:r w:rsidRPr="00B81FE4">
        <w:rPr>
          <w:b/>
          <w:color w:val="000000"/>
          <w:sz w:val="16"/>
          <w:szCs w:val="16"/>
        </w:rPr>
        <w:t xml:space="preserve">  [Zawieszenie postępowania dyscyplinarnego] </w:t>
      </w:r>
    </w:p>
    <w:p w:rsidR="0061115B" w:rsidRPr="00B81FE4" w:rsidRDefault="00684CE0">
      <w:pPr>
        <w:spacing w:after="0"/>
        <w:rPr>
          <w:sz w:val="16"/>
          <w:szCs w:val="16"/>
        </w:rPr>
      </w:pPr>
      <w:r w:rsidRPr="00B81FE4">
        <w:rPr>
          <w:color w:val="000000"/>
          <w:sz w:val="16"/>
          <w:szCs w:val="16"/>
        </w:rPr>
        <w:t>1.  Jeżeli zachodzi długotrwała przeszkoda uniemożliwiająca prowadzenie postępowania dyscyplinarnego lub jeżeli o ten sam czyn wszczęto postępowanie karne albo postępowanie w sprawach o wykroczenia, przewodniczący składu orzekającego może wydać postanowienie o zawieszeniu postępowania dyscyplinarnego na czas trwania przeszkody lub postępowania karnego albo postępowania w sprawach o wykroczenia.</w:t>
      </w:r>
    </w:p>
    <w:p w:rsidR="0061115B" w:rsidRPr="00B81FE4" w:rsidRDefault="00684CE0">
      <w:pPr>
        <w:spacing w:before="26" w:after="0"/>
        <w:rPr>
          <w:sz w:val="16"/>
          <w:szCs w:val="16"/>
        </w:rPr>
      </w:pPr>
      <w:r w:rsidRPr="00B81FE4">
        <w:rPr>
          <w:color w:val="000000"/>
          <w:sz w:val="16"/>
          <w:szCs w:val="16"/>
        </w:rPr>
        <w:t>2.  Na postanowienie, o którym mowa w ust. 1, rzecznikowi dyscyplinarnemu oraz obwinionemu lub jego obrońcy służy zażalenie do komisji odwoławczej, w terminie 14 dni od dnia doręczenia postanowienia.</w:t>
      </w:r>
    </w:p>
    <w:p w:rsidR="0061115B" w:rsidRPr="00B81FE4" w:rsidRDefault="00684CE0">
      <w:pPr>
        <w:spacing w:before="26" w:after="0"/>
        <w:rPr>
          <w:sz w:val="16"/>
          <w:szCs w:val="16"/>
        </w:rPr>
      </w:pPr>
      <w:r w:rsidRPr="00B81FE4">
        <w:rPr>
          <w:color w:val="000000"/>
          <w:sz w:val="16"/>
          <w:szCs w:val="16"/>
        </w:rPr>
        <w:t>3.  Przewodniczący składu orzekającego podejmuje zawieszone postępowanie dyscyplinarne nie później niż w terminie 30 dni od dnia powzięcia wiadomości o ustaniu przeszkody, o której mowa w ust. 1, albo o prawomocnym zakończeniu postępowania karnego albo postępowania w sprawach o wykroczenia.</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9C15FC" w:rsidRPr="00B81FE4">
        <w:rPr>
          <w:b/>
          <w:color w:val="000000"/>
          <w:sz w:val="16"/>
          <w:szCs w:val="16"/>
        </w:rPr>
        <w:t>9</w:t>
      </w:r>
      <w:r w:rsidR="00F72CEF" w:rsidRPr="00B81FE4">
        <w:rPr>
          <w:b/>
          <w:color w:val="000000"/>
          <w:sz w:val="16"/>
          <w:szCs w:val="16"/>
        </w:rPr>
        <w:t>1</w:t>
      </w:r>
      <w:r w:rsidRPr="00B81FE4">
        <w:rPr>
          <w:b/>
          <w:color w:val="000000"/>
          <w:sz w:val="16"/>
          <w:szCs w:val="16"/>
        </w:rPr>
        <w:t xml:space="preserve">.  [Dowody] </w:t>
      </w:r>
    </w:p>
    <w:p w:rsidR="0061115B" w:rsidRPr="00B81FE4" w:rsidRDefault="00684CE0">
      <w:pPr>
        <w:spacing w:after="0"/>
        <w:rPr>
          <w:sz w:val="16"/>
          <w:szCs w:val="16"/>
        </w:rPr>
      </w:pPr>
      <w:r w:rsidRPr="00B81FE4">
        <w:rPr>
          <w:color w:val="000000"/>
          <w:sz w:val="16"/>
          <w:szCs w:val="16"/>
        </w:rPr>
        <w:t>1.  W postępowaniu wyjaśniającym dowody są przeprowadzane przez rzecznika dyscyplinarnego, a w postępowaniu dyscyplinarnym - przez komisję dyscyplinarną. Nie wyłącza to prawa do zgłoszenia wniosku dowodowego przez nauczyciela, którego dotyczy postępowanie wyjaśniające, lub obwinionego.</w:t>
      </w:r>
    </w:p>
    <w:p w:rsidR="0061115B" w:rsidRPr="00B81FE4" w:rsidRDefault="00684CE0">
      <w:pPr>
        <w:spacing w:before="26" w:after="0"/>
        <w:rPr>
          <w:sz w:val="16"/>
          <w:szCs w:val="16"/>
        </w:rPr>
      </w:pPr>
      <w:r w:rsidRPr="00B81FE4">
        <w:rPr>
          <w:color w:val="000000"/>
          <w:sz w:val="16"/>
          <w:szCs w:val="16"/>
        </w:rPr>
        <w:t>2.  W postępowaniu wyjaśniającym i postępowaniu dyscyplinarnym rzecznik dyscyplinarny lub komisja dyscyplinarna może przesłuchiwać świadków, zbierać i przeprowadzać wszelkie dowody konieczne dla wyjaśnienia sprawy, w tym zasięgać opinii biegłych, oraz przeglądać akta osobowe odpowiednio nauczyciela, którego dotyczy postępowanie wyjaśniające, lub obwinionego, a także sporządzać z nich notatki i kopie.</w:t>
      </w:r>
    </w:p>
    <w:p w:rsidR="0061115B" w:rsidRPr="00B81FE4" w:rsidRDefault="00684CE0">
      <w:pPr>
        <w:spacing w:before="26" w:after="0"/>
        <w:rPr>
          <w:sz w:val="16"/>
          <w:szCs w:val="16"/>
        </w:rPr>
      </w:pPr>
      <w:r w:rsidRPr="00B81FE4">
        <w:rPr>
          <w:color w:val="000000"/>
          <w:sz w:val="16"/>
          <w:szCs w:val="16"/>
        </w:rPr>
        <w:t>3.  W postępowaniu wyjaśniającym i postępowaniu dyscyplinarnym należy przesłuchać odpowiednio nauczyciela, którego dotyczy postępowanie wyjaśniające, lub obwinionego oraz umożliwić mu złożenie wyjaśnień mogących mieć znaczenie dla sprawy.</w:t>
      </w:r>
    </w:p>
    <w:p w:rsidR="0061115B" w:rsidRPr="00B81FE4" w:rsidRDefault="00684CE0">
      <w:pPr>
        <w:spacing w:before="26" w:after="0"/>
        <w:rPr>
          <w:sz w:val="16"/>
          <w:szCs w:val="16"/>
        </w:rPr>
      </w:pPr>
      <w:r w:rsidRPr="00B81FE4">
        <w:rPr>
          <w:color w:val="000000"/>
          <w:sz w:val="16"/>
          <w:szCs w:val="16"/>
        </w:rPr>
        <w:t>4.  Odmowa złożenia wyjaśnień przez nauczyciela, którego dotyczy postępowanie wyjaśniające, lub niezłożenie wyjaśnień z przyczyn leżących po stronie tego nauczyciela nie stanowi przeszkody w złożeniu przez rzecznika dyscyplinarnego wniosku o wszczęcie postępowania dyscyplinarnego.</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9C15FC" w:rsidRPr="00B81FE4">
        <w:rPr>
          <w:b/>
          <w:color w:val="000000"/>
          <w:sz w:val="16"/>
          <w:szCs w:val="16"/>
        </w:rPr>
        <w:t>9</w:t>
      </w:r>
      <w:r w:rsidR="00F72CEF" w:rsidRPr="00B81FE4">
        <w:rPr>
          <w:b/>
          <w:color w:val="000000"/>
          <w:sz w:val="16"/>
          <w:szCs w:val="16"/>
        </w:rPr>
        <w:t>2</w:t>
      </w:r>
      <w:r w:rsidRPr="00B81FE4">
        <w:rPr>
          <w:b/>
          <w:color w:val="000000"/>
          <w:sz w:val="16"/>
          <w:szCs w:val="16"/>
        </w:rPr>
        <w:t xml:space="preserve">.  [Przesłuchanie świadka] </w:t>
      </w:r>
    </w:p>
    <w:p w:rsidR="0061115B" w:rsidRPr="00B81FE4" w:rsidRDefault="00684CE0">
      <w:pPr>
        <w:spacing w:after="0"/>
        <w:rPr>
          <w:sz w:val="16"/>
          <w:szCs w:val="16"/>
        </w:rPr>
      </w:pPr>
      <w:r w:rsidRPr="00B81FE4">
        <w:rPr>
          <w:color w:val="000000"/>
          <w:sz w:val="16"/>
          <w:szCs w:val="16"/>
        </w:rPr>
        <w:t>1.  W postępowaniu wyjaśniającym świadka, który w chwili przesłuchania nie ukończył 18. roku życia, można przesłuchać, jeżeli jego zeznania mogą mieć istotne znaczenie dla rozstrzygnięcia sprawy.</w:t>
      </w:r>
    </w:p>
    <w:p w:rsidR="0061115B" w:rsidRPr="00B81FE4" w:rsidRDefault="00684CE0">
      <w:pPr>
        <w:spacing w:before="26" w:after="0"/>
        <w:rPr>
          <w:sz w:val="16"/>
          <w:szCs w:val="16"/>
        </w:rPr>
      </w:pPr>
      <w:r w:rsidRPr="00B81FE4">
        <w:rPr>
          <w:color w:val="000000"/>
          <w:sz w:val="16"/>
          <w:szCs w:val="16"/>
        </w:rPr>
        <w:t>2.  W postępowaniu wyjaśniającym świadka, o którym mowa w ust. 1, przesłuchuje się tylko raz, chyba że w postępowaniu wyjaśniającym wyjdą na jaw nowe istotne okoliczności, których wyjaśnienie wymaga ponownego przesłuchania tego świadka, a jego zeznania mogą mieć istotne znaczenie dla rozstrzygnięcia sprawy.</w:t>
      </w:r>
    </w:p>
    <w:p w:rsidR="0061115B" w:rsidRPr="00B81FE4" w:rsidRDefault="00684CE0">
      <w:pPr>
        <w:spacing w:before="26" w:after="0"/>
        <w:rPr>
          <w:sz w:val="16"/>
          <w:szCs w:val="16"/>
        </w:rPr>
      </w:pPr>
      <w:r w:rsidRPr="00B81FE4">
        <w:rPr>
          <w:color w:val="000000"/>
          <w:sz w:val="16"/>
          <w:szCs w:val="16"/>
        </w:rPr>
        <w:t>3.  W postępowaniu dyscyplinarnym odczytuje się protokół przesłuchania świadka, o którym mowa w ust. 1.</w:t>
      </w:r>
    </w:p>
    <w:p w:rsidR="0061115B" w:rsidRPr="00B81FE4" w:rsidRDefault="00684CE0">
      <w:pPr>
        <w:spacing w:before="26" w:after="0"/>
        <w:rPr>
          <w:sz w:val="16"/>
          <w:szCs w:val="16"/>
        </w:rPr>
      </w:pPr>
      <w:r w:rsidRPr="00B81FE4">
        <w:rPr>
          <w:color w:val="000000"/>
          <w:sz w:val="16"/>
          <w:szCs w:val="16"/>
        </w:rPr>
        <w:t xml:space="preserve">4.  W postępowaniu dyscyplinarnym świadka, który w chwili przesłuchania nie ukończył 18. roku życia, można przesłuchać ponownie, wyłącznie jeżeli w postępowaniu dyscyplinarnym wyjdą na jaw nowe istotne okoliczności, których wyjaśnienie wymaga przesłuchania tego </w:t>
      </w:r>
      <w:r w:rsidRPr="00B81FE4">
        <w:rPr>
          <w:color w:val="000000"/>
          <w:sz w:val="16"/>
          <w:szCs w:val="16"/>
        </w:rPr>
        <w:lastRenderedPageBreak/>
        <w:t>świadka, a jego zeznania mogą mieć istotne znaczenie dla rozstrzygnięcia sprawy, a także na wniosek obwinionego, który w postępowaniu wyjaśniającym nie miał obrońcy.</w:t>
      </w:r>
    </w:p>
    <w:p w:rsidR="0061115B" w:rsidRPr="00B81FE4" w:rsidRDefault="00684CE0">
      <w:pPr>
        <w:spacing w:before="26" w:after="0"/>
        <w:rPr>
          <w:sz w:val="16"/>
          <w:szCs w:val="16"/>
        </w:rPr>
      </w:pPr>
      <w:r w:rsidRPr="00B81FE4">
        <w:rPr>
          <w:color w:val="000000"/>
          <w:sz w:val="16"/>
          <w:szCs w:val="16"/>
        </w:rPr>
        <w:t>5.  Przy przesłuchaniu świadka, o którym mowa w ust. 1 i 4, nie może być obecny odpowiednio nauczyciel, którego dotyczy postępowanie wyjaśniające, lub obwiniony.</w:t>
      </w:r>
    </w:p>
    <w:p w:rsidR="0061115B" w:rsidRPr="00B81FE4" w:rsidRDefault="00684CE0">
      <w:pPr>
        <w:spacing w:before="26" w:after="0"/>
        <w:rPr>
          <w:sz w:val="16"/>
          <w:szCs w:val="16"/>
        </w:rPr>
      </w:pPr>
      <w:r w:rsidRPr="00B81FE4">
        <w:rPr>
          <w:color w:val="000000"/>
          <w:sz w:val="16"/>
          <w:szCs w:val="16"/>
        </w:rPr>
        <w:t>6.  Przy przesłuchaniu świadka, o którym mowa w ust. 1 i 4, jest obecny psycholog.</w:t>
      </w:r>
    </w:p>
    <w:p w:rsidR="0061115B" w:rsidRPr="00B81FE4" w:rsidRDefault="00684CE0">
      <w:pPr>
        <w:spacing w:before="26" w:after="0"/>
        <w:rPr>
          <w:sz w:val="16"/>
          <w:szCs w:val="16"/>
        </w:rPr>
      </w:pPr>
      <w:r w:rsidRPr="00B81FE4">
        <w:rPr>
          <w:color w:val="000000"/>
          <w:sz w:val="16"/>
          <w:szCs w:val="16"/>
        </w:rPr>
        <w:t>7.  Obrońca, jeżeli został ustanowiony, ma prawo wziąć udział w przesłuchaniu świadka, o którym mowa w ust. 1 i 4.</w:t>
      </w:r>
    </w:p>
    <w:p w:rsidR="0061115B" w:rsidRPr="00B81FE4" w:rsidRDefault="00684CE0">
      <w:pPr>
        <w:spacing w:before="26" w:after="0"/>
        <w:rPr>
          <w:sz w:val="16"/>
          <w:szCs w:val="16"/>
        </w:rPr>
      </w:pPr>
      <w:r w:rsidRPr="00B81FE4">
        <w:rPr>
          <w:color w:val="000000"/>
          <w:sz w:val="16"/>
          <w:szCs w:val="16"/>
        </w:rPr>
        <w:t>8.  Przy przesłuchaniu świadka, o którym mowa w ust. 1 i 4, powinien być obecny rodzic, opiekun prawny lub osoba (podmiot) sprawująca pieczę zastępczą. Rodzic, opiekun prawny lub osoba (podmiot) sprawująca pieczę zastępczą w szczególnie uzasadnionych przypadkach może zrezygnować z obecności w przesłuchaniu.</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9C15FC" w:rsidRPr="00B81FE4">
        <w:rPr>
          <w:b/>
          <w:color w:val="000000"/>
          <w:sz w:val="16"/>
          <w:szCs w:val="16"/>
        </w:rPr>
        <w:t>9</w:t>
      </w:r>
      <w:r w:rsidR="00F72CEF" w:rsidRPr="00B81FE4">
        <w:rPr>
          <w:b/>
          <w:color w:val="000000"/>
          <w:sz w:val="16"/>
          <w:szCs w:val="16"/>
        </w:rPr>
        <w:t>3</w:t>
      </w:r>
      <w:r w:rsidRPr="00B81FE4">
        <w:rPr>
          <w:b/>
          <w:color w:val="000000"/>
          <w:sz w:val="16"/>
          <w:szCs w:val="16"/>
        </w:rPr>
        <w:t xml:space="preserve">.  [Stosowanie przepisów k.p.k.] </w:t>
      </w:r>
    </w:p>
    <w:p w:rsidR="0061115B" w:rsidRPr="00B81FE4" w:rsidRDefault="00684CE0">
      <w:pPr>
        <w:spacing w:after="0"/>
        <w:rPr>
          <w:sz w:val="16"/>
          <w:szCs w:val="16"/>
        </w:rPr>
      </w:pPr>
      <w:r w:rsidRPr="00B81FE4">
        <w:rPr>
          <w:color w:val="000000"/>
          <w:sz w:val="16"/>
          <w:szCs w:val="16"/>
        </w:rPr>
        <w:t xml:space="preserve">1.  W postępowaniu wyjaśniającym i postępowaniu dyscyplinarnym w zakresie nieuregulowanym odmiennie w ustawie stosuje się odpowiednio przepisy </w:t>
      </w:r>
      <w:r w:rsidRPr="00B81FE4">
        <w:rPr>
          <w:color w:val="1B1B1B"/>
          <w:sz w:val="16"/>
          <w:szCs w:val="16"/>
        </w:rPr>
        <w:t>art. 168-170</w:t>
      </w:r>
      <w:r w:rsidRPr="00B81FE4">
        <w:rPr>
          <w:color w:val="000000"/>
          <w:sz w:val="16"/>
          <w:szCs w:val="16"/>
        </w:rPr>
        <w:t xml:space="preserve">, </w:t>
      </w:r>
      <w:r w:rsidRPr="00B81FE4">
        <w:rPr>
          <w:color w:val="1B1B1B"/>
          <w:sz w:val="16"/>
          <w:szCs w:val="16"/>
        </w:rPr>
        <w:t>art. 171 § 1</w:t>
      </w:r>
      <w:r w:rsidRPr="00B81FE4">
        <w:rPr>
          <w:color w:val="000000"/>
          <w:sz w:val="16"/>
          <w:szCs w:val="16"/>
        </w:rPr>
        <w:t xml:space="preserve">, </w:t>
      </w:r>
      <w:r w:rsidRPr="00B81FE4">
        <w:rPr>
          <w:color w:val="1B1B1B"/>
          <w:sz w:val="16"/>
          <w:szCs w:val="16"/>
        </w:rPr>
        <w:t>2</w:t>
      </w:r>
      <w:r w:rsidRPr="00B81FE4">
        <w:rPr>
          <w:color w:val="000000"/>
          <w:sz w:val="16"/>
          <w:szCs w:val="16"/>
        </w:rPr>
        <w:t xml:space="preserve"> i </w:t>
      </w:r>
      <w:r w:rsidRPr="00B81FE4">
        <w:rPr>
          <w:color w:val="1B1B1B"/>
          <w:sz w:val="16"/>
          <w:szCs w:val="16"/>
        </w:rPr>
        <w:t>4-7</w:t>
      </w:r>
      <w:r w:rsidRPr="00B81FE4">
        <w:rPr>
          <w:color w:val="000000"/>
          <w:sz w:val="16"/>
          <w:szCs w:val="16"/>
        </w:rPr>
        <w:t xml:space="preserve">, </w:t>
      </w:r>
      <w:r w:rsidRPr="00B81FE4">
        <w:rPr>
          <w:color w:val="1B1B1B"/>
          <w:sz w:val="16"/>
          <w:szCs w:val="16"/>
        </w:rPr>
        <w:t>art. 173</w:t>
      </w:r>
      <w:r w:rsidRPr="00B81FE4">
        <w:rPr>
          <w:color w:val="000000"/>
          <w:sz w:val="16"/>
          <w:szCs w:val="16"/>
        </w:rPr>
        <w:t xml:space="preserve">, </w:t>
      </w:r>
      <w:r w:rsidRPr="00B81FE4">
        <w:rPr>
          <w:color w:val="1B1B1B"/>
          <w:sz w:val="16"/>
          <w:szCs w:val="16"/>
        </w:rPr>
        <w:t>art. 177 § 1</w:t>
      </w:r>
      <w:r w:rsidRPr="00B81FE4">
        <w:rPr>
          <w:color w:val="000000"/>
          <w:sz w:val="16"/>
          <w:szCs w:val="16"/>
        </w:rPr>
        <w:t xml:space="preserve"> i </w:t>
      </w:r>
      <w:r w:rsidRPr="00B81FE4">
        <w:rPr>
          <w:color w:val="1B1B1B"/>
          <w:sz w:val="16"/>
          <w:szCs w:val="16"/>
        </w:rPr>
        <w:t>2</w:t>
      </w:r>
      <w:r w:rsidRPr="00B81FE4">
        <w:rPr>
          <w:color w:val="000000"/>
          <w:sz w:val="16"/>
          <w:szCs w:val="16"/>
        </w:rPr>
        <w:t xml:space="preserve">, </w:t>
      </w:r>
      <w:r w:rsidRPr="00B81FE4">
        <w:rPr>
          <w:color w:val="1B1B1B"/>
          <w:sz w:val="16"/>
          <w:szCs w:val="16"/>
        </w:rPr>
        <w:t>art. 178</w:t>
      </w:r>
      <w:r w:rsidRPr="00B81FE4">
        <w:rPr>
          <w:color w:val="000000"/>
          <w:sz w:val="16"/>
          <w:szCs w:val="16"/>
        </w:rPr>
        <w:t xml:space="preserve">, </w:t>
      </w:r>
      <w:r w:rsidRPr="00B81FE4">
        <w:rPr>
          <w:color w:val="1B1B1B"/>
          <w:sz w:val="16"/>
          <w:szCs w:val="16"/>
        </w:rPr>
        <w:t>art. 182</w:t>
      </w:r>
      <w:r w:rsidRPr="00B81FE4">
        <w:rPr>
          <w:color w:val="000000"/>
          <w:sz w:val="16"/>
          <w:szCs w:val="16"/>
        </w:rPr>
        <w:t xml:space="preserve">, </w:t>
      </w:r>
      <w:r w:rsidRPr="00B81FE4">
        <w:rPr>
          <w:color w:val="1B1B1B"/>
          <w:sz w:val="16"/>
          <w:szCs w:val="16"/>
        </w:rPr>
        <w:t>art. 183</w:t>
      </w:r>
      <w:r w:rsidRPr="00B81FE4">
        <w:rPr>
          <w:color w:val="000000"/>
          <w:sz w:val="16"/>
          <w:szCs w:val="16"/>
        </w:rPr>
        <w:t xml:space="preserve">, </w:t>
      </w:r>
      <w:r w:rsidRPr="00B81FE4">
        <w:rPr>
          <w:color w:val="1B1B1B"/>
          <w:sz w:val="16"/>
          <w:szCs w:val="16"/>
        </w:rPr>
        <w:t>art. 185</w:t>
      </w:r>
      <w:r w:rsidRPr="00B81FE4">
        <w:rPr>
          <w:color w:val="000000"/>
          <w:sz w:val="16"/>
          <w:szCs w:val="16"/>
        </w:rPr>
        <w:t xml:space="preserve">, </w:t>
      </w:r>
      <w:r w:rsidRPr="00B81FE4">
        <w:rPr>
          <w:color w:val="1B1B1B"/>
          <w:sz w:val="16"/>
          <w:szCs w:val="16"/>
        </w:rPr>
        <w:t>art. 186</w:t>
      </w:r>
      <w:r w:rsidRPr="00B81FE4">
        <w:rPr>
          <w:color w:val="000000"/>
          <w:sz w:val="16"/>
          <w:szCs w:val="16"/>
        </w:rPr>
        <w:t xml:space="preserve">, </w:t>
      </w:r>
      <w:r w:rsidRPr="00B81FE4">
        <w:rPr>
          <w:color w:val="1B1B1B"/>
          <w:sz w:val="16"/>
          <w:szCs w:val="16"/>
        </w:rPr>
        <w:t>art. 190</w:t>
      </w:r>
      <w:r w:rsidRPr="00B81FE4">
        <w:rPr>
          <w:color w:val="000000"/>
          <w:sz w:val="16"/>
          <w:szCs w:val="16"/>
        </w:rPr>
        <w:t xml:space="preserve"> i </w:t>
      </w:r>
      <w:r w:rsidRPr="00B81FE4">
        <w:rPr>
          <w:color w:val="1B1B1B"/>
          <w:sz w:val="16"/>
          <w:szCs w:val="16"/>
        </w:rPr>
        <w:t>art. 191</w:t>
      </w:r>
      <w:r w:rsidRPr="00B81FE4">
        <w:rPr>
          <w:color w:val="000000"/>
          <w:sz w:val="16"/>
          <w:szCs w:val="16"/>
        </w:rPr>
        <w:t xml:space="preserve"> oraz </w:t>
      </w:r>
      <w:r w:rsidRPr="00B81FE4">
        <w:rPr>
          <w:color w:val="1B1B1B"/>
          <w:sz w:val="16"/>
          <w:szCs w:val="16"/>
        </w:rPr>
        <w:t>art. 193-196</w:t>
      </w:r>
      <w:r w:rsidRPr="00B81FE4">
        <w:rPr>
          <w:color w:val="000000"/>
          <w:sz w:val="16"/>
          <w:szCs w:val="16"/>
        </w:rPr>
        <w:t xml:space="preserve">, </w:t>
      </w:r>
      <w:r w:rsidRPr="00B81FE4">
        <w:rPr>
          <w:color w:val="1B1B1B"/>
          <w:sz w:val="16"/>
          <w:szCs w:val="16"/>
        </w:rPr>
        <w:t>art. 198</w:t>
      </w:r>
      <w:r w:rsidRPr="00B81FE4">
        <w:rPr>
          <w:color w:val="000000"/>
          <w:sz w:val="16"/>
          <w:szCs w:val="16"/>
        </w:rPr>
        <w:t xml:space="preserve">, </w:t>
      </w:r>
      <w:r w:rsidRPr="00B81FE4">
        <w:rPr>
          <w:color w:val="1B1B1B"/>
          <w:sz w:val="16"/>
          <w:szCs w:val="16"/>
        </w:rPr>
        <w:t>art. 199</w:t>
      </w:r>
      <w:r w:rsidRPr="00B81FE4">
        <w:rPr>
          <w:color w:val="000000"/>
          <w:sz w:val="16"/>
          <w:szCs w:val="16"/>
        </w:rPr>
        <w:t xml:space="preserve">, </w:t>
      </w:r>
      <w:r w:rsidRPr="00B81FE4">
        <w:rPr>
          <w:color w:val="1B1B1B"/>
          <w:sz w:val="16"/>
          <w:szCs w:val="16"/>
        </w:rPr>
        <w:t>art. 200</w:t>
      </w:r>
      <w:r w:rsidRPr="00B81FE4">
        <w:rPr>
          <w:color w:val="000000"/>
          <w:sz w:val="16"/>
          <w:szCs w:val="16"/>
        </w:rPr>
        <w:t xml:space="preserve">, </w:t>
      </w:r>
      <w:r w:rsidRPr="00B81FE4">
        <w:rPr>
          <w:color w:val="1B1B1B"/>
          <w:sz w:val="16"/>
          <w:szCs w:val="16"/>
        </w:rPr>
        <w:t>art. 201</w:t>
      </w:r>
      <w:r w:rsidRPr="00B81FE4">
        <w:rPr>
          <w:color w:val="000000"/>
          <w:sz w:val="16"/>
          <w:szCs w:val="16"/>
        </w:rPr>
        <w:t xml:space="preserve"> i </w:t>
      </w:r>
      <w:r w:rsidRPr="00B81FE4">
        <w:rPr>
          <w:color w:val="1B1B1B"/>
          <w:sz w:val="16"/>
          <w:szCs w:val="16"/>
        </w:rPr>
        <w:t>art. 204-208</w:t>
      </w:r>
      <w:r w:rsidRPr="00B81FE4">
        <w:rPr>
          <w:color w:val="000000"/>
          <w:sz w:val="16"/>
          <w:szCs w:val="16"/>
        </w:rPr>
        <w:t xml:space="preserve"> Kodeksu postępowania karnego.</w:t>
      </w:r>
    </w:p>
    <w:p w:rsidR="0061115B" w:rsidRPr="00B81FE4" w:rsidRDefault="00684CE0">
      <w:pPr>
        <w:spacing w:before="26" w:after="0"/>
        <w:rPr>
          <w:sz w:val="16"/>
          <w:szCs w:val="16"/>
        </w:rPr>
      </w:pPr>
      <w:r w:rsidRPr="00B81FE4">
        <w:rPr>
          <w:color w:val="000000"/>
          <w:sz w:val="16"/>
          <w:szCs w:val="16"/>
        </w:rPr>
        <w:t>2.  Na każdym etapie postępowania wyjaśniającego nauczyciel, którego dotyczy postępowanie wyjaśniające, lub jego obrońca, a na każdym etapie postępowania dyscyplinarnego - obwiniony lub jego obrońca, mogą przeglądać akta sprawy oraz sporządzać z nich notatki i kopie.</w:t>
      </w:r>
    </w:p>
    <w:p w:rsidR="0061115B" w:rsidRPr="00B81FE4" w:rsidRDefault="00684CE0">
      <w:pPr>
        <w:spacing w:before="26" w:after="0"/>
        <w:rPr>
          <w:sz w:val="16"/>
          <w:szCs w:val="16"/>
        </w:rPr>
      </w:pPr>
      <w:r w:rsidRPr="00B81FE4">
        <w:rPr>
          <w:color w:val="000000"/>
          <w:sz w:val="16"/>
          <w:szCs w:val="16"/>
        </w:rPr>
        <w:t xml:space="preserve">3.  W postępowaniu wyjaśniającym i postępowaniu dyscyplinarnym do doręczeń stosuje się odpowiednio przepisy </w:t>
      </w:r>
      <w:r w:rsidRPr="00B81FE4">
        <w:rPr>
          <w:color w:val="1B1B1B"/>
          <w:sz w:val="16"/>
          <w:szCs w:val="16"/>
        </w:rPr>
        <w:t>art. 39</w:t>
      </w:r>
      <w:r w:rsidRPr="00B81FE4">
        <w:rPr>
          <w:color w:val="000000"/>
          <w:sz w:val="16"/>
          <w:szCs w:val="16"/>
        </w:rPr>
        <w:t xml:space="preserve">, </w:t>
      </w:r>
      <w:r w:rsidRPr="00B81FE4">
        <w:rPr>
          <w:color w:val="1B1B1B"/>
          <w:sz w:val="16"/>
          <w:szCs w:val="16"/>
        </w:rPr>
        <w:t>art. 42</w:t>
      </w:r>
      <w:r w:rsidRPr="00B81FE4">
        <w:rPr>
          <w:color w:val="000000"/>
          <w:sz w:val="16"/>
          <w:szCs w:val="16"/>
        </w:rPr>
        <w:t xml:space="preserve">, </w:t>
      </w:r>
      <w:r w:rsidRPr="00B81FE4">
        <w:rPr>
          <w:color w:val="1B1B1B"/>
          <w:sz w:val="16"/>
          <w:szCs w:val="16"/>
        </w:rPr>
        <w:t>art. 43</w:t>
      </w:r>
      <w:r w:rsidRPr="00B81FE4">
        <w:rPr>
          <w:color w:val="000000"/>
          <w:sz w:val="16"/>
          <w:szCs w:val="16"/>
        </w:rPr>
        <w:t xml:space="preserve">, </w:t>
      </w:r>
      <w:r w:rsidRPr="00B81FE4">
        <w:rPr>
          <w:color w:val="1B1B1B"/>
          <w:sz w:val="16"/>
          <w:szCs w:val="16"/>
        </w:rPr>
        <w:t>art. 44</w:t>
      </w:r>
      <w:r w:rsidRPr="00B81FE4">
        <w:rPr>
          <w:color w:val="000000"/>
          <w:sz w:val="16"/>
          <w:szCs w:val="16"/>
        </w:rPr>
        <w:t xml:space="preserve">, </w:t>
      </w:r>
      <w:r w:rsidRPr="00B81FE4">
        <w:rPr>
          <w:color w:val="1B1B1B"/>
          <w:sz w:val="16"/>
          <w:szCs w:val="16"/>
        </w:rPr>
        <w:t>art. 46</w:t>
      </w:r>
      <w:r w:rsidRPr="00B81FE4">
        <w:rPr>
          <w:color w:val="000000"/>
          <w:sz w:val="16"/>
          <w:szCs w:val="16"/>
        </w:rPr>
        <w:t xml:space="preserve"> i </w:t>
      </w:r>
      <w:r w:rsidRPr="00B81FE4">
        <w:rPr>
          <w:color w:val="1B1B1B"/>
          <w:sz w:val="16"/>
          <w:szCs w:val="16"/>
        </w:rPr>
        <w:t>art. 47</w:t>
      </w:r>
      <w:r w:rsidRPr="00B81FE4">
        <w:rPr>
          <w:color w:val="000000"/>
          <w:sz w:val="16"/>
          <w:szCs w:val="16"/>
        </w:rPr>
        <w:t xml:space="preserve"> Kodeksu postępowania administracyjnego.</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9C15FC" w:rsidRPr="00B81FE4">
        <w:rPr>
          <w:b/>
          <w:color w:val="000000"/>
          <w:sz w:val="16"/>
          <w:szCs w:val="16"/>
        </w:rPr>
        <w:t>9</w:t>
      </w:r>
      <w:r w:rsidR="00F72CEF" w:rsidRPr="00B81FE4">
        <w:rPr>
          <w:b/>
          <w:color w:val="000000"/>
          <w:sz w:val="16"/>
          <w:szCs w:val="16"/>
        </w:rPr>
        <w:t>4</w:t>
      </w:r>
      <w:r w:rsidRPr="00B81FE4">
        <w:rPr>
          <w:b/>
          <w:color w:val="000000"/>
          <w:sz w:val="16"/>
          <w:szCs w:val="16"/>
        </w:rPr>
        <w:t xml:space="preserve">.  [Orzeczenia wydawane przez komisje dyscyplinarne] </w:t>
      </w:r>
    </w:p>
    <w:p w:rsidR="0061115B" w:rsidRPr="00B81FE4" w:rsidRDefault="00684CE0">
      <w:pPr>
        <w:spacing w:after="0"/>
        <w:rPr>
          <w:sz w:val="16"/>
          <w:szCs w:val="16"/>
        </w:rPr>
      </w:pPr>
      <w:r w:rsidRPr="00B81FE4">
        <w:rPr>
          <w:color w:val="000000"/>
          <w:sz w:val="16"/>
          <w:szCs w:val="16"/>
        </w:rPr>
        <w:t>1.  Skład orzekający orzeka według swego przekonania opartego na ocenie wszystkich dowodów ujawnionych w toku rozprawy.</w:t>
      </w:r>
    </w:p>
    <w:p w:rsidR="0061115B" w:rsidRPr="00B81FE4" w:rsidRDefault="00684CE0">
      <w:pPr>
        <w:spacing w:before="26" w:after="0"/>
        <w:rPr>
          <w:sz w:val="16"/>
          <w:szCs w:val="16"/>
        </w:rPr>
      </w:pPr>
      <w:r w:rsidRPr="00B81FE4">
        <w:rPr>
          <w:color w:val="000000"/>
          <w:sz w:val="16"/>
          <w:szCs w:val="16"/>
        </w:rPr>
        <w:t>2.  Komisje dyscyplinarne wydają orzeczenia po wysłuchaniu głosów rzecznika dyscyplinarnego i obwinionego lub jego obrońcy.</w:t>
      </w:r>
    </w:p>
    <w:p w:rsidR="0061115B" w:rsidRPr="00B81FE4" w:rsidRDefault="00684CE0">
      <w:pPr>
        <w:spacing w:before="26" w:after="0"/>
        <w:rPr>
          <w:sz w:val="16"/>
          <w:szCs w:val="16"/>
        </w:rPr>
      </w:pPr>
      <w:r w:rsidRPr="00B81FE4">
        <w:rPr>
          <w:color w:val="000000"/>
          <w:sz w:val="16"/>
          <w:szCs w:val="16"/>
        </w:rPr>
        <w:t>3.  Przy wymiarze kary bierze się pod uwagę okoliczności zarzucanego czynu, stopień winy, szkodliwość społeczną czynu, a także zachowanie się obwinionego przed i po popełnieniu czynu.</w:t>
      </w:r>
    </w:p>
    <w:p w:rsidR="0061115B" w:rsidRPr="00B81FE4" w:rsidRDefault="00684CE0">
      <w:pPr>
        <w:spacing w:before="26" w:after="0"/>
        <w:rPr>
          <w:sz w:val="16"/>
          <w:szCs w:val="16"/>
        </w:rPr>
      </w:pPr>
      <w:r w:rsidRPr="00B81FE4">
        <w:rPr>
          <w:color w:val="000000"/>
          <w:sz w:val="16"/>
          <w:szCs w:val="16"/>
        </w:rPr>
        <w:t>4.  Jeżeli obwiniony dopuścił się kilku czynów, wymierza się jedną karę za wszystkie czyny łącznie.</w:t>
      </w:r>
    </w:p>
    <w:p w:rsidR="0061115B" w:rsidRPr="00B81FE4" w:rsidRDefault="00684CE0">
      <w:pPr>
        <w:spacing w:before="26" w:after="0"/>
        <w:rPr>
          <w:sz w:val="16"/>
          <w:szCs w:val="16"/>
        </w:rPr>
      </w:pPr>
      <w:r w:rsidRPr="00B81FE4">
        <w:rPr>
          <w:color w:val="000000"/>
          <w:sz w:val="16"/>
          <w:szCs w:val="16"/>
        </w:rPr>
        <w:t>5.  Komisja dyscyplinarna wydaje orzeczenie o:</w:t>
      </w:r>
    </w:p>
    <w:p w:rsidR="0061115B" w:rsidRPr="00B81FE4" w:rsidRDefault="00684CE0">
      <w:pPr>
        <w:spacing w:before="26" w:after="0"/>
        <w:ind w:left="373"/>
        <w:rPr>
          <w:sz w:val="16"/>
          <w:szCs w:val="16"/>
        </w:rPr>
      </w:pPr>
      <w:r w:rsidRPr="00B81FE4">
        <w:rPr>
          <w:color w:val="000000"/>
          <w:sz w:val="16"/>
          <w:szCs w:val="16"/>
        </w:rPr>
        <w:t>1) ukaraniu, mocą którego uznaje obwinionego winnym w całości lub w części zarzucanego mu czynu i wymierza karę dyscyplinarną, albo</w:t>
      </w:r>
    </w:p>
    <w:p w:rsidR="0061115B" w:rsidRPr="00B81FE4" w:rsidRDefault="00684CE0">
      <w:pPr>
        <w:spacing w:before="26" w:after="0"/>
        <w:ind w:left="373"/>
        <w:rPr>
          <w:sz w:val="16"/>
          <w:szCs w:val="16"/>
        </w:rPr>
      </w:pPr>
      <w:r w:rsidRPr="00B81FE4">
        <w:rPr>
          <w:color w:val="000000"/>
          <w:sz w:val="16"/>
          <w:szCs w:val="16"/>
        </w:rPr>
        <w:t>2) uniewinnieniu, w przypadku gdy:</w:t>
      </w:r>
    </w:p>
    <w:p w:rsidR="0061115B" w:rsidRPr="00B81FE4" w:rsidRDefault="00684CE0">
      <w:pPr>
        <w:spacing w:after="0"/>
        <w:ind w:left="746"/>
        <w:rPr>
          <w:sz w:val="16"/>
          <w:szCs w:val="16"/>
        </w:rPr>
      </w:pPr>
      <w:r w:rsidRPr="00B81FE4">
        <w:rPr>
          <w:color w:val="000000"/>
          <w:sz w:val="16"/>
          <w:szCs w:val="16"/>
        </w:rPr>
        <w:t>a) postępowanie dyscyplinarne nie potwierdziło popełnienia przez nauczyciela zarzucanego mu czynu,</w:t>
      </w:r>
    </w:p>
    <w:p w:rsidR="0061115B" w:rsidRPr="00B81FE4" w:rsidRDefault="00684CE0">
      <w:pPr>
        <w:spacing w:after="0"/>
        <w:ind w:left="746"/>
        <w:rPr>
          <w:sz w:val="16"/>
          <w:szCs w:val="16"/>
        </w:rPr>
      </w:pPr>
      <w:r w:rsidRPr="00B81FE4">
        <w:rPr>
          <w:color w:val="000000"/>
          <w:sz w:val="16"/>
          <w:szCs w:val="16"/>
        </w:rPr>
        <w:t xml:space="preserve">b) zarzucany czyn nie zawiera znamion uchybienia godności zawodu nauczyciela lub obowiązkom, o których mowa w art. </w:t>
      </w:r>
      <w:r w:rsidR="001553C8" w:rsidRPr="00B81FE4">
        <w:rPr>
          <w:color w:val="000000"/>
          <w:sz w:val="16"/>
          <w:szCs w:val="16"/>
        </w:rPr>
        <w:t>5</w:t>
      </w:r>
      <w:r w:rsidRPr="00B81FE4">
        <w:rPr>
          <w:color w:val="000000"/>
          <w:sz w:val="16"/>
          <w:szCs w:val="16"/>
        </w:rPr>
        <w:t>, albo</w:t>
      </w:r>
    </w:p>
    <w:p w:rsidR="0061115B" w:rsidRPr="00B81FE4" w:rsidRDefault="00684CE0">
      <w:pPr>
        <w:spacing w:before="26" w:after="0"/>
        <w:ind w:left="373"/>
        <w:rPr>
          <w:sz w:val="16"/>
          <w:szCs w:val="16"/>
        </w:rPr>
      </w:pPr>
      <w:r w:rsidRPr="00B81FE4">
        <w:rPr>
          <w:color w:val="000000"/>
          <w:sz w:val="16"/>
          <w:szCs w:val="16"/>
        </w:rPr>
        <w:t>3) umorzeniu postępowania dyscyplinarnego, jeżeli:</w:t>
      </w:r>
    </w:p>
    <w:p w:rsidR="0061115B" w:rsidRPr="00B81FE4" w:rsidRDefault="00684CE0">
      <w:pPr>
        <w:spacing w:after="0"/>
        <w:ind w:left="746"/>
        <w:rPr>
          <w:sz w:val="16"/>
          <w:szCs w:val="16"/>
        </w:rPr>
      </w:pPr>
      <w:r w:rsidRPr="00B81FE4">
        <w:rPr>
          <w:color w:val="000000"/>
          <w:sz w:val="16"/>
          <w:szCs w:val="16"/>
        </w:rPr>
        <w:t xml:space="preserve">a) za popełniony czyn nauczyciel został ukarany karą porządkową zgodnie z </w:t>
      </w:r>
      <w:r w:rsidRPr="00B81FE4">
        <w:rPr>
          <w:color w:val="1B1B1B"/>
          <w:sz w:val="16"/>
          <w:szCs w:val="16"/>
        </w:rPr>
        <w:t>art. 108</w:t>
      </w:r>
      <w:r w:rsidRPr="00B81FE4">
        <w:rPr>
          <w:color w:val="000000"/>
          <w:sz w:val="16"/>
          <w:szCs w:val="16"/>
        </w:rPr>
        <w:t xml:space="preserve"> Kodeksu pracy, chyba że popełniony czyn narusza prawa i dobro dziecka,</w:t>
      </w:r>
    </w:p>
    <w:p w:rsidR="0061115B" w:rsidRPr="00B81FE4" w:rsidRDefault="00684CE0">
      <w:pPr>
        <w:spacing w:after="0"/>
        <w:ind w:left="746"/>
        <w:rPr>
          <w:sz w:val="16"/>
          <w:szCs w:val="16"/>
        </w:rPr>
      </w:pPr>
      <w:r w:rsidRPr="00B81FE4">
        <w:rPr>
          <w:color w:val="000000"/>
          <w:sz w:val="16"/>
          <w:szCs w:val="16"/>
        </w:rPr>
        <w:t xml:space="preserve">b) nauczyciel, w chwili popełnienia zarzucanego czynu, nie był zatrudniony na stanowisku nauczyciela w jednostkach organizacyjnych, o których mowa w art. 1 ust. 1 oraz ust. 2 </w:t>
      </w:r>
      <w:proofErr w:type="spellStart"/>
      <w:r w:rsidRPr="00B81FE4">
        <w:rPr>
          <w:color w:val="000000"/>
          <w:sz w:val="16"/>
          <w:szCs w:val="16"/>
        </w:rPr>
        <w:t>pkt</w:t>
      </w:r>
      <w:proofErr w:type="spellEnd"/>
      <w:r w:rsidRPr="00B81FE4">
        <w:rPr>
          <w:color w:val="000000"/>
          <w:sz w:val="16"/>
          <w:szCs w:val="16"/>
        </w:rPr>
        <w:t xml:space="preserve"> </w:t>
      </w:r>
      <w:r w:rsidR="001553C8" w:rsidRPr="00B81FE4">
        <w:rPr>
          <w:color w:val="000000"/>
          <w:sz w:val="16"/>
          <w:szCs w:val="16"/>
        </w:rPr>
        <w:t>2</w:t>
      </w:r>
      <w:r w:rsidRPr="00B81FE4">
        <w:rPr>
          <w:color w:val="000000"/>
          <w:sz w:val="16"/>
          <w:szCs w:val="16"/>
        </w:rPr>
        <w:t xml:space="preserve"> i </w:t>
      </w:r>
      <w:r w:rsidR="001553C8" w:rsidRPr="00B81FE4">
        <w:rPr>
          <w:color w:val="000000"/>
          <w:sz w:val="16"/>
          <w:szCs w:val="16"/>
        </w:rPr>
        <w:t>4</w:t>
      </w:r>
      <w:r w:rsidRPr="00B81FE4">
        <w:rPr>
          <w:color w:val="000000"/>
          <w:sz w:val="16"/>
          <w:szCs w:val="16"/>
        </w:rPr>
        <w:t>,</w:t>
      </w:r>
    </w:p>
    <w:p w:rsidR="0061115B" w:rsidRPr="00B81FE4" w:rsidRDefault="00684CE0">
      <w:pPr>
        <w:spacing w:after="0"/>
        <w:ind w:left="746"/>
        <w:rPr>
          <w:sz w:val="16"/>
          <w:szCs w:val="16"/>
        </w:rPr>
      </w:pPr>
      <w:r w:rsidRPr="00B81FE4">
        <w:rPr>
          <w:color w:val="000000"/>
          <w:sz w:val="16"/>
          <w:szCs w:val="16"/>
        </w:rPr>
        <w:t>c) nauczyciel zmarł,</w:t>
      </w:r>
    </w:p>
    <w:p w:rsidR="0061115B" w:rsidRPr="00B81FE4" w:rsidRDefault="00684CE0">
      <w:pPr>
        <w:spacing w:after="0"/>
        <w:ind w:left="746"/>
        <w:rPr>
          <w:sz w:val="16"/>
          <w:szCs w:val="16"/>
        </w:rPr>
      </w:pPr>
      <w:r w:rsidRPr="00B81FE4">
        <w:rPr>
          <w:color w:val="000000"/>
          <w:sz w:val="16"/>
          <w:szCs w:val="16"/>
        </w:rPr>
        <w:t>d) postępowanie dyscyplinarne co do tego samego czynu tej samej osoby zostało prawomocnie zakończone lub wcześniej wszczęte toczy się,</w:t>
      </w:r>
    </w:p>
    <w:p w:rsidR="0061115B" w:rsidRPr="00B81FE4" w:rsidRDefault="00684CE0">
      <w:pPr>
        <w:spacing w:after="0"/>
        <w:ind w:left="746"/>
        <w:rPr>
          <w:sz w:val="16"/>
          <w:szCs w:val="16"/>
        </w:rPr>
      </w:pPr>
      <w:r w:rsidRPr="00B81FE4">
        <w:rPr>
          <w:color w:val="000000"/>
          <w:sz w:val="16"/>
          <w:szCs w:val="16"/>
        </w:rPr>
        <w:t>e) nastąpiło przedawnienie odpowiedzialności dyscyplinarnej.</w:t>
      </w:r>
    </w:p>
    <w:p w:rsidR="0061115B" w:rsidRPr="00B81FE4" w:rsidRDefault="00684CE0">
      <w:pPr>
        <w:spacing w:before="26" w:after="0"/>
        <w:rPr>
          <w:sz w:val="16"/>
          <w:szCs w:val="16"/>
        </w:rPr>
      </w:pPr>
      <w:r w:rsidRPr="00B81FE4">
        <w:rPr>
          <w:color w:val="000000"/>
          <w:sz w:val="16"/>
          <w:szCs w:val="16"/>
        </w:rPr>
        <w:t>6.  Jeżeli postępowanie dyscyplinarne umorzono z powodu śmierci nauczyciela, jego małżonek, rodzeństwo, krewny lub powinowaty w linii prostej mogą złożyć wniosek o uwolnienie nauczyciela od zarzutów, w terminie roku od dnia śmierci nauczyciela.</w:t>
      </w:r>
    </w:p>
    <w:p w:rsidR="0061115B" w:rsidRPr="00B81FE4" w:rsidRDefault="00684CE0">
      <w:pPr>
        <w:spacing w:before="26" w:after="0"/>
        <w:rPr>
          <w:sz w:val="16"/>
          <w:szCs w:val="16"/>
        </w:rPr>
      </w:pPr>
      <w:r w:rsidRPr="00B81FE4">
        <w:rPr>
          <w:color w:val="000000"/>
          <w:sz w:val="16"/>
          <w:szCs w:val="16"/>
        </w:rPr>
        <w:t>7.  W przypadku złożenia wniosku, o którym mowa w ust. 6, komisja dyscyplinarna uchyla orzeczenie o umorzeniu postępowania dyscyplinarnego. Postępowanie dyscyplinarne toczy się dalej z udziałem pełnomocnika ustanowionego przez osobę, która złożyła wniosek.</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9C15FC" w:rsidRPr="00B81FE4">
        <w:rPr>
          <w:b/>
          <w:color w:val="000000"/>
          <w:sz w:val="16"/>
          <w:szCs w:val="16"/>
        </w:rPr>
        <w:t>9</w:t>
      </w:r>
      <w:r w:rsidR="00F72CEF" w:rsidRPr="00B81FE4">
        <w:rPr>
          <w:b/>
          <w:color w:val="000000"/>
          <w:sz w:val="16"/>
          <w:szCs w:val="16"/>
        </w:rPr>
        <w:t>5</w:t>
      </w:r>
      <w:r w:rsidRPr="00B81FE4">
        <w:rPr>
          <w:b/>
          <w:color w:val="000000"/>
          <w:sz w:val="16"/>
          <w:szCs w:val="16"/>
        </w:rPr>
        <w:t xml:space="preserve">.  [Odwołanie do odwoławczej komisji dyscyplinarnej] </w:t>
      </w:r>
    </w:p>
    <w:p w:rsidR="0061115B" w:rsidRPr="00B81FE4" w:rsidRDefault="00684CE0">
      <w:pPr>
        <w:spacing w:after="0"/>
        <w:rPr>
          <w:sz w:val="16"/>
          <w:szCs w:val="16"/>
        </w:rPr>
      </w:pPr>
      <w:r w:rsidRPr="00B81FE4">
        <w:rPr>
          <w:color w:val="000000"/>
          <w:sz w:val="16"/>
          <w:szCs w:val="16"/>
        </w:rPr>
        <w:t>1.  Od wydanego przez komisję dyscyplinarną pierwszej instancji orzeczenia rzecznikowi dyscyplinarnemu i obwinionemu lub jego obrońcy przysługuje prawo wniesienia odwołania, za pośrednictwem komisji dyscyplinarnej, która wydała orzeczenie, do odwoławczej komisji dyscyplinarnej, w terminie 14 dni od dnia doręczenia orzeczenia. Wniesienie odwołania wstrzymuje wykonanie orzeczenia.</w:t>
      </w:r>
    </w:p>
    <w:p w:rsidR="0061115B" w:rsidRPr="00B81FE4" w:rsidRDefault="00684CE0">
      <w:pPr>
        <w:spacing w:before="26" w:after="0"/>
        <w:rPr>
          <w:sz w:val="16"/>
          <w:szCs w:val="16"/>
        </w:rPr>
      </w:pPr>
      <w:r w:rsidRPr="00B81FE4">
        <w:rPr>
          <w:color w:val="000000"/>
          <w:sz w:val="16"/>
          <w:szCs w:val="16"/>
        </w:rPr>
        <w:t>2.  Przewodniczący odwoławczej komisji dyscyplinarnej odrzuca odwołanie wniesione przez osobę nieuprawnioną lub po upływie terminu, o którym mowa w ust. 1.</w:t>
      </w:r>
    </w:p>
    <w:p w:rsidR="0061115B" w:rsidRPr="00B81FE4" w:rsidRDefault="00684CE0">
      <w:pPr>
        <w:spacing w:before="26" w:after="0"/>
        <w:rPr>
          <w:sz w:val="16"/>
          <w:szCs w:val="16"/>
        </w:rPr>
      </w:pPr>
      <w:r w:rsidRPr="00B81FE4">
        <w:rPr>
          <w:color w:val="000000"/>
          <w:sz w:val="16"/>
          <w:szCs w:val="16"/>
        </w:rPr>
        <w:t>3.  Na postanowienie o odrzuceniu odwołania rzecznikowi dyscyplinarnemu i obwinionemu lub jego obrońcy przysługuje zażalenie w terminie 7 dni od doręczenia postanowienia do odwoławczej komisji dyscyplinarnej.</w:t>
      </w:r>
    </w:p>
    <w:p w:rsidR="0061115B" w:rsidRPr="00B81FE4" w:rsidRDefault="00684CE0">
      <w:pPr>
        <w:spacing w:before="26" w:after="0"/>
        <w:rPr>
          <w:sz w:val="16"/>
          <w:szCs w:val="16"/>
        </w:rPr>
      </w:pPr>
      <w:r w:rsidRPr="00B81FE4">
        <w:rPr>
          <w:color w:val="000000"/>
          <w:sz w:val="16"/>
          <w:szCs w:val="16"/>
        </w:rPr>
        <w:t>4.  Postanowienie odwoławczej komisji dyscyplinarnej jest ostateczne.</w:t>
      </w:r>
    </w:p>
    <w:p w:rsidR="0061115B" w:rsidRPr="00B81FE4" w:rsidRDefault="00684CE0">
      <w:pPr>
        <w:spacing w:before="26" w:after="0"/>
        <w:rPr>
          <w:sz w:val="16"/>
          <w:szCs w:val="16"/>
        </w:rPr>
      </w:pPr>
      <w:r w:rsidRPr="00B81FE4">
        <w:rPr>
          <w:color w:val="000000"/>
          <w:sz w:val="16"/>
          <w:szCs w:val="16"/>
        </w:rPr>
        <w:t>5.  Odwołanie może być cofnięte do rozpoczęcia rozprawy w postępowaniu odwoławczym.</w:t>
      </w:r>
    </w:p>
    <w:p w:rsidR="0061115B" w:rsidRPr="00B81FE4" w:rsidRDefault="00684CE0">
      <w:pPr>
        <w:spacing w:before="26" w:after="0"/>
        <w:rPr>
          <w:sz w:val="16"/>
          <w:szCs w:val="16"/>
        </w:rPr>
      </w:pPr>
      <w:r w:rsidRPr="00B81FE4">
        <w:rPr>
          <w:color w:val="000000"/>
          <w:sz w:val="16"/>
          <w:szCs w:val="16"/>
        </w:rPr>
        <w:t>6.  Orzeczenie, od którego odwołanie nie zostało wniesione w terminie lub wniesione odwołanie cofnięto, jest prawomocne i podlega wykonaniu.</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9C15FC" w:rsidRPr="00B81FE4">
        <w:rPr>
          <w:b/>
          <w:color w:val="000000"/>
          <w:sz w:val="16"/>
          <w:szCs w:val="16"/>
        </w:rPr>
        <w:t>9</w:t>
      </w:r>
      <w:r w:rsidR="00F72CEF" w:rsidRPr="00B81FE4">
        <w:rPr>
          <w:b/>
          <w:color w:val="000000"/>
          <w:sz w:val="16"/>
          <w:szCs w:val="16"/>
        </w:rPr>
        <w:t>6</w:t>
      </w:r>
      <w:r w:rsidRPr="00B81FE4">
        <w:rPr>
          <w:b/>
          <w:color w:val="000000"/>
          <w:sz w:val="16"/>
          <w:szCs w:val="16"/>
        </w:rPr>
        <w:t xml:space="preserve">.  [Orzeczenia wydawane przez odwoławczą komisję dyscyplinarną] </w:t>
      </w:r>
    </w:p>
    <w:p w:rsidR="0061115B" w:rsidRPr="00B81FE4" w:rsidRDefault="00684CE0">
      <w:pPr>
        <w:spacing w:after="0"/>
        <w:rPr>
          <w:sz w:val="16"/>
          <w:szCs w:val="16"/>
        </w:rPr>
      </w:pPr>
      <w:r w:rsidRPr="00B81FE4">
        <w:rPr>
          <w:color w:val="000000"/>
          <w:sz w:val="16"/>
          <w:szCs w:val="16"/>
        </w:rPr>
        <w:t>1.  Po przeprowadzeniu rozprawy odwoławcza komisja dyscyplinarna:</w:t>
      </w:r>
    </w:p>
    <w:p w:rsidR="0061115B" w:rsidRPr="00B81FE4" w:rsidRDefault="00684CE0">
      <w:pPr>
        <w:spacing w:before="26" w:after="0"/>
        <w:ind w:left="373"/>
        <w:rPr>
          <w:sz w:val="16"/>
          <w:szCs w:val="16"/>
        </w:rPr>
      </w:pPr>
      <w:r w:rsidRPr="00B81FE4">
        <w:rPr>
          <w:color w:val="000000"/>
          <w:sz w:val="16"/>
          <w:szCs w:val="16"/>
        </w:rPr>
        <w:t>1) utrzymuje w mocy zaskarżone orzeczenie;</w:t>
      </w:r>
    </w:p>
    <w:p w:rsidR="0061115B" w:rsidRPr="00B81FE4" w:rsidRDefault="00684CE0">
      <w:pPr>
        <w:spacing w:before="26" w:after="0"/>
        <w:ind w:left="373"/>
        <w:rPr>
          <w:sz w:val="16"/>
          <w:szCs w:val="16"/>
        </w:rPr>
      </w:pPr>
      <w:r w:rsidRPr="00B81FE4">
        <w:rPr>
          <w:color w:val="000000"/>
          <w:sz w:val="16"/>
          <w:szCs w:val="16"/>
        </w:rPr>
        <w:lastRenderedPageBreak/>
        <w:t>2) uchyla orzeczenie w całości lub w części i wydaje nowe orzeczenie;</w:t>
      </w:r>
    </w:p>
    <w:p w:rsidR="0061115B" w:rsidRPr="00B81FE4" w:rsidRDefault="00684CE0">
      <w:pPr>
        <w:spacing w:before="26" w:after="0"/>
        <w:ind w:left="373"/>
        <w:rPr>
          <w:sz w:val="16"/>
          <w:szCs w:val="16"/>
        </w:rPr>
      </w:pPr>
      <w:r w:rsidRPr="00B81FE4">
        <w:rPr>
          <w:color w:val="000000"/>
          <w:sz w:val="16"/>
          <w:szCs w:val="16"/>
        </w:rPr>
        <w:t>3) uchyla zaskarżone orzeczenie i przekazuje sprawę komisji dyscyplinarnej pierwszej instancji do ponownego rozpoznania; komisja może wskazać, jakie okoliczności komisja dyscyplinarna pierwszej instancji powinna wziąć pod uwagę przy ponownym rozpatrzeniu sprawy.</w:t>
      </w:r>
    </w:p>
    <w:p w:rsidR="0061115B" w:rsidRPr="00B81FE4" w:rsidRDefault="0061115B">
      <w:pPr>
        <w:spacing w:after="0"/>
        <w:rPr>
          <w:sz w:val="16"/>
          <w:szCs w:val="16"/>
        </w:rPr>
      </w:pPr>
    </w:p>
    <w:p w:rsidR="0061115B" w:rsidRPr="00B81FE4" w:rsidRDefault="00684CE0">
      <w:pPr>
        <w:spacing w:before="26" w:after="0"/>
        <w:rPr>
          <w:sz w:val="16"/>
          <w:szCs w:val="16"/>
        </w:rPr>
      </w:pPr>
      <w:r w:rsidRPr="00B81FE4">
        <w:rPr>
          <w:color w:val="000000"/>
          <w:sz w:val="16"/>
          <w:szCs w:val="16"/>
        </w:rPr>
        <w:t>2.  Wydanie orzeczenia na niekorzyść obwinionego może nastąpić jedynie w razie odwołania wniesionego przez rzecznika dyscyplinarnego.</w:t>
      </w:r>
    </w:p>
    <w:p w:rsidR="0061115B" w:rsidRPr="00B81FE4" w:rsidRDefault="00684CE0">
      <w:pPr>
        <w:spacing w:before="26" w:after="0"/>
        <w:rPr>
          <w:sz w:val="16"/>
          <w:szCs w:val="16"/>
        </w:rPr>
      </w:pPr>
      <w:r w:rsidRPr="00B81FE4">
        <w:rPr>
          <w:color w:val="000000"/>
          <w:sz w:val="16"/>
          <w:szCs w:val="16"/>
        </w:rPr>
        <w:t>3.  Jeżeli orzeczenie komisji dyscyplinarnej pierwszej instancji dotyczyło kilku obwinionych w sprawie, odwoławcza komisja dyscyplinarna uchyla zaskarżone orzeczenie i wydaje nowe orzeczenie na korzyść współobwinionych, choćby nie wnieśli odwołania, jeżeli je uchyliła i wydała orzeczenie na korzyść obwinionego, który wniósł odwołanie, a te same względy prawne przemawiają za uchyleniem i zmianą na korzyść pozostałych współobwinionych.</w:t>
      </w:r>
    </w:p>
    <w:p w:rsidR="0061115B" w:rsidRPr="00B81FE4" w:rsidRDefault="00684CE0">
      <w:pPr>
        <w:spacing w:before="26" w:after="0"/>
        <w:rPr>
          <w:sz w:val="16"/>
          <w:szCs w:val="16"/>
        </w:rPr>
      </w:pPr>
      <w:r w:rsidRPr="00B81FE4">
        <w:rPr>
          <w:color w:val="000000"/>
          <w:sz w:val="16"/>
          <w:szCs w:val="16"/>
        </w:rPr>
        <w:t>4.  Orzeczenie odwoławczej komisji dyscyplinarnej jest prawomocne z chwilą jego ogłoszenia.</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9C15FC" w:rsidRPr="00B81FE4">
        <w:rPr>
          <w:b/>
          <w:color w:val="000000"/>
          <w:sz w:val="16"/>
          <w:szCs w:val="16"/>
        </w:rPr>
        <w:t>9</w:t>
      </w:r>
      <w:r w:rsidR="00F72CEF" w:rsidRPr="00B81FE4">
        <w:rPr>
          <w:b/>
          <w:color w:val="000000"/>
          <w:sz w:val="16"/>
          <w:szCs w:val="16"/>
        </w:rPr>
        <w:t>7</w:t>
      </w:r>
      <w:r w:rsidRPr="00B81FE4">
        <w:rPr>
          <w:b/>
          <w:color w:val="000000"/>
          <w:sz w:val="16"/>
          <w:szCs w:val="16"/>
        </w:rPr>
        <w:t xml:space="preserve">.  [Odwołanie do sądu powszechnego] </w:t>
      </w:r>
    </w:p>
    <w:p w:rsidR="0061115B" w:rsidRPr="00B81FE4" w:rsidRDefault="00684CE0">
      <w:pPr>
        <w:spacing w:after="0"/>
        <w:rPr>
          <w:sz w:val="16"/>
          <w:szCs w:val="16"/>
        </w:rPr>
      </w:pPr>
      <w:r w:rsidRPr="00B81FE4">
        <w:rPr>
          <w:color w:val="000000"/>
          <w:sz w:val="16"/>
          <w:szCs w:val="16"/>
        </w:rPr>
        <w:t>1.  Od prawomocnego orzeczenia odwoławczej komisji dyscyplinarnej rzecznikowi dyscyplinarnemu i obwinionemu lub jego obrońcy przysługuje odwołanie do sądu apelacyjnego - sądu pracy i ubezpieczeń społecznych właściwego ze względu na miejsce zamieszkania obwinionego. Odwołanie wnosi się za pośrednictwem odwoławczej komisji dyscyplinarnej, w terminie 14 dni od dnia doręczenia orzeczenia wraz z uzasadnieniem.</w:t>
      </w:r>
    </w:p>
    <w:p w:rsidR="0061115B" w:rsidRPr="00B81FE4" w:rsidRDefault="00684CE0">
      <w:pPr>
        <w:spacing w:before="26" w:after="0"/>
        <w:rPr>
          <w:sz w:val="16"/>
          <w:szCs w:val="16"/>
        </w:rPr>
      </w:pPr>
      <w:r w:rsidRPr="00B81FE4">
        <w:rPr>
          <w:color w:val="000000"/>
          <w:sz w:val="16"/>
          <w:szCs w:val="16"/>
        </w:rPr>
        <w:t>2.  Do rozpatrzenia odwołania, o którym mowa w ust. 1, stosuje się przepisy Kodeksu postępowania cywilnego o apelacji. Od orzeczenia sądu apelacyjnego nie służy skarga kasacyjna.</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F72CEF" w:rsidRPr="00B81FE4">
        <w:rPr>
          <w:b/>
          <w:color w:val="000000"/>
          <w:sz w:val="16"/>
          <w:szCs w:val="16"/>
        </w:rPr>
        <w:t>98</w:t>
      </w:r>
      <w:r w:rsidRPr="00B81FE4">
        <w:rPr>
          <w:b/>
          <w:color w:val="000000"/>
          <w:sz w:val="16"/>
          <w:szCs w:val="16"/>
        </w:rPr>
        <w:t xml:space="preserve">.  [Wznowienie postępowania dyscyplinarnego] </w:t>
      </w:r>
    </w:p>
    <w:p w:rsidR="0061115B" w:rsidRPr="00B81FE4" w:rsidRDefault="00684CE0">
      <w:pPr>
        <w:spacing w:after="0"/>
        <w:rPr>
          <w:sz w:val="16"/>
          <w:szCs w:val="16"/>
        </w:rPr>
      </w:pPr>
      <w:r w:rsidRPr="00B81FE4">
        <w:rPr>
          <w:color w:val="000000"/>
          <w:sz w:val="16"/>
          <w:szCs w:val="16"/>
        </w:rPr>
        <w:t>1.  Postępowanie dyscyplinarne zakończone prawomocnym orzeczeniem można wznowić, jeżeli:</w:t>
      </w:r>
    </w:p>
    <w:p w:rsidR="0061115B" w:rsidRPr="00B81FE4" w:rsidRDefault="00684CE0">
      <w:pPr>
        <w:spacing w:before="26" w:after="0"/>
        <w:ind w:left="373"/>
        <w:rPr>
          <w:sz w:val="16"/>
          <w:szCs w:val="16"/>
        </w:rPr>
      </w:pPr>
      <w:r w:rsidRPr="00B81FE4">
        <w:rPr>
          <w:color w:val="000000"/>
          <w:sz w:val="16"/>
          <w:szCs w:val="16"/>
        </w:rPr>
        <w:t>1) w związku z postępowaniem dopuszczono się rażącego naruszenia prawa, a istnieje uzasadniona podstawa do przyjęcia, że mogło to mieć wpływ na treść orzeczenia;</w:t>
      </w:r>
    </w:p>
    <w:p w:rsidR="0061115B" w:rsidRPr="00B81FE4" w:rsidRDefault="00684CE0">
      <w:pPr>
        <w:spacing w:before="26" w:after="0"/>
        <w:ind w:left="373"/>
        <w:rPr>
          <w:sz w:val="16"/>
          <w:szCs w:val="16"/>
        </w:rPr>
      </w:pPr>
      <w:r w:rsidRPr="00B81FE4">
        <w:rPr>
          <w:color w:val="000000"/>
          <w:sz w:val="16"/>
          <w:szCs w:val="16"/>
        </w:rPr>
        <w:t>2) po wydaniu orzeczenia ujawniono nowe fakty lub dowody nieznane w chwili jego wydania, wskazujące na to, że obwiniony jest niewinny, ukarano go za popełnienie innego czynu lub komisja dyscyplinarna bezpodstawnie umorzyła postępowanie;</w:t>
      </w:r>
    </w:p>
    <w:p w:rsidR="0061115B" w:rsidRPr="00B81FE4" w:rsidRDefault="00684CE0">
      <w:pPr>
        <w:spacing w:before="26" w:after="0"/>
        <w:ind w:left="373"/>
        <w:rPr>
          <w:sz w:val="16"/>
          <w:szCs w:val="16"/>
        </w:rPr>
      </w:pPr>
      <w:r w:rsidRPr="00B81FE4">
        <w:rPr>
          <w:color w:val="000000"/>
          <w:sz w:val="16"/>
          <w:szCs w:val="16"/>
        </w:rPr>
        <w:t>3) w trakcie postępowania naruszono przepisy, przez co uniemożliwiono lub w poważnym stopniu utrudniono obwinionemu korzystanie z prawa do obrony, albo skład komisji dyscyplinarnej nie odpowiadał warunkom określonym w art. 8</w:t>
      </w:r>
      <w:r w:rsidR="008471A5" w:rsidRPr="00B81FE4">
        <w:rPr>
          <w:color w:val="000000"/>
          <w:sz w:val="16"/>
          <w:szCs w:val="16"/>
        </w:rPr>
        <w:t>0</w:t>
      </w:r>
      <w:r w:rsidRPr="00B81FE4">
        <w:rPr>
          <w:color w:val="000000"/>
          <w:sz w:val="16"/>
          <w:szCs w:val="16"/>
        </w:rPr>
        <w:t xml:space="preserve"> ust. 2-4 lub zasiadała w niej osoba podlegająca wyłączeniu.</w:t>
      </w:r>
    </w:p>
    <w:p w:rsidR="0061115B" w:rsidRPr="00B81FE4" w:rsidRDefault="0061115B">
      <w:pPr>
        <w:spacing w:after="0"/>
        <w:rPr>
          <w:sz w:val="16"/>
          <w:szCs w:val="16"/>
        </w:rPr>
      </w:pPr>
    </w:p>
    <w:p w:rsidR="0061115B" w:rsidRPr="00B81FE4" w:rsidRDefault="00684CE0">
      <w:pPr>
        <w:spacing w:before="26" w:after="0"/>
        <w:rPr>
          <w:sz w:val="16"/>
          <w:szCs w:val="16"/>
        </w:rPr>
      </w:pPr>
      <w:r w:rsidRPr="00B81FE4">
        <w:rPr>
          <w:color w:val="000000"/>
          <w:sz w:val="16"/>
          <w:szCs w:val="16"/>
        </w:rPr>
        <w:t xml:space="preserve">2.  Wznowienie nie może nastąpić z przyczyny wymienionej w ust. 1 </w:t>
      </w:r>
      <w:proofErr w:type="spellStart"/>
      <w:r w:rsidRPr="00B81FE4">
        <w:rPr>
          <w:color w:val="000000"/>
          <w:sz w:val="16"/>
          <w:szCs w:val="16"/>
        </w:rPr>
        <w:t>pkt</w:t>
      </w:r>
      <w:proofErr w:type="spellEnd"/>
      <w:r w:rsidRPr="00B81FE4">
        <w:rPr>
          <w:color w:val="000000"/>
          <w:sz w:val="16"/>
          <w:szCs w:val="16"/>
        </w:rPr>
        <w:t xml:space="preserve"> 1, jeżeli była ona przedmiotem rozpoznania przez sąd apelacyjny - sąd pracy i ubezpieczeń społecznych, o którym mowa w art. </w:t>
      </w:r>
      <w:r w:rsidR="008471A5" w:rsidRPr="00B81FE4">
        <w:rPr>
          <w:color w:val="000000"/>
          <w:sz w:val="16"/>
          <w:szCs w:val="16"/>
        </w:rPr>
        <w:t>97</w:t>
      </w:r>
      <w:r w:rsidRPr="00B81FE4">
        <w:rPr>
          <w:color w:val="000000"/>
          <w:sz w:val="16"/>
          <w:szCs w:val="16"/>
        </w:rPr>
        <w:t xml:space="preserve"> ust. 1.</w:t>
      </w:r>
    </w:p>
    <w:p w:rsidR="0061115B" w:rsidRPr="00B81FE4" w:rsidRDefault="00684CE0">
      <w:pPr>
        <w:spacing w:before="26" w:after="0"/>
        <w:rPr>
          <w:sz w:val="16"/>
          <w:szCs w:val="16"/>
        </w:rPr>
      </w:pPr>
      <w:r w:rsidRPr="00B81FE4">
        <w:rPr>
          <w:color w:val="000000"/>
          <w:sz w:val="16"/>
          <w:szCs w:val="16"/>
        </w:rPr>
        <w:t>3.  Wznowienie postępowania dyscyplinarnego na niekorzyść obwinionego nie jest dopuszczalne po jego śmierci albo po upływie 3 lat od popełnienia czynu, którego dotyczy orzeczenie, a gdy czyn stanowił przestępstwo - po upływie okresu przedawnienia ścigania tego przestępstwa, lub w razie wykonania kary i jej zatarcia.</w:t>
      </w:r>
    </w:p>
    <w:p w:rsidR="0061115B" w:rsidRPr="00B81FE4" w:rsidRDefault="00684CE0">
      <w:pPr>
        <w:spacing w:before="26" w:after="0"/>
        <w:rPr>
          <w:sz w:val="16"/>
          <w:szCs w:val="16"/>
        </w:rPr>
      </w:pPr>
      <w:r w:rsidRPr="00B81FE4">
        <w:rPr>
          <w:color w:val="000000"/>
          <w:sz w:val="16"/>
          <w:szCs w:val="16"/>
        </w:rPr>
        <w:t>4.  Wniosek o wznowienie postępowania dyscyplinarnego mogą składać obwiniony, jego obrońca, rzecznik dyscyplinarny, a po śmierci obwinionego lub gdy zachodzą uzasadnione wątpliwości co do jego poczytalności - także jego małżonek, rodzeństwo, krewny lub powinowaty w linii prostej. Wniosek składa się do komisji dyscyplinarnej, która wydała prawomocne orzeczenie w sprawie, w terminie 30 dni od dnia powzięcia wiadomości o przyczynie uzasadniającej wznowienie.</w:t>
      </w:r>
    </w:p>
    <w:p w:rsidR="0061115B" w:rsidRPr="00B81FE4" w:rsidRDefault="00684CE0">
      <w:pPr>
        <w:spacing w:before="26" w:after="0"/>
        <w:rPr>
          <w:sz w:val="16"/>
          <w:szCs w:val="16"/>
        </w:rPr>
      </w:pPr>
      <w:r w:rsidRPr="00B81FE4">
        <w:rPr>
          <w:color w:val="000000"/>
          <w:sz w:val="16"/>
          <w:szCs w:val="16"/>
        </w:rPr>
        <w:t>5.  Komisja dyscyplinarna, o której mowa w ust. 4, wydaje:</w:t>
      </w:r>
    </w:p>
    <w:p w:rsidR="0061115B" w:rsidRPr="00B81FE4" w:rsidRDefault="00684CE0">
      <w:pPr>
        <w:spacing w:before="26" w:after="0"/>
        <w:ind w:left="373"/>
        <w:rPr>
          <w:sz w:val="16"/>
          <w:szCs w:val="16"/>
        </w:rPr>
      </w:pPr>
      <w:r w:rsidRPr="00B81FE4">
        <w:rPr>
          <w:color w:val="000000"/>
          <w:sz w:val="16"/>
          <w:szCs w:val="16"/>
        </w:rPr>
        <w:t>1) postanowienie o odmowie wznowienia postępowania dyscyplinarnego albo</w:t>
      </w:r>
    </w:p>
    <w:p w:rsidR="0061115B" w:rsidRPr="00B81FE4" w:rsidRDefault="00684CE0">
      <w:pPr>
        <w:spacing w:before="26" w:after="0"/>
        <w:ind w:left="373"/>
        <w:rPr>
          <w:sz w:val="16"/>
          <w:szCs w:val="16"/>
        </w:rPr>
      </w:pPr>
      <w:r w:rsidRPr="00B81FE4">
        <w:rPr>
          <w:color w:val="000000"/>
          <w:sz w:val="16"/>
          <w:szCs w:val="16"/>
        </w:rPr>
        <w:t>2) postanowienie o wznowieniu postępowania dyscyplinarnego.</w:t>
      </w:r>
    </w:p>
    <w:p w:rsidR="0061115B" w:rsidRPr="00B81FE4" w:rsidRDefault="00684CE0">
      <w:pPr>
        <w:spacing w:before="26" w:after="0"/>
        <w:rPr>
          <w:sz w:val="16"/>
          <w:szCs w:val="16"/>
        </w:rPr>
      </w:pPr>
      <w:r w:rsidRPr="00B81FE4">
        <w:rPr>
          <w:color w:val="000000"/>
          <w:sz w:val="16"/>
          <w:szCs w:val="16"/>
        </w:rPr>
        <w:t>6.  Na postanowienie o odmowie wznowienia postępowania dyscyplinarnego, osobom, o których mowa w ust. 4, służy zażalenie do odwoławczej komisji dyscyplinarnej, w terminie 14 dni od dnia doręczenia postanowienia, z tym że odwoławcza komisja dyscyplinarna rozpatruje to zażalenie w innym składzie orzekającym.</w:t>
      </w:r>
    </w:p>
    <w:p w:rsidR="0061115B" w:rsidRPr="00B81FE4" w:rsidRDefault="00684CE0">
      <w:pPr>
        <w:spacing w:before="26" w:after="0"/>
        <w:rPr>
          <w:sz w:val="16"/>
          <w:szCs w:val="16"/>
        </w:rPr>
      </w:pPr>
      <w:r w:rsidRPr="00B81FE4">
        <w:rPr>
          <w:color w:val="000000"/>
          <w:sz w:val="16"/>
          <w:szCs w:val="16"/>
        </w:rPr>
        <w:t>7.  Postanowienie o odmowie wznowienia postępowania dyscyplinarnego jest ostateczne.</w:t>
      </w:r>
    </w:p>
    <w:p w:rsidR="0061115B" w:rsidRPr="00B81FE4" w:rsidRDefault="00684CE0">
      <w:pPr>
        <w:spacing w:before="26" w:after="0"/>
        <w:rPr>
          <w:sz w:val="16"/>
          <w:szCs w:val="16"/>
        </w:rPr>
      </w:pPr>
      <w:r w:rsidRPr="00B81FE4">
        <w:rPr>
          <w:color w:val="000000"/>
          <w:sz w:val="16"/>
          <w:szCs w:val="16"/>
        </w:rPr>
        <w:t>8.  Po wydaniu postanowienia o wznowieniu postępowania dyscyplinarnego komisja dyscyplinarna, o której mowa w ust. 4, uchyla prawomocne orzeczenie dyscyplinarne i przystępuje do ponownego rozpatrzenia sprawy, z tym że odwoławcza komisja dyscyplinarna uchyla prawomocne orzeczenie i przekazuje sprawę do ponownego rozpoznania komisji dyscyplinarnej pierwszej instancji.</w:t>
      </w:r>
    </w:p>
    <w:p w:rsidR="0061115B" w:rsidRPr="00B81FE4" w:rsidRDefault="00684CE0">
      <w:pPr>
        <w:spacing w:before="26" w:after="0"/>
        <w:rPr>
          <w:sz w:val="16"/>
          <w:szCs w:val="16"/>
        </w:rPr>
      </w:pPr>
      <w:r w:rsidRPr="00B81FE4">
        <w:rPr>
          <w:color w:val="000000"/>
          <w:sz w:val="16"/>
          <w:szCs w:val="16"/>
        </w:rPr>
        <w:t xml:space="preserve">9.  Po ponownym rozpatrzeniu sprawy komisja dyscyplinarna orzeka co do istoty sprawy albo umarza postępowanie dyscyplinarne. Art. </w:t>
      </w:r>
      <w:r w:rsidR="008471A5" w:rsidRPr="00B81FE4">
        <w:rPr>
          <w:color w:val="000000"/>
          <w:sz w:val="16"/>
          <w:szCs w:val="16"/>
        </w:rPr>
        <w:t>95</w:t>
      </w:r>
      <w:r w:rsidRPr="00B81FE4">
        <w:rPr>
          <w:color w:val="000000"/>
          <w:sz w:val="16"/>
          <w:szCs w:val="16"/>
        </w:rPr>
        <w:t xml:space="preserve"> i art. </w:t>
      </w:r>
      <w:r w:rsidR="008471A5" w:rsidRPr="00B81FE4">
        <w:rPr>
          <w:color w:val="000000"/>
          <w:sz w:val="16"/>
          <w:szCs w:val="16"/>
        </w:rPr>
        <w:t>97</w:t>
      </w:r>
      <w:r w:rsidRPr="00B81FE4">
        <w:rPr>
          <w:color w:val="000000"/>
          <w:sz w:val="16"/>
          <w:szCs w:val="16"/>
        </w:rPr>
        <w:t xml:space="preserve"> stosuje się, z tym że odwoławcza komisja dyscyplinarna rozpatruje odwołanie w innym składzie orzekającym.</w:t>
      </w:r>
    </w:p>
    <w:p w:rsidR="0061115B" w:rsidRPr="00B81FE4" w:rsidRDefault="00684CE0">
      <w:pPr>
        <w:spacing w:before="26" w:after="0"/>
        <w:rPr>
          <w:sz w:val="16"/>
          <w:szCs w:val="16"/>
        </w:rPr>
      </w:pPr>
      <w:r w:rsidRPr="00B81FE4">
        <w:rPr>
          <w:color w:val="000000"/>
          <w:sz w:val="16"/>
          <w:szCs w:val="16"/>
        </w:rPr>
        <w:t>10.  We wznowionym postępowaniu dyscyplinarnym nie można wydać orzeczenia na niekorzyść obwinionego, jeżeli wniosek o wznowienie postępowania dyscyplinarnego złożono na jego korzyść.</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F72CEF" w:rsidRPr="00B81FE4">
        <w:rPr>
          <w:b/>
          <w:color w:val="000000"/>
          <w:sz w:val="16"/>
          <w:szCs w:val="16"/>
        </w:rPr>
        <w:t>99</w:t>
      </w:r>
      <w:r w:rsidRPr="00B81FE4">
        <w:rPr>
          <w:b/>
          <w:color w:val="000000"/>
          <w:sz w:val="16"/>
          <w:szCs w:val="16"/>
        </w:rPr>
        <w:t xml:space="preserve">.  [Przedawnienie odpowiedzialności dyscyplinarnej] </w:t>
      </w:r>
    </w:p>
    <w:p w:rsidR="0061115B" w:rsidRPr="00B81FE4" w:rsidRDefault="00684CE0">
      <w:pPr>
        <w:spacing w:after="0"/>
        <w:rPr>
          <w:sz w:val="16"/>
          <w:szCs w:val="16"/>
        </w:rPr>
      </w:pPr>
      <w:r w:rsidRPr="00B81FE4">
        <w:rPr>
          <w:color w:val="000000"/>
          <w:sz w:val="16"/>
          <w:szCs w:val="16"/>
        </w:rPr>
        <w:t xml:space="preserve">1.  Postępowanie dyscyplinarne nie może być wszczęte po upływie 3 miesięcy od dnia powzięcia przez organ, przy którym działa komisja dyscyplinarna pierwszej instancji, wiadomości o popełnieniu czynu uchybiającego godności zawodu nauczyciela lub obowiązkom, o których mowa w art. </w:t>
      </w:r>
      <w:r w:rsidR="0076422B" w:rsidRPr="00B81FE4">
        <w:rPr>
          <w:color w:val="000000"/>
          <w:sz w:val="16"/>
          <w:szCs w:val="16"/>
        </w:rPr>
        <w:t>5</w:t>
      </w:r>
      <w:r w:rsidRPr="00B81FE4">
        <w:rPr>
          <w:color w:val="000000"/>
          <w:sz w:val="16"/>
          <w:szCs w:val="16"/>
        </w:rPr>
        <w:t>, oraz po upływie 3 lat od popełnienia tego czynu.</w:t>
      </w:r>
    </w:p>
    <w:p w:rsidR="0061115B" w:rsidRPr="00B81FE4" w:rsidRDefault="00684CE0">
      <w:pPr>
        <w:spacing w:before="26" w:after="0"/>
        <w:rPr>
          <w:sz w:val="16"/>
          <w:szCs w:val="16"/>
        </w:rPr>
      </w:pPr>
      <w:r w:rsidRPr="00B81FE4">
        <w:rPr>
          <w:color w:val="000000"/>
          <w:sz w:val="16"/>
          <w:szCs w:val="16"/>
        </w:rPr>
        <w:t>2.  W przypadku popełnienia czynu o charakterze seksualnym na szkodę małoletniego przedawnienie odpowiedzialności dyscyplinarnej nie może nastąpić przed ukończeniem przez niego 24. roku życia.</w:t>
      </w:r>
    </w:p>
    <w:p w:rsidR="0061115B" w:rsidRPr="00B81FE4" w:rsidRDefault="00684CE0">
      <w:pPr>
        <w:spacing w:before="26" w:after="0"/>
        <w:rPr>
          <w:sz w:val="16"/>
          <w:szCs w:val="16"/>
        </w:rPr>
      </w:pPr>
      <w:r w:rsidRPr="00B81FE4">
        <w:rPr>
          <w:color w:val="000000"/>
          <w:sz w:val="16"/>
          <w:szCs w:val="16"/>
        </w:rPr>
        <w:lastRenderedPageBreak/>
        <w:t>3.  Jeżeli nauczyciel, którego dotyczy postępowanie wyjaśniające, z powodu nieobecności w pracy nie ma możliwości złożenia wyjaśnień, bieg trzymiesięcznego terminu, o którym mowa w ust. 1, nie rozpoczyna się, a rozpoczęty ulega zawieszeniu do dnia jego stawienia się do pracy.</w:t>
      </w:r>
    </w:p>
    <w:p w:rsidR="0061115B" w:rsidRPr="00B81FE4" w:rsidRDefault="00684CE0">
      <w:pPr>
        <w:spacing w:before="26" w:after="0"/>
        <w:rPr>
          <w:sz w:val="16"/>
          <w:szCs w:val="16"/>
        </w:rPr>
      </w:pPr>
      <w:r w:rsidRPr="00B81FE4">
        <w:rPr>
          <w:color w:val="000000"/>
          <w:sz w:val="16"/>
          <w:szCs w:val="16"/>
        </w:rPr>
        <w:t>4.  Jeżeli w okresie, o którym mowa w ust. 1, wszczęto postępowanie dyscyplinarne, karalność czynu uzasadniającego nałożenie kary dyscyplinarnej ustaje z upływem 5 lat od dnia popełnienia tego czynu.</w:t>
      </w:r>
    </w:p>
    <w:p w:rsidR="0061115B" w:rsidRPr="00B81FE4" w:rsidRDefault="00684CE0">
      <w:pPr>
        <w:spacing w:before="26" w:after="0"/>
        <w:rPr>
          <w:sz w:val="16"/>
          <w:szCs w:val="16"/>
        </w:rPr>
      </w:pPr>
      <w:r w:rsidRPr="00B81FE4">
        <w:rPr>
          <w:color w:val="000000"/>
          <w:sz w:val="16"/>
          <w:szCs w:val="16"/>
        </w:rPr>
        <w:t xml:space="preserve">5.  Bieg pięcioletniego terminu, o którym mowa w ust. 4, ulega zawieszeniu od dnia wydania postanowienia o zawieszeniu postępowania dyscyplinarnego, o którym mowa w art. </w:t>
      </w:r>
      <w:r w:rsidR="00742962" w:rsidRPr="00B81FE4">
        <w:rPr>
          <w:color w:val="000000"/>
          <w:sz w:val="16"/>
          <w:szCs w:val="16"/>
        </w:rPr>
        <w:t>90</w:t>
      </w:r>
      <w:r w:rsidRPr="00B81FE4">
        <w:rPr>
          <w:color w:val="000000"/>
          <w:sz w:val="16"/>
          <w:szCs w:val="16"/>
        </w:rPr>
        <w:t xml:space="preserve"> ust. 1, do dnia powzięcia przez przewodniczącego komisji dyscyplinarnej wiadomości o ustaniu przeszkody albo o prawomocnym zakończeniu postępowania karnego albo postępowania w sprawach o wykroczenia.</w:t>
      </w:r>
    </w:p>
    <w:p w:rsidR="0061115B" w:rsidRPr="00B81FE4" w:rsidRDefault="00684CE0">
      <w:pPr>
        <w:spacing w:before="26" w:after="0"/>
        <w:rPr>
          <w:sz w:val="16"/>
          <w:szCs w:val="16"/>
        </w:rPr>
      </w:pPr>
      <w:r w:rsidRPr="00B81FE4">
        <w:rPr>
          <w:color w:val="000000"/>
          <w:sz w:val="16"/>
          <w:szCs w:val="16"/>
        </w:rPr>
        <w:t>6.  Jeżeli czyn stanowi przestępstwo, okresy, o których mowa w ust. 1 i 4, nie mogą być krótsze niż okres przedawnienia karalności tego przestępstwa.</w:t>
      </w:r>
    </w:p>
    <w:p w:rsidR="0061115B" w:rsidRPr="00B81FE4" w:rsidRDefault="00684CE0">
      <w:pPr>
        <w:spacing w:before="26" w:after="0"/>
        <w:rPr>
          <w:sz w:val="16"/>
          <w:szCs w:val="16"/>
        </w:rPr>
      </w:pPr>
      <w:r w:rsidRPr="00B81FE4">
        <w:rPr>
          <w:color w:val="000000"/>
          <w:sz w:val="16"/>
          <w:szCs w:val="16"/>
        </w:rPr>
        <w:t xml:space="preserve">7.  Jeżeli czyn narusza prawa i dobro dziecka postępowanie dyscyplinarne może być wszczęte także po upływie 3 miesięcy od dnia powzięcia przez organ, przy którym działa komisja dyscyplinarna pierwszej instancji, wiadomości o popełnieniu czynu uchybiającego godności zawodu nauczyciela lub obowiązkom, o których mowa w art. </w:t>
      </w:r>
      <w:r w:rsidR="00742962" w:rsidRPr="00B81FE4">
        <w:rPr>
          <w:color w:val="000000"/>
          <w:sz w:val="16"/>
          <w:szCs w:val="16"/>
        </w:rPr>
        <w:t>5</w:t>
      </w:r>
      <w:r w:rsidRPr="00B81FE4">
        <w:rPr>
          <w:color w:val="000000"/>
          <w:sz w:val="16"/>
          <w:szCs w:val="16"/>
        </w:rPr>
        <w:t>.</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9C15FC" w:rsidRPr="00B81FE4">
        <w:rPr>
          <w:b/>
          <w:color w:val="000000"/>
          <w:sz w:val="16"/>
          <w:szCs w:val="16"/>
        </w:rPr>
        <w:t>10</w:t>
      </w:r>
      <w:r w:rsidR="00F72CEF" w:rsidRPr="00B81FE4">
        <w:rPr>
          <w:b/>
          <w:color w:val="000000"/>
          <w:sz w:val="16"/>
          <w:szCs w:val="16"/>
        </w:rPr>
        <w:t>0</w:t>
      </w:r>
      <w:r w:rsidRPr="00B81FE4">
        <w:rPr>
          <w:b/>
          <w:color w:val="000000"/>
          <w:sz w:val="16"/>
          <w:szCs w:val="16"/>
        </w:rPr>
        <w:t xml:space="preserve">.  [Wynagrodzenie przewodniczących komisji dyscyplinarnych oraz składów orzekających i rzeczników dyscyplinarnych] </w:t>
      </w:r>
    </w:p>
    <w:p w:rsidR="0061115B" w:rsidRPr="00B81FE4" w:rsidRDefault="00684CE0">
      <w:pPr>
        <w:spacing w:after="0"/>
        <w:rPr>
          <w:sz w:val="16"/>
          <w:szCs w:val="16"/>
        </w:rPr>
      </w:pPr>
      <w:r w:rsidRPr="00B81FE4">
        <w:rPr>
          <w:color w:val="000000"/>
          <w:sz w:val="16"/>
          <w:szCs w:val="16"/>
        </w:rPr>
        <w:t>1.  Przewodniczący komisji dyscyplinarnych i ich zastępcy, przewodniczący składów orzekających oraz rzecznicy dyscyplinarni i ich zastępcy otrzymują wynagrodzenie:</w:t>
      </w:r>
    </w:p>
    <w:p w:rsidR="0061115B" w:rsidRPr="00B81FE4" w:rsidRDefault="00684CE0">
      <w:pPr>
        <w:spacing w:before="26" w:after="0"/>
        <w:ind w:left="373"/>
        <w:rPr>
          <w:sz w:val="16"/>
          <w:szCs w:val="16"/>
        </w:rPr>
      </w:pPr>
      <w:r w:rsidRPr="00B81FE4">
        <w:rPr>
          <w:color w:val="000000"/>
          <w:sz w:val="16"/>
          <w:szCs w:val="16"/>
        </w:rPr>
        <w:t>1) przewodniczący komisji dyscyplinarnej i jego zastępcy - wynagrodzenie miesięczne;</w:t>
      </w:r>
    </w:p>
    <w:p w:rsidR="0061115B" w:rsidRPr="00B81FE4" w:rsidRDefault="00684CE0">
      <w:pPr>
        <w:spacing w:before="26" w:after="0"/>
        <w:ind w:left="373"/>
        <w:rPr>
          <w:sz w:val="16"/>
          <w:szCs w:val="16"/>
        </w:rPr>
      </w:pPr>
      <w:r w:rsidRPr="00B81FE4">
        <w:rPr>
          <w:color w:val="000000"/>
          <w:sz w:val="16"/>
          <w:szCs w:val="16"/>
        </w:rPr>
        <w:t>2) przewodniczący składu orzekającego - wynagrodzenie za rozpoznanie sprawy zakończonej wydaniem orzeczenia lub postanowienia;</w:t>
      </w:r>
    </w:p>
    <w:p w:rsidR="0061115B" w:rsidRPr="00B81FE4" w:rsidRDefault="00684CE0">
      <w:pPr>
        <w:spacing w:before="26" w:after="0"/>
        <w:ind w:left="373"/>
        <w:rPr>
          <w:sz w:val="16"/>
          <w:szCs w:val="16"/>
        </w:rPr>
      </w:pPr>
      <w:r w:rsidRPr="00B81FE4">
        <w:rPr>
          <w:color w:val="000000"/>
          <w:sz w:val="16"/>
          <w:szCs w:val="16"/>
        </w:rPr>
        <w:t>3) rzecznik dyscyplinarny i jego zastępcy - wynagrodzenie za przeprowadzenie postępowania wyjaśniającego oraz wynagrodzenie za udział w postępowaniu dyscyplinarnym.</w:t>
      </w:r>
    </w:p>
    <w:p w:rsidR="0061115B" w:rsidRPr="00B81FE4" w:rsidRDefault="0061115B">
      <w:pPr>
        <w:spacing w:after="0"/>
        <w:rPr>
          <w:sz w:val="16"/>
          <w:szCs w:val="16"/>
        </w:rPr>
      </w:pPr>
    </w:p>
    <w:p w:rsidR="0061115B" w:rsidRPr="00B81FE4" w:rsidRDefault="00684CE0">
      <w:pPr>
        <w:spacing w:before="26" w:after="0"/>
        <w:rPr>
          <w:sz w:val="16"/>
          <w:szCs w:val="16"/>
        </w:rPr>
      </w:pPr>
      <w:r w:rsidRPr="00B81FE4">
        <w:rPr>
          <w:color w:val="000000"/>
          <w:sz w:val="16"/>
          <w:szCs w:val="16"/>
        </w:rPr>
        <w:t>2.  Wysokość wynagrodzenia rzeczników dyscyplinarnych i ich zastępców ustala organ, który ich powołał, a wysokość wynagrodzenia przewodniczących komisji dyscyplinarnych i ich zastępców oraz przewodniczących składów orzekających - organ, przy którym działa komisja dyscyplinarna.</w:t>
      </w:r>
    </w:p>
    <w:p w:rsidR="0061115B" w:rsidRPr="00B81FE4" w:rsidRDefault="00684CE0">
      <w:pPr>
        <w:spacing w:before="26" w:after="0"/>
        <w:rPr>
          <w:sz w:val="16"/>
          <w:szCs w:val="16"/>
        </w:rPr>
      </w:pPr>
      <w:r w:rsidRPr="00B81FE4">
        <w:rPr>
          <w:color w:val="000000"/>
          <w:sz w:val="16"/>
          <w:szCs w:val="16"/>
        </w:rPr>
        <w:t>3.  Minister właściwy do spraw oświaty i wychowania określi, w drodze rozporządzenia, sposób ustalania wysokości wynagrodzenia przewodniczących komisji dyscyplinarnych i ich zastępców, przewodniczących składów orzekających oraz rzeczników dyscyplinarnych i ich zastępców, a także wysokość wynagrodzenia obrońcy z urzędu, uwzględniając zakres obciążenia zadaniami oraz konieczność sprawnego prowadzenia postępowań.</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9C15FC" w:rsidRPr="00B81FE4">
        <w:rPr>
          <w:b/>
          <w:color w:val="000000"/>
          <w:sz w:val="16"/>
          <w:szCs w:val="16"/>
        </w:rPr>
        <w:t>10</w:t>
      </w:r>
      <w:r w:rsidR="00F72CEF" w:rsidRPr="00B81FE4">
        <w:rPr>
          <w:b/>
          <w:color w:val="000000"/>
          <w:sz w:val="16"/>
          <w:szCs w:val="16"/>
        </w:rPr>
        <w:t>1</w:t>
      </w:r>
      <w:r w:rsidRPr="00B81FE4">
        <w:rPr>
          <w:b/>
          <w:color w:val="000000"/>
          <w:sz w:val="16"/>
          <w:szCs w:val="16"/>
        </w:rPr>
        <w:t xml:space="preserve">.  [Świadczenia przysługujące w przypadku uniewinnienia] </w:t>
      </w:r>
    </w:p>
    <w:p w:rsidR="0061115B" w:rsidRPr="00B81FE4" w:rsidRDefault="00684CE0">
      <w:pPr>
        <w:spacing w:after="0"/>
        <w:rPr>
          <w:sz w:val="16"/>
          <w:szCs w:val="16"/>
        </w:rPr>
      </w:pPr>
      <w:r w:rsidRPr="00B81FE4">
        <w:rPr>
          <w:color w:val="000000"/>
          <w:sz w:val="16"/>
          <w:szCs w:val="16"/>
        </w:rPr>
        <w:t>1.  Obwinionemu, którego uniewinniono od popełnienia zarzucanego czynu, oraz świadkom i biegłym przysługuje równowartość zarobku utraconego w związku z udziałem w rozprawie oraz zwrot kosztów przejazdu zgodnie z przepisami w sprawie należności przysługujących pracownikowi zatrudnionemu w państwowej lub samorządowej jednostce sfery budżetowej z tytułu podróży służbowej, na obszarze kraju.</w:t>
      </w:r>
    </w:p>
    <w:p w:rsidR="0061115B" w:rsidRPr="00B81FE4" w:rsidRDefault="00684CE0">
      <w:pPr>
        <w:spacing w:before="26" w:after="0"/>
        <w:rPr>
          <w:sz w:val="16"/>
          <w:szCs w:val="16"/>
        </w:rPr>
      </w:pPr>
      <w:r w:rsidRPr="00B81FE4">
        <w:rPr>
          <w:color w:val="000000"/>
          <w:sz w:val="16"/>
          <w:szCs w:val="16"/>
        </w:rPr>
        <w:t>2.  Członkom komisji dyscyplinarnej i rzecznikowi dyscyplinarnemu lub jego zastępcy przysługuje zwrot kosztów przejazdu zgodnie z przepisami, o których mowa w ust. 1.</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9C15FC" w:rsidRPr="00B81FE4">
        <w:rPr>
          <w:b/>
          <w:color w:val="000000"/>
          <w:sz w:val="16"/>
          <w:szCs w:val="16"/>
        </w:rPr>
        <w:t>10</w:t>
      </w:r>
      <w:r w:rsidR="00F72CEF" w:rsidRPr="00B81FE4">
        <w:rPr>
          <w:b/>
          <w:color w:val="000000"/>
          <w:sz w:val="16"/>
          <w:szCs w:val="16"/>
        </w:rPr>
        <w:t>2</w:t>
      </w:r>
      <w:r w:rsidRPr="00B81FE4">
        <w:rPr>
          <w:b/>
          <w:color w:val="000000"/>
          <w:sz w:val="16"/>
          <w:szCs w:val="16"/>
        </w:rPr>
        <w:t xml:space="preserve">.  [Koszty postępowania] </w:t>
      </w:r>
    </w:p>
    <w:p w:rsidR="0061115B" w:rsidRPr="00B81FE4" w:rsidRDefault="00684CE0">
      <w:pPr>
        <w:spacing w:after="0"/>
        <w:rPr>
          <w:sz w:val="16"/>
          <w:szCs w:val="16"/>
        </w:rPr>
      </w:pPr>
      <w:r w:rsidRPr="00B81FE4">
        <w:rPr>
          <w:color w:val="000000"/>
          <w:sz w:val="16"/>
          <w:szCs w:val="16"/>
        </w:rPr>
        <w:t>1.  Do kosztów postępowania należą:</w:t>
      </w:r>
    </w:p>
    <w:p w:rsidR="0061115B" w:rsidRPr="00B81FE4" w:rsidRDefault="00684CE0">
      <w:pPr>
        <w:spacing w:before="26" w:after="0"/>
        <w:ind w:left="373"/>
        <w:rPr>
          <w:sz w:val="16"/>
          <w:szCs w:val="16"/>
        </w:rPr>
      </w:pPr>
      <w:r w:rsidRPr="00B81FE4">
        <w:rPr>
          <w:color w:val="000000"/>
          <w:sz w:val="16"/>
          <w:szCs w:val="16"/>
        </w:rPr>
        <w:t>1) wydatki na doręczenie wezwań i innych pism;</w:t>
      </w:r>
    </w:p>
    <w:p w:rsidR="0061115B" w:rsidRPr="00B81FE4" w:rsidRDefault="00684CE0">
      <w:pPr>
        <w:spacing w:before="26" w:after="0"/>
        <w:ind w:left="373"/>
        <w:rPr>
          <w:sz w:val="16"/>
          <w:szCs w:val="16"/>
        </w:rPr>
      </w:pPr>
      <w:r w:rsidRPr="00B81FE4">
        <w:rPr>
          <w:color w:val="000000"/>
          <w:sz w:val="16"/>
          <w:szCs w:val="16"/>
        </w:rPr>
        <w:t>2) wynagrodzenie obrońcy z urzędu, o którym mowa w art. 8</w:t>
      </w:r>
      <w:r w:rsidR="00742962" w:rsidRPr="00B81FE4">
        <w:rPr>
          <w:color w:val="000000"/>
          <w:sz w:val="16"/>
          <w:szCs w:val="16"/>
        </w:rPr>
        <w:t>8</w:t>
      </w:r>
      <w:r w:rsidRPr="00B81FE4">
        <w:rPr>
          <w:color w:val="000000"/>
          <w:sz w:val="16"/>
          <w:szCs w:val="16"/>
        </w:rPr>
        <w:t xml:space="preserve"> ust. 4;</w:t>
      </w:r>
    </w:p>
    <w:p w:rsidR="0061115B" w:rsidRPr="00B81FE4" w:rsidRDefault="00684CE0">
      <w:pPr>
        <w:spacing w:before="26" w:after="0"/>
        <w:ind w:left="373"/>
        <w:rPr>
          <w:sz w:val="16"/>
          <w:szCs w:val="16"/>
        </w:rPr>
      </w:pPr>
      <w:r w:rsidRPr="00B81FE4">
        <w:rPr>
          <w:color w:val="000000"/>
          <w:sz w:val="16"/>
          <w:szCs w:val="16"/>
        </w:rPr>
        <w:t xml:space="preserve">3) należności, o których mowa w art. </w:t>
      </w:r>
      <w:r w:rsidR="00742962" w:rsidRPr="00B81FE4">
        <w:rPr>
          <w:color w:val="000000"/>
          <w:sz w:val="16"/>
          <w:szCs w:val="16"/>
        </w:rPr>
        <w:t>100</w:t>
      </w:r>
      <w:r w:rsidRPr="00B81FE4">
        <w:rPr>
          <w:color w:val="000000"/>
          <w:sz w:val="16"/>
          <w:szCs w:val="16"/>
        </w:rPr>
        <w:t xml:space="preserve"> ust. 1 i art. </w:t>
      </w:r>
      <w:r w:rsidR="00742962" w:rsidRPr="00B81FE4">
        <w:rPr>
          <w:color w:val="000000"/>
          <w:sz w:val="16"/>
          <w:szCs w:val="16"/>
        </w:rPr>
        <w:t>101</w:t>
      </w:r>
      <w:r w:rsidRPr="00B81FE4">
        <w:rPr>
          <w:color w:val="000000"/>
          <w:sz w:val="16"/>
          <w:szCs w:val="16"/>
        </w:rPr>
        <w:t>;</w:t>
      </w:r>
    </w:p>
    <w:p w:rsidR="0061115B" w:rsidRPr="00B81FE4" w:rsidRDefault="00684CE0">
      <w:pPr>
        <w:spacing w:before="26" w:after="0"/>
        <w:ind w:left="373"/>
        <w:rPr>
          <w:sz w:val="16"/>
          <w:szCs w:val="16"/>
        </w:rPr>
      </w:pPr>
      <w:r w:rsidRPr="00B81FE4">
        <w:rPr>
          <w:color w:val="000000"/>
          <w:sz w:val="16"/>
          <w:szCs w:val="16"/>
        </w:rPr>
        <w:t>4) inne koszty, które organ, który powołał rzecznika dyscyplinarnego, albo organ, przy którym działa komisja dyscyplinarna, zaliczył do kosztów bezpośrednio związanych z prowadzeniem postępowania wyjaśniającego albo z rozpoznaniem sprawy.</w:t>
      </w:r>
    </w:p>
    <w:p w:rsidR="0061115B" w:rsidRPr="00B81FE4" w:rsidRDefault="0061115B">
      <w:pPr>
        <w:spacing w:after="0"/>
        <w:rPr>
          <w:sz w:val="16"/>
          <w:szCs w:val="16"/>
        </w:rPr>
      </w:pPr>
    </w:p>
    <w:p w:rsidR="0061115B" w:rsidRPr="00B81FE4" w:rsidRDefault="00684CE0">
      <w:pPr>
        <w:spacing w:before="26" w:after="0"/>
        <w:rPr>
          <w:sz w:val="16"/>
          <w:szCs w:val="16"/>
        </w:rPr>
      </w:pPr>
      <w:r w:rsidRPr="00B81FE4">
        <w:rPr>
          <w:color w:val="000000"/>
          <w:sz w:val="16"/>
          <w:szCs w:val="16"/>
        </w:rPr>
        <w:t>2.  Koszty, o których mowa w ust. 1, poniesione w postępowaniu wyjaśniającym albo w postępowaniu przed komisją dyscyplinarną pokrywa odpowiednio organ, który powołał rzecznika dyscyplinarnego, albo organ, przy którym działa komisja dyscyplinarna.</w:t>
      </w:r>
    </w:p>
    <w:p w:rsidR="0061115B" w:rsidRPr="00B81FE4" w:rsidRDefault="00684CE0">
      <w:pPr>
        <w:spacing w:before="26" w:after="0"/>
        <w:rPr>
          <w:sz w:val="16"/>
          <w:szCs w:val="16"/>
        </w:rPr>
      </w:pPr>
      <w:r w:rsidRPr="00B81FE4">
        <w:rPr>
          <w:color w:val="000000"/>
          <w:sz w:val="16"/>
          <w:szCs w:val="16"/>
        </w:rPr>
        <w:t>3.  Koszty obrońcy z wyboru ponosi nauczyciel, którego dotyczy postępowanie wyjaśniające, lub obwiniony.</w:t>
      </w:r>
    </w:p>
    <w:p w:rsidR="0061115B" w:rsidRPr="00B81FE4" w:rsidRDefault="00684CE0">
      <w:pPr>
        <w:spacing w:before="26" w:after="0"/>
        <w:rPr>
          <w:sz w:val="16"/>
          <w:szCs w:val="16"/>
        </w:rPr>
      </w:pPr>
      <w:r w:rsidRPr="00B81FE4">
        <w:rPr>
          <w:color w:val="000000"/>
          <w:sz w:val="16"/>
          <w:szCs w:val="16"/>
        </w:rPr>
        <w:t>4.  W przypadku, o którym mowa w art. 8</w:t>
      </w:r>
      <w:r w:rsidR="00742962" w:rsidRPr="00B81FE4">
        <w:rPr>
          <w:color w:val="000000"/>
          <w:sz w:val="16"/>
          <w:szCs w:val="16"/>
        </w:rPr>
        <w:t>0</w:t>
      </w:r>
      <w:r w:rsidRPr="00B81FE4">
        <w:rPr>
          <w:color w:val="000000"/>
          <w:sz w:val="16"/>
          <w:szCs w:val="16"/>
        </w:rPr>
        <w:t xml:space="preserve"> ust. 6, koszty postępowania obejmują także należności określone w </w:t>
      </w:r>
      <w:r w:rsidRPr="00B81FE4">
        <w:rPr>
          <w:color w:val="1B1B1B"/>
          <w:sz w:val="16"/>
          <w:szCs w:val="16"/>
        </w:rPr>
        <w:t>przepisach</w:t>
      </w:r>
      <w:r w:rsidRPr="00B81FE4">
        <w:rPr>
          <w:color w:val="000000"/>
          <w:sz w:val="16"/>
          <w:szCs w:val="16"/>
        </w:rPr>
        <w:t xml:space="preserve"> w sprawie należności przysługujących pracownikowi zatrudnionemu w państwowej lub samorządowej jednostce sfery budżetowej z tytułu podróży służbowej, poza granicami kraju.</w:t>
      </w:r>
    </w:p>
    <w:p w:rsidR="0061115B" w:rsidRPr="00B81FE4" w:rsidRDefault="00684CE0">
      <w:pPr>
        <w:spacing w:before="26" w:after="0"/>
        <w:rPr>
          <w:sz w:val="16"/>
          <w:szCs w:val="16"/>
        </w:rPr>
      </w:pPr>
      <w:r w:rsidRPr="00B81FE4">
        <w:rPr>
          <w:color w:val="000000"/>
          <w:sz w:val="16"/>
          <w:szCs w:val="16"/>
        </w:rPr>
        <w:t>5.  Obsługę komisji dyscyplinarnej zapewnia organ, przy którym działa komisja dyscyplinarna.</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9C15FC" w:rsidRPr="00B81FE4">
        <w:rPr>
          <w:b/>
          <w:color w:val="000000"/>
          <w:sz w:val="16"/>
          <w:szCs w:val="16"/>
        </w:rPr>
        <w:t>10</w:t>
      </w:r>
      <w:r w:rsidR="00F72CEF" w:rsidRPr="00B81FE4">
        <w:rPr>
          <w:b/>
          <w:color w:val="000000"/>
          <w:sz w:val="16"/>
          <w:szCs w:val="16"/>
        </w:rPr>
        <w:t>3</w:t>
      </w:r>
      <w:r w:rsidRPr="00B81FE4">
        <w:rPr>
          <w:b/>
          <w:color w:val="000000"/>
          <w:sz w:val="16"/>
          <w:szCs w:val="16"/>
        </w:rPr>
        <w:t xml:space="preserve">.  [Zatarcie kar dyscyplinarnych] </w:t>
      </w:r>
    </w:p>
    <w:p w:rsidR="0061115B" w:rsidRPr="00B81FE4" w:rsidRDefault="00684CE0">
      <w:pPr>
        <w:spacing w:after="0"/>
        <w:rPr>
          <w:sz w:val="16"/>
          <w:szCs w:val="16"/>
        </w:rPr>
      </w:pPr>
      <w:r w:rsidRPr="00B81FE4">
        <w:rPr>
          <w:color w:val="000000"/>
          <w:sz w:val="16"/>
          <w:szCs w:val="16"/>
        </w:rPr>
        <w:t>1.  Kary dyscyplinarne, o których mowa w art. 7</w:t>
      </w:r>
      <w:r w:rsidR="00742962" w:rsidRPr="00B81FE4">
        <w:rPr>
          <w:color w:val="000000"/>
          <w:sz w:val="16"/>
          <w:szCs w:val="16"/>
        </w:rPr>
        <w:t>5</w:t>
      </w:r>
      <w:r w:rsidRPr="00B81FE4">
        <w:rPr>
          <w:color w:val="000000"/>
          <w:sz w:val="16"/>
          <w:szCs w:val="16"/>
        </w:rPr>
        <w:t xml:space="preserve"> ust. 1 </w:t>
      </w:r>
      <w:proofErr w:type="spellStart"/>
      <w:r w:rsidRPr="00B81FE4">
        <w:rPr>
          <w:color w:val="000000"/>
          <w:sz w:val="16"/>
          <w:szCs w:val="16"/>
        </w:rPr>
        <w:t>pkt</w:t>
      </w:r>
      <w:proofErr w:type="spellEnd"/>
      <w:r w:rsidRPr="00B81FE4">
        <w:rPr>
          <w:color w:val="000000"/>
          <w:sz w:val="16"/>
          <w:szCs w:val="16"/>
        </w:rPr>
        <w:t xml:space="preserve"> 1-3, podlegają zatarciu, a odpis orzeczenia o ukaraniu dołączony do akt osobowych nauczyciela podlega zniszczeniu.</w:t>
      </w:r>
    </w:p>
    <w:p w:rsidR="0061115B" w:rsidRPr="00B81FE4" w:rsidRDefault="00684CE0">
      <w:pPr>
        <w:spacing w:before="26" w:after="0"/>
        <w:rPr>
          <w:sz w:val="16"/>
          <w:szCs w:val="16"/>
        </w:rPr>
      </w:pPr>
      <w:r w:rsidRPr="00B81FE4">
        <w:rPr>
          <w:color w:val="000000"/>
          <w:sz w:val="16"/>
          <w:szCs w:val="16"/>
        </w:rPr>
        <w:t>2.  Kary dyscyplinarne, o których mowa w art. 7</w:t>
      </w:r>
      <w:r w:rsidR="00742962" w:rsidRPr="00B81FE4">
        <w:rPr>
          <w:color w:val="000000"/>
          <w:sz w:val="16"/>
          <w:szCs w:val="16"/>
        </w:rPr>
        <w:t>5</w:t>
      </w:r>
      <w:r w:rsidRPr="00B81FE4">
        <w:rPr>
          <w:color w:val="000000"/>
          <w:sz w:val="16"/>
          <w:szCs w:val="16"/>
        </w:rPr>
        <w:t xml:space="preserve"> ust. 1 </w:t>
      </w:r>
      <w:proofErr w:type="spellStart"/>
      <w:r w:rsidRPr="00B81FE4">
        <w:rPr>
          <w:color w:val="000000"/>
          <w:sz w:val="16"/>
          <w:szCs w:val="16"/>
        </w:rPr>
        <w:t>pkt</w:t>
      </w:r>
      <w:proofErr w:type="spellEnd"/>
      <w:r w:rsidRPr="00B81FE4">
        <w:rPr>
          <w:color w:val="000000"/>
          <w:sz w:val="16"/>
          <w:szCs w:val="16"/>
        </w:rPr>
        <w:t xml:space="preserve"> 1 i 2, podlegają zatarciu po upływie 3 lat od dnia doręczenia nauczycielowi prawomocnego orzeczenia o ukaraniu, a kara dyscyplinarna, o której mowa w art. 7</w:t>
      </w:r>
      <w:r w:rsidR="00742962" w:rsidRPr="00B81FE4">
        <w:rPr>
          <w:color w:val="000000"/>
          <w:sz w:val="16"/>
          <w:szCs w:val="16"/>
        </w:rPr>
        <w:t>5</w:t>
      </w:r>
      <w:r w:rsidRPr="00B81FE4">
        <w:rPr>
          <w:color w:val="000000"/>
          <w:sz w:val="16"/>
          <w:szCs w:val="16"/>
        </w:rPr>
        <w:t xml:space="preserve"> ust. 1 </w:t>
      </w:r>
      <w:proofErr w:type="spellStart"/>
      <w:r w:rsidRPr="00B81FE4">
        <w:rPr>
          <w:color w:val="000000"/>
          <w:sz w:val="16"/>
          <w:szCs w:val="16"/>
        </w:rPr>
        <w:t>pkt</w:t>
      </w:r>
      <w:proofErr w:type="spellEnd"/>
      <w:r w:rsidRPr="00B81FE4">
        <w:rPr>
          <w:color w:val="000000"/>
          <w:sz w:val="16"/>
          <w:szCs w:val="16"/>
        </w:rPr>
        <w:t xml:space="preserve"> 3 - po upływie 6 lat od dnia doręczenia nauczycielowi prawomocnego orzeczenia o ukaraniu.</w:t>
      </w:r>
    </w:p>
    <w:p w:rsidR="0061115B" w:rsidRPr="00B81FE4" w:rsidRDefault="00684CE0">
      <w:pPr>
        <w:spacing w:before="26" w:after="0"/>
        <w:rPr>
          <w:sz w:val="16"/>
          <w:szCs w:val="16"/>
        </w:rPr>
      </w:pPr>
      <w:r w:rsidRPr="00B81FE4">
        <w:rPr>
          <w:color w:val="000000"/>
          <w:sz w:val="16"/>
          <w:szCs w:val="16"/>
        </w:rPr>
        <w:t>3.  Jeżeli w okresie przed zatarciem kary dyscyplinarnej nauczyciel zostanie ponownie ukarany dyscyplinarnie, terminy, o których mowa w ust. 2, liczy się od dnia doręczenia nauczycielowi prawomocnego orzeczenia o ponownym ukaraniu.</w:t>
      </w:r>
    </w:p>
    <w:p w:rsidR="0061115B" w:rsidRPr="00B81FE4" w:rsidRDefault="00684CE0">
      <w:pPr>
        <w:spacing w:before="26" w:after="0"/>
        <w:rPr>
          <w:sz w:val="16"/>
          <w:szCs w:val="16"/>
        </w:rPr>
      </w:pPr>
      <w:r w:rsidRPr="00B81FE4">
        <w:rPr>
          <w:color w:val="000000"/>
          <w:sz w:val="16"/>
          <w:szCs w:val="16"/>
        </w:rPr>
        <w:lastRenderedPageBreak/>
        <w:t>4.  Dyrektor szkoły, a w stosunku do nauczyciela pełniącego funkcję dyrektora szkoły - organ prowadzący szkołę, wykonuje czynności wymienione w ust. 1 oraz zawiadamia ukaranego nauczyciela o zatarciu kary i zniszczeniu orzeczenia o ukaraniu, dołączonego do jego akt osobowych.</w:t>
      </w:r>
    </w:p>
    <w:p w:rsidR="0061115B" w:rsidRPr="00B81FE4" w:rsidRDefault="00684CE0">
      <w:pPr>
        <w:spacing w:before="26" w:after="0"/>
        <w:rPr>
          <w:sz w:val="16"/>
          <w:szCs w:val="16"/>
        </w:rPr>
      </w:pPr>
      <w:r w:rsidRPr="00B81FE4">
        <w:rPr>
          <w:color w:val="000000"/>
          <w:sz w:val="16"/>
          <w:szCs w:val="16"/>
        </w:rPr>
        <w:t>5.  Z chwilą zatarcia kary dyscyplinarnej uważa się ją za niebyłą.</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9C15FC" w:rsidRPr="00B81FE4">
        <w:rPr>
          <w:b/>
          <w:color w:val="000000"/>
          <w:sz w:val="16"/>
          <w:szCs w:val="16"/>
        </w:rPr>
        <w:t>10</w:t>
      </w:r>
      <w:r w:rsidR="00F72CEF" w:rsidRPr="00B81FE4">
        <w:rPr>
          <w:b/>
          <w:color w:val="000000"/>
          <w:sz w:val="16"/>
          <w:szCs w:val="16"/>
        </w:rPr>
        <w:t>4</w:t>
      </w:r>
      <w:r w:rsidRPr="00B81FE4">
        <w:rPr>
          <w:b/>
          <w:color w:val="000000"/>
          <w:sz w:val="16"/>
          <w:szCs w:val="16"/>
        </w:rPr>
        <w:t xml:space="preserve">.  [Zawieszenie nauczyciela w pełnieniu obowiązków] </w:t>
      </w:r>
    </w:p>
    <w:p w:rsidR="0061115B" w:rsidRPr="00B81FE4" w:rsidRDefault="00684CE0">
      <w:pPr>
        <w:spacing w:after="0"/>
        <w:rPr>
          <w:sz w:val="16"/>
          <w:szCs w:val="16"/>
        </w:rPr>
      </w:pPr>
      <w:r w:rsidRPr="00B81FE4">
        <w:rPr>
          <w:color w:val="000000"/>
          <w:sz w:val="16"/>
          <w:szCs w:val="16"/>
        </w:rPr>
        <w:t>1.  Dyrektor szkoły może zawiesić w pełnieniu obowiązków nauczyciela, a organ prowadzący szkołę - nauczyciela pełniącego funkcję dyrektora szkoły, przeciwko któremu wszczęto postępowanie karne lub złożono wniosek o wszczęcie postępowania dyscyplinarnego, jeżeli ze względu na powagę i wiarygodność wysuniętych zarzutów celowe jest odsunięcie nauczyciela od wykonywania obowiązków w szkole. W sprawach niecierpiących zwłoki nauczyciel i nauczyciel pełniący funkcję dyrektora szkoły mogą być zawieszeni przed złożeniem wniosku o wszczęcie postępowania dyscyplinarnego.</w:t>
      </w:r>
    </w:p>
    <w:p w:rsidR="0061115B" w:rsidRPr="00B81FE4" w:rsidRDefault="00684CE0">
      <w:pPr>
        <w:spacing w:before="26" w:after="0"/>
        <w:rPr>
          <w:sz w:val="16"/>
          <w:szCs w:val="16"/>
        </w:rPr>
      </w:pPr>
      <w:r w:rsidRPr="00B81FE4">
        <w:rPr>
          <w:color w:val="000000"/>
          <w:sz w:val="16"/>
          <w:szCs w:val="16"/>
        </w:rPr>
        <w:t>2.  Dyrektor szkoły zawiesza w pełnieniu obowiązków nauczyciela, a organ prowadzący szkołę - nauczyciela pełniącego funkcję dyrektora szkoły, jeżeli wszczęte postępowanie karne lub złożony wniosek o wszczęcie postępowania dyscyplinarnego dotyczy czynu naruszającego prawa i dobro dziecka.</w:t>
      </w:r>
    </w:p>
    <w:p w:rsidR="0061115B" w:rsidRPr="00B81FE4" w:rsidRDefault="00684CE0">
      <w:pPr>
        <w:spacing w:before="26" w:after="0"/>
        <w:rPr>
          <w:sz w:val="16"/>
          <w:szCs w:val="16"/>
        </w:rPr>
      </w:pPr>
      <w:r w:rsidRPr="00B81FE4">
        <w:rPr>
          <w:color w:val="000000"/>
          <w:sz w:val="16"/>
          <w:szCs w:val="16"/>
        </w:rPr>
        <w:t>3.  Nauczyciel i nauczyciel pełniący funkcję dyrektora szkoły zostają z mocy prawa zawieszeni w pełnieniu obowiązków w razie ich tymczasowego aresztowania lub w razie pozbawienia ich wolności w związku z postępowaniem karnym.</w:t>
      </w:r>
    </w:p>
    <w:p w:rsidR="0061115B" w:rsidRPr="00B81FE4" w:rsidRDefault="00684CE0">
      <w:pPr>
        <w:spacing w:before="26" w:after="0"/>
        <w:rPr>
          <w:sz w:val="16"/>
          <w:szCs w:val="16"/>
        </w:rPr>
      </w:pPr>
      <w:r w:rsidRPr="00B81FE4">
        <w:rPr>
          <w:color w:val="000000"/>
          <w:sz w:val="16"/>
          <w:szCs w:val="16"/>
        </w:rPr>
        <w:t>4.  Zawieszenie w pełnieniu obowiązków nie może trwać dłużej niż 6 miesięcy, chyba że przeciwko nauczycielowi lub nauczycielowi pełniącemu funkcję dyrektora szkoły toczy się jeszcze postępowanie karne lub postępowanie dyscyplinarne, w związku z którym nastąpiło zawieszenie.</w:t>
      </w:r>
    </w:p>
    <w:p w:rsidR="0061115B" w:rsidRPr="00B81FE4" w:rsidRDefault="00684CE0">
      <w:pPr>
        <w:spacing w:before="26" w:after="0"/>
        <w:rPr>
          <w:sz w:val="16"/>
          <w:szCs w:val="16"/>
        </w:rPr>
      </w:pPr>
      <w:r w:rsidRPr="00B81FE4">
        <w:rPr>
          <w:color w:val="000000"/>
          <w:sz w:val="16"/>
          <w:szCs w:val="16"/>
        </w:rPr>
        <w:t>5.  Od decyzji o zawieszeniu w pełnieniu obowiązków odpowiednio nauczycielowi albo nauczycielowi pełniącemu funkcję dyrektora szkoły przysługuje odwołanie do komisji dyscyplinarnej pierwszej instancji, w terminie 14 dni od dnia doręczenia decyzji, za pośrednictwem odpowiednio dyrektora szkoły albo organu prowadzącego szkołę.</w:t>
      </w:r>
    </w:p>
    <w:p w:rsidR="0061115B" w:rsidRPr="00B81FE4" w:rsidRDefault="00684CE0">
      <w:pPr>
        <w:spacing w:before="26" w:after="0"/>
        <w:rPr>
          <w:sz w:val="16"/>
          <w:szCs w:val="16"/>
        </w:rPr>
      </w:pPr>
      <w:r w:rsidRPr="00B81FE4">
        <w:rPr>
          <w:color w:val="000000"/>
          <w:sz w:val="16"/>
          <w:szCs w:val="16"/>
        </w:rPr>
        <w:t>6.  Komisja dyscyplinarna pierwszej instancji rozpatruje odwołanie od decyzji o zawieszeniu w pełnieniu obowiązków w składzie 3 członków, na posiedzeniu niejawnym, które powinno odbyć się w terminie 7 dni od dnia otrzymania odwołania. Art. 8</w:t>
      </w:r>
      <w:r w:rsidR="00742962" w:rsidRPr="00B81FE4">
        <w:rPr>
          <w:color w:val="000000"/>
          <w:sz w:val="16"/>
          <w:szCs w:val="16"/>
        </w:rPr>
        <w:t>1</w:t>
      </w:r>
      <w:r w:rsidRPr="00B81FE4">
        <w:rPr>
          <w:color w:val="000000"/>
          <w:sz w:val="16"/>
          <w:szCs w:val="16"/>
        </w:rPr>
        <w:t xml:space="preserve"> stosuje się odpowiednio.</w:t>
      </w:r>
    </w:p>
    <w:p w:rsidR="0061115B" w:rsidRPr="00B81FE4" w:rsidRDefault="00684CE0">
      <w:pPr>
        <w:spacing w:before="26" w:after="0"/>
        <w:rPr>
          <w:sz w:val="16"/>
          <w:szCs w:val="16"/>
        </w:rPr>
      </w:pPr>
      <w:r w:rsidRPr="00B81FE4">
        <w:rPr>
          <w:color w:val="000000"/>
          <w:sz w:val="16"/>
          <w:szCs w:val="16"/>
        </w:rPr>
        <w:t>7.  Komisja dyscyplinarna pierwszej instancji wydaje postanowienie o utrzymaniu w mocy lub uchyleniu decyzji o zawieszeniu w pełnieniu obowiązków.</w:t>
      </w:r>
    </w:p>
    <w:p w:rsidR="0061115B" w:rsidRPr="00B81FE4" w:rsidRDefault="00684CE0">
      <w:pPr>
        <w:spacing w:before="26" w:after="0"/>
        <w:rPr>
          <w:sz w:val="16"/>
          <w:szCs w:val="16"/>
        </w:rPr>
      </w:pPr>
      <w:r w:rsidRPr="00B81FE4">
        <w:rPr>
          <w:color w:val="000000"/>
          <w:sz w:val="16"/>
          <w:szCs w:val="16"/>
        </w:rPr>
        <w:t xml:space="preserve">8.  Komisja dyscyplinarna pierwszej instancji uchyla decyzję o zawieszeniu w pełnieniu obowiązków, jeżeli w toku postępowania wyjaśniającego nie został uprawdopodobniony zarzut uchybienia godności zawodu lub obowiązkom nauczyciela, o których mowa w art. </w:t>
      </w:r>
      <w:r w:rsidR="00742962" w:rsidRPr="00B81FE4">
        <w:rPr>
          <w:color w:val="000000"/>
          <w:sz w:val="16"/>
          <w:szCs w:val="16"/>
        </w:rPr>
        <w:t>5</w:t>
      </w:r>
      <w:r w:rsidRPr="00B81FE4">
        <w:rPr>
          <w:color w:val="000000"/>
          <w:sz w:val="16"/>
          <w:szCs w:val="16"/>
        </w:rPr>
        <w:t>, a także gdy rzecznik dyscyplinarny przy komisji dyscyplinarnej pierwszej instancji wniósł o wymierzenie kary, o której mowa w art. 7</w:t>
      </w:r>
      <w:r w:rsidR="00742962" w:rsidRPr="00B81FE4">
        <w:rPr>
          <w:color w:val="000000"/>
          <w:sz w:val="16"/>
          <w:szCs w:val="16"/>
        </w:rPr>
        <w:t>5</w:t>
      </w:r>
      <w:r w:rsidRPr="00B81FE4">
        <w:rPr>
          <w:color w:val="000000"/>
          <w:sz w:val="16"/>
          <w:szCs w:val="16"/>
        </w:rPr>
        <w:t xml:space="preserve"> ust. 1 </w:t>
      </w:r>
      <w:proofErr w:type="spellStart"/>
      <w:r w:rsidRPr="00B81FE4">
        <w:rPr>
          <w:color w:val="000000"/>
          <w:sz w:val="16"/>
          <w:szCs w:val="16"/>
        </w:rPr>
        <w:t>pkt</w:t>
      </w:r>
      <w:proofErr w:type="spellEnd"/>
      <w:r w:rsidRPr="00B81FE4">
        <w:rPr>
          <w:color w:val="000000"/>
          <w:sz w:val="16"/>
          <w:szCs w:val="16"/>
        </w:rPr>
        <w:t xml:space="preserve"> 1, i jednocześnie ze względu na powagę i wiarygodność zarzutów niecelowe jest odsunięcie odpowiednio nauczyciela albo nauczyciela pełniącego funkcję dyrektora szkoły od wykonywania obowiązków w szkole.</w:t>
      </w:r>
    </w:p>
    <w:p w:rsidR="0061115B" w:rsidRPr="00B81FE4" w:rsidRDefault="00684CE0">
      <w:pPr>
        <w:spacing w:before="26" w:after="0"/>
        <w:rPr>
          <w:sz w:val="16"/>
          <w:szCs w:val="16"/>
        </w:rPr>
      </w:pPr>
      <w:r w:rsidRPr="00B81FE4">
        <w:rPr>
          <w:color w:val="000000"/>
          <w:sz w:val="16"/>
          <w:szCs w:val="16"/>
        </w:rPr>
        <w:t>9.  Na postanowienie komisji dyscyplinarnej pierwszej instancji organowi, który wydał decyzję o zawieszeniu w pełnieniu obowiązków, nauczycielowi albo nauczycielowi pełniącemu funkcję dyrektora szkoły służy zażalenie do odwoławczej komisji dyscyplinarnej w terminie 7 dni od dnia doręczenia postanowienia, za pośrednictwem komisji, która wydała postanowienie.</w:t>
      </w:r>
    </w:p>
    <w:p w:rsidR="0061115B" w:rsidRPr="00B81FE4" w:rsidRDefault="00684CE0">
      <w:pPr>
        <w:spacing w:before="26" w:after="0"/>
        <w:rPr>
          <w:sz w:val="16"/>
          <w:szCs w:val="16"/>
        </w:rPr>
      </w:pPr>
      <w:r w:rsidRPr="00B81FE4">
        <w:rPr>
          <w:color w:val="000000"/>
          <w:sz w:val="16"/>
          <w:szCs w:val="16"/>
        </w:rPr>
        <w:t>10.  Odwoławcza komisja dyscyplinarna rozpatruje odwołanie od decyzji o zawieszeniu w pełnieniu obowiązków w składzie 3 członków, na posiedzeniu niejawnym, które powinno odbyć się w terminie 14 dni od dnia otrzymania odwołania. Art. 8</w:t>
      </w:r>
      <w:r w:rsidR="00742962" w:rsidRPr="00B81FE4">
        <w:rPr>
          <w:color w:val="000000"/>
          <w:sz w:val="16"/>
          <w:szCs w:val="16"/>
        </w:rPr>
        <w:t>1</w:t>
      </w:r>
      <w:r w:rsidRPr="00B81FE4">
        <w:rPr>
          <w:color w:val="000000"/>
          <w:sz w:val="16"/>
          <w:szCs w:val="16"/>
        </w:rPr>
        <w:t xml:space="preserve"> stosuje się odpowiednio.</w:t>
      </w:r>
    </w:p>
    <w:p w:rsidR="0061115B" w:rsidRPr="00B81FE4" w:rsidRDefault="00684CE0">
      <w:pPr>
        <w:spacing w:before="26" w:after="0"/>
        <w:rPr>
          <w:sz w:val="16"/>
          <w:szCs w:val="16"/>
        </w:rPr>
      </w:pPr>
      <w:r w:rsidRPr="00B81FE4">
        <w:rPr>
          <w:color w:val="000000"/>
          <w:sz w:val="16"/>
          <w:szCs w:val="16"/>
        </w:rPr>
        <w:t>11.  Postanowienie odwoławczej komisji dyscyplinarnej jest ostateczne.</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9C15FC" w:rsidRPr="00B81FE4">
        <w:rPr>
          <w:b/>
          <w:color w:val="000000"/>
          <w:sz w:val="16"/>
          <w:szCs w:val="16"/>
        </w:rPr>
        <w:t>10</w:t>
      </w:r>
      <w:r w:rsidR="00F72CEF" w:rsidRPr="00B81FE4">
        <w:rPr>
          <w:b/>
          <w:color w:val="000000"/>
          <w:sz w:val="16"/>
          <w:szCs w:val="16"/>
        </w:rPr>
        <w:t>5</w:t>
      </w:r>
      <w:r w:rsidRPr="00B81FE4">
        <w:rPr>
          <w:b/>
          <w:color w:val="000000"/>
          <w:sz w:val="16"/>
          <w:szCs w:val="16"/>
        </w:rPr>
        <w:t xml:space="preserve">.  [Wynagrodzenie nauczyciela w czasie zawieszenia w pełnieniu obowiązków] </w:t>
      </w:r>
    </w:p>
    <w:p w:rsidR="0061115B" w:rsidRPr="00B81FE4" w:rsidRDefault="00684CE0">
      <w:pPr>
        <w:spacing w:after="0"/>
        <w:rPr>
          <w:sz w:val="16"/>
          <w:szCs w:val="16"/>
        </w:rPr>
      </w:pPr>
      <w:r w:rsidRPr="00B81FE4">
        <w:rPr>
          <w:color w:val="000000"/>
          <w:sz w:val="16"/>
          <w:szCs w:val="16"/>
        </w:rPr>
        <w:t>1.  Wynagrodzenie zasadnicze nauczyciela oraz nauczyciela pełniącego funkcję dyrektora szkoły w okresie zawieszenia w pełnieniu obowiązków może ulec zmniejszeniu, a tymczasowo aresztowanego ulega zmniejszeniu najwyżej do połowy, w zależności od stanu rodzinnego nauczyciela, począwszy od pierwszego dnia miesiąca kalendarzowego następującego po miesiącu, w którym nastąpiło zawieszenie.</w:t>
      </w:r>
    </w:p>
    <w:p w:rsidR="0061115B" w:rsidRPr="00B81FE4" w:rsidRDefault="00684CE0">
      <w:pPr>
        <w:spacing w:before="26" w:after="0"/>
        <w:rPr>
          <w:sz w:val="16"/>
          <w:szCs w:val="16"/>
        </w:rPr>
      </w:pPr>
      <w:r w:rsidRPr="00B81FE4">
        <w:rPr>
          <w:color w:val="000000"/>
          <w:sz w:val="16"/>
          <w:szCs w:val="16"/>
        </w:rPr>
        <w:t>2.  W okresie zawieszenia w pełnieniu obowiązków nie przysługują dodatki oraz wynagrodzenie za godziny ponadwymiarowe.</w:t>
      </w:r>
    </w:p>
    <w:p w:rsidR="0061115B" w:rsidRPr="00B81FE4" w:rsidRDefault="00684CE0">
      <w:pPr>
        <w:spacing w:before="26" w:after="0"/>
        <w:rPr>
          <w:sz w:val="16"/>
          <w:szCs w:val="16"/>
        </w:rPr>
      </w:pPr>
      <w:r w:rsidRPr="00B81FE4">
        <w:rPr>
          <w:color w:val="000000"/>
          <w:sz w:val="16"/>
          <w:szCs w:val="16"/>
        </w:rPr>
        <w:t>3.  W okresie odbywania kary pozbawienia wolności nauczycielowi oraz nauczycielowi pełniącemu funkcję dyrektora szkoły nie przysługuje wynagrodzenie.</w:t>
      </w:r>
    </w:p>
    <w:p w:rsidR="0061115B" w:rsidRPr="00B81FE4" w:rsidRDefault="00684CE0">
      <w:pPr>
        <w:spacing w:before="26" w:after="0"/>
        <w:rPr>
          <w:sz w:val="16"/>
          <w:szCs w:val="16"/>
        </w:rPr>
      </w:pPr>
      <w:r w:rsidRPr="00B81FE4">
        <w:rPr>
          <w:color w:val="000000"/>
          <w:sz w:val="16"/>
          <w:szCs w:val="16"/>
        </w:rPr>
        <w:t>4.  Jeżeli postępowanie karne lub postępowanie dyscyplinarne zakończy się umorzeniem z braku dowodów winy albo wydaniem wyroku lub orzeczenia uniewinniającego, nauczycielowi oraz nauczycielowi pełniącemu funkcję dyrektora szkoły należy zwrócić zatrzymane kwoty wynagrodzenia.</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9C15FC" w:rsidRPr="00B81FE4">
        <w:rPr>
          <w:b/>
          <w:color w:val="000000"/>
          <w:sz w:val="16"/>
          <w:szCs w:val="16"/>
        </w:rPr>
        <w:t>10</w:t>
      </w:r>
      <w:r w:rsidR="00F72CEF" w:rsidRPr="00B81FE4">
        <w:rPr>
          <w:b/>
          <w:color w:val="000000"/>
          <w:sz w:val="16"/>
          <w:szCs w:val="16"/>
        </w:rPr>
        <w:t>6</w:t>
      </w:r>
      <w:r w:rsidRPr="00B81FE4">
        <w:rPr>
          <w:b/>
          <w:color w:val="000000"/>
          <w:sz w:val="16"/>
          <w:szCs w:val="16"/>
        </w:rPr>
        <w:t xml:space="preserve">.  [Delegacja ustawowa - szczegółowy tryb prowadzenia postępowania wyjaśniającego i dyscyplinarnego] </w:t>
      </w:r>
    </w:p>
    <w:p w:rsidR="0061115B" w:rsidRPr="00B81FE4" w:rsidRDefault="00684CE0">
      <w:pPr>
        <w:spacing w:after="0"/>
        <w:rPr>
          <w:sz w:val="16"/>
          <w:szCs w:val="16"/>
        </w:rPr>
      </w:pPr>
      <w:r w:rsidRPr="00B81FE4">
        <w:rPr>
          <w:color w:val="000000"/>
          <w:sz w:val="16"/>
          <w:szCs w:val="16"/>
        </w:rPr>
        <w:t>Minister właściwy do spraw oświaty i wychowania określi, w drodze rozporządzenia, szczegółowy tryb prowadzenia postępowania wyjaśniającego i dyscyplinarnego oraz wznawiania postępowania dyscyplinarnego, biorąc pod uwagę konieczność zapewnienia rzetelności, obiektywności i sprawności rozpatrywania spraw dyscyplinarnych nauczycieli.</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9C15FC" w:rsidRPr="00B81FE4">
        <w:rPr>
          <w:b/>
          <w:color w:val="000000"/>
          <w:sz w:val="16"/>
          <w:szCs w:val="16"/>
        </w:rPr>
        <w:t>10</w:t>
      </w:r>
      <w:r w:rsidR="00F72CEF" w:rsidRPr="00B81FE4">
        <w:rPr>
          <w:b/>
          <w:color w:val="000000"/>
          <w:sz w:val="16"/>
          <w:szCs w:val="16"/>
        </w:rPr>
        <w:t>7</w:t>
      </w:r>
      <w:r w:rsidRPr="00B81FE4">
        <w:rPr>
          <w:b/>
          <w:color w:val="000000"/>
          <w:sz w:val="16"/>
          <w:szCs w:val="16"/>
        </w:rPr>
        <w:t xml:space="preserve">.  [Centralny rejestr orzeczeń dyscyplinarnych] </w:t>
      </w:r>
    </w:p>
    <w:p w:rsidR="0061115B" w:rsidRPr="00B81FE4" w:rsidRDefault="00684CE0">
      <w:pPr>
        <w:spacing w:after="0"/>
        <w:rPr>
          <w:sz w:val="16"/>
          <w:szCs w:val="16"/>
        </w:rPr>
      </w:pPr>
      <w:r w:rsidRPr="00B81FE4">
        <w:rPr>
          <w:color w:val="000000"/>
          <w:sz w:val="16"/>
          <w:szCs w:val="16"/>
        </w:rPr>
        <w:t>1.  Minister właściwy do spraw oświaty i wychowania prowadzi centralny rejestr orzeczeń dyscyplinarnych, zwany dalej "rejestrem", w którym gromadzi się informacje o nauczycielach prawomocnie ukaranych karami dyscyplinarnymi, o których mowa w art. 7</w:t>
      </w:r>
      <w:r w:rsidR="00742962" w:rsidRPr="00B81FE4">
        <w:rPr>
          <w:color w:val="000000"/>
          <w:sz w:val="16"/>
          <w:szCs w:val="16"/>
        </w:rPr>
        <w:t>5</w:t>
      </w:r>
      <w:r w:rsidRPr="00B81FE4">
        <w:rPr>
          <w:color w:val="000000"/>
          <w:sz w:val="16"/>
          <w:szCs w:val="16"/>
        </w:rPr>
        <w:t xml:space="preserve"> ust. 1 </w:t>
      </w:r>
      <w:proofErr w:type="spellStart"/>
      <w:r w:rsidRPr="00B81FE4">
        <w:rPr>
          <w:color w:val="000000"/>
          <w:sz w:val="16"/>
          <w:szCs w:val="16"/>
        </w:rPr>
        <w:t>pkt</w:t>
      </w:r>
      <w:proofErr w:type="spellEnd"/>
      <w:r w:rsidRPr="00B81FE4">
        <w:rPr>
          <w:color w:val="000000"/>
          <w:sz w:val="16"/>
          <w:szCs w:val="16"/>
        </w:rPr>
        <w:t xml:space="preserve"> 3 i 4, oraz informacje o zawieszeniu nauczyciela w pełnieniu obowiązków, o którym mowa w art. </w:t>
      </w:r>
      <w:r w:rsidR="00742962" w:rsidRPr="00B81FE4">
        <w:rPr>
          <w:color w:val="000000"/>
          <w:sz w:val="16"/>
          <w:szCs w:val="16"/>
        </w:rPr>
        <w:t>104</w:t>
      </w:r>
      <w:r w:rsidRPr="00B81FE4">
        <w:rPr>
          <w:color w:val="000000"/>
          <w:sz w:val="16"/>
          <w:szCs w:val="16"/>
        </w:rPr>
        <w:t xml:space="preserve"> ust. 1-3.</w:t>
      </w:r>
    </w:p>
    <w:p w:rsidR="0061115B" w:rsidRPr="00B81FE4" w:rsidRDefault="00684CE0">
      <w:pPr>
        <w:spacing w:before="26" w:after="0"/>
        <w:rPr>
          <w:sz w:val="16"/>
          <w:szCs w:val="16"/>
        </w:rPr>
      </w:pPr>
      <w:r w:rsidRPr="00B81FE4">
        <w:rPr>
          <w:color w:val="000000"/>
          <w:sz w:val="16"/>
          <w:szCs w:val="16"/>
        </w:rPr>
        <w:t>2.  Rejestr zawiera:</w:t>
      </w:r>
    </w:p>
    <w:p w:rsidR="0061115B" w:rsidRPr="00B81FE4" w:rsidRDefault="00684CE0">
      <w:pPr>
        <w:spacing w:before="26" w:after="0"/>
        <w:ind w:left="373"/>
        <w:rPr>
          <w:sz w:val="16"/>
          <w:szCs w:val="16"/>
        </w:rPr>
      </w:pPr>
      <w:r w:rsidRPr="00B81FE4">
        <w:rPr>
          <w:color w:val="000000"/>
          <w:sz w:val="16"/>
          <w:szCs w:val="16"/>
        </w:rPr>
        <w:lastRenderedPageBreak/>
        <w:t>1) dane identyfikujące nauczyciela - nazwisko, imię lub imiona, płeć, datę i miejsce urodzenia, imiona rodziców, obywatelstwo lub obywatelstwa, miejsce zamieszkania, numer PESEL, a w przypadku braku tego numeru - numer i serię dokumentu potwierdzającego tożsamość;</w:t>
      </w:r>
    </w:p>
    <w:p w:rsidR="0061115B" w:rsidRPr="00B81FE4" w:rsidRDefault="00684CE0">
      <w:pPr>
        <w:spacing w:before="26" w:after="0"/>
        <w:ind w:left="373"/>
        <w:rPr>
          <w:sz w:val="16"/>
          <w:szCs w:val="16"/>
        </w:rPr>
      </w:pPr>
      <w:r w:rsidRPr="00B81FE4">
        <w:rPr>
          <w:color w:val="000000"/>
          <w:sz w:val="16"/>
          <w:szCs w:val="16"/>
        </w:rPr>
        <w:t>2) rodzaj orzeczonej kary dyscyplinarnej, o której mowa w art. 7</w:t>
      </w:r>
      <w:r w:rsidR="00742962" w:rsidRPr="00B81FE4">
        <w:rPr>
          <w:color w:val="000000"/>
          <w:sz w:val="16"/>
          <w:szCs w:val="16"/>
        </w:rPr>
        <w:t>5</w:t>
      </w:r>
      <w:r w:rsidRPr="00B81FE4">
        <w:rPr>
          <w:color w:val="000000"/>
          <w:sz w:val="16"/>
          <w:szCs w:val="16"/>
        </w:rPr>
        <w:t xml:space="preserve"> ust. 1 </w:t>
      </w:r>
      <w:proofErr w:type="spellStart"/>
      <w:r w:rsidRPr="00B81FE4">
        <w:rPr>
          <w:color w:val="000000"/>
          <w:sz w:val="16"/>
          <w:szCs w:val="16"/>
        </w:rPr>
        <w:t>pkt</w:t>
      </w:r>
      <w:proofErr w:type="spellEnd"/>
      <w:r w:rsidRPr="00B81FE4">
        <w:rPr>
          <w:color w:val="000000"/>
          <w:sz w:val="16"/>
          <w:szCs w:val="16"/>
        </w:rPr>
        <w:t xml:space="preserve"> 3 albo 4, oraz okres ukarania;</w:t>
      </w:r>
    </w:p>
    <w:p w:rsidR="0061115B" w:rsidRPr="00B81FE4" w:rsidRDefault="00684CE0">
      <w:pPr>
        <w:spacing w:before="26" w:after="0"/>
        <w:ind w:left="373"/>
        <w:rPr>
          <w:sz w:val="16"/>
          <w:szCs w:val="16"/>
        </w:rPr>
      </w:pPr>
      <w:r w:rsidRPr="00B81FE4">
        <w:rPr>
          <w:color w:val="000000"/>
          <w:sz w:val="16"/>
          <w:szCs w:val="16"/>
        </w:rPr>
        <w:t>3) oznaczenie komisji dyscyplinarnej, która wydała prawomocne orzeczenie o ukaraniu karą dyscyplinarną, oraz sygnaturę akt sprawy;</w:t>
      </w:r>
    </w:p>
    <w:p w:rsidR="0061115B" w:rsidRPr="00B81FE4" w:rsidRDefault="00684CE0">
      <w:pPr>
        <w:spacing w:before="26" w:after="0"/>
        <w:ind w:left="373"/>
        <w:rPr>
          <w:sz w:val="16"/>
          <w:szCs w:val="16"/>
        </w:rPr>
      </w:pPr>
      <w:r w:rsidRPr="00B81FE4">
        <w:rPr>
          <w:color w:val="000000"/>
          <w:sz w:val="16"/>
          <w:szCs w:val="16"/>
        </w:rPr>
        <w:t xml:space="preserve">4) datę wydania oraz uprawomocnienia się orzeczenia, o którym mowa w </w:t>
      </w:r>
      <w:proofErr w:type="spellStart"/>
      <w:r w:rsidRPr="00B81FE4">
        <w:rPr>
          <w:color w:val="000000"/>
          <w:sz w:val="16"/>
          <w:szCs w:val="16"/>
        </w:rPr>
        <w:t>pkt</w:t>
      </w:r>
      <w:proofErr w:type="spellEnd"/>
      <w:r w:rsidRPr="00B81FE4">
        <w:rPr>
          <w:color w:val="000000"/>
          <w:sz w:val="16"/>
          <w:szCs w:val="16"/>
        </w:rPr>
        <w:t xml:space="preserve"> 3;</w:t>
      </w:r>
    </w:p>
    <w:p w:rsidR="0061115B" w:rsidRPr="00B81FE4" w:rsidRDefault="00684CE0">
      <w:pPr>
        <w:spacing w:before="26" w:after="0"/>
        <w:ind w:left="373"/>
        <w:rPr>
          <w:sz w:val="16"/>
          <w:szCs w:val="16"/>
        </w:rPr>
      </w:pPr>
      <w:r w:rsidRPr="00B81FE4">
        <w:rPr>
          <w:color w:val="000000"/>
          <w:sz w:val="16"/>
          <w:szCs w:val="16"/>
        </w:rPr>
        <w:t xml:space="preserve">5) datę i miejsce popełnienia czynu, którego dotyczy orzeczenie, o którym mowa w </w:t>
      </w:r>
      <w:proofErr w:type="spellStart"/>
      <w:r w:rsidRPr="00B81FE4">
        <w:rPr>
          <w:color w:val="000000"/>
          <w:sz w:val="16"/>
          <w:szCs w:val="16"/>
        </w:rPr>
        <w:t>pkt</w:t>
      </w:r>
      <w:proofErr w:type="spellEnd"/>
      <w:r w:rsidRPr="00B81FE4">
        <w:rPr>
          <w:color w:val="000000"/>
          <w:sz w:val="16"/>
          <w:szCs w:val="16"/>
        </w:rPr>
        <w:t xml:space="preserve"> 3;</w:t>
      </w:r>
    </w:p>
    <w:p w:rsidR="0061115B" w:rsidRPr="00B81FE4" w:rsidRDefault="00684CE0">
      <w:pPr>
        <w:spacing w:before="26" w:after="0"/>
        <w:ind w:left="373"/>
        <w:rPr>
          <w:sz w:val="16"/>
          <w:szCs w:val="16"/>
        </w:rPr>
      </w:pPr>
      <w:r w:rsidRPr="00B81FE4">
        <w:rPr>
          <w:color w:val="000000"/>
          <w:sz w:val="16"/>
          <w:szCs w:val="16"/>
        </w:rPr>
        <w:t xml:space="preserve">6) datę doręczenia nauczycielowi orzeczenia, o którym mowa w </w:t>
      </w:r>
      <w:proofErr w:type="spellStart"/>
      <w:r w:rsidRPr="00B81FE4">
        <w:rPr>
          <w:color w:val="000000"/>
          <w:sz w:val="16"/>
          <w:szCs w:val="16"/>
        </w:rPr>
        <w:t>pkt</w:t>
      </w:r>
      <w:proofErr w:type="spellEnd"/>
      <w:r w:rsidRPr="00B81FE4">
        <w:rPr>
          <w:color w:val="000000"/>
          <w:sz w:val="16"/>
          <w:szCs w:val="16"/>
        </w:rPr>
        <w:t xml:space="preserve"> 3;</w:t>
      </w:r>
    </w:p>
    <w:p w:rsidR="0061115B" w:rsidRPr="00B81FE4" w:rsidRDefault="00684CE0">
      <w:pPr>
        <w:spacing w:before="26" w:after="0"/>
        <w:ind w:left="373"/>
        <w:rPr>
          <w:sz w:val="16"/>
          <w:szCs w:val="16"/>
        </w:rPr>
      </w:pPr>
      <w:r w:rsidRPr="00B81FE4">
        <w:rPr>
          <w:color w:val="000000"/>
          <w:sz w:val="16"/>
          <w:szCs w:val="16"/>
        </w:rPr>
        <w:t>7) informację o zawieszeniu nauczyciela w pełnieniu obowiązków oraz o okresie zawieszenia.</w:t>
      </w:r>
    </w:p>
    <w:p w:rsidR="0061115B" w:rsidRPr="00B81FE4" w:rsidRDefault="00684CE0">
      <w:pPr>
        <w:spacing w:before="26" w:after="0"/>
        <w:rPr>
          <w:sz w:val="16"/>
          <w:szCs w:val="16"/>
        </w:rPr>
      </w:pPr>
      <w:r w:rsidRPr="00B81FE4">
        <w:rPr>
          <w:color w:val="000000"/>
          <w:sz w:val="16"/>
          <w:szCs w:val="16"/>
        </w:rPr>
        <w:t>3.  Rejestr prowadzi się w systemie teleinformatycznym.</w:t>
      </w:r>
    </w:p>
    <w:p w:rsidR="0061115B" w:rsidRPr="00B81FE4" w:rsidRDefault="00684CE0">
      <w:pPr>
        <w:spacing w:before="26" w:after="0"/>
        <w:rPr>
          <w:sz w:val="16"/>
          <w:szCs w:val="16"/>
        </w:rPr>
      </w:pPr>
      <w:r w:rsidRPr="00B81FE4">
        <w:rPr>
          <w:color w:val="000000"/>
          <w:sz w:val="16"/>
          <w:szCs w:val="16"/>
        </w:rPr>
        <w:t>4.  Administratorem danych zgromadzonych w rejestrze jest minister właściwy do spraw oświaty i wychowania.</w:t>
      </w:r>
    </w:p>
    <w:p w:rsidR="0061115B" w:rsidRPr="00B81FE4" w:rsidRDefault="00684CE0">
      <w:pPr>
        <w:spacing w:before="26" w:after="0"/>
        <w:rPr>
          <w:sz w:val="16"/>
          <w:szCs w:val="16"/>
        </w:rPr>
      </w:pPr>
      <w:r w:rsidRPr="00B81FE4">
        <w:rPr>
          <w:color w:val="000000"/>
          <w:sz w:val="16"/>
          <w:szCs w:val="16"/>
        </w:rPr>
        <w:t>5.  Do wprowadzania danych do rejestru, dokonywania zmian danych w rejestrze oraz usuwania danych z rejestru są uprawnione wyłącznie osoby upoważnione przez ministra właściwego do spraw oświaty i wychowania.</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9C15FC" w:rsidRPr="00B81FE4">
        <w:rPr>
          <w:b/>
          <w:color w:val="000000"/>
          <w:sz w:val="16"/>
          <w:szCs w:val="16"/>
        </w:rPr>
        <w:t>1</w:t>
      </w:r>
      <w:r w:rsidR="00F72CEF" w:rsidRPr="00B81FE4">
        <w:rPr>
          <w:b/>
          <w:color w:val="000000"/>
          <w:sz w:val="16"/>
          <w:szCs w:val="16"/>
        </w:rPr>
        <w:t>08</w:t>
      </w:r>
      <w:r w:rsidRPr="00B81FE4">
        <w:rPr>
          <w:b/>
          <w:color w:val="000000"/>
          <w:sz w:val="16"/>
          <w:szCs w:val="16"/>
        </w:rPr>
        <w:t xml:space="preserve">.  [Uzyskanie informacji z rejestru] </w:t>
      </w:r>
    </w:p>
    <w:p w:rsidR="0061115B" w:rsidRPr="00B81FE4" w:rsidRDefault="00684CE0">
      <w:pPr>
        <w:spacing w:after="0"/>
        <w:rPr>
          <w:sz w:val="16"/>
          <w:szCs w:val="16"/>
        </w:rPr>
      </w:pPr>
      <w:r w:rsidRPr="00B81FE4">
        <w:rPr>
          <w:color w:val="000000"/>
          <w:sz w:val="16"/>
          <w:szCs w:val="16"/>
        </w:rPr>
        <w:t>1.  Prawo do uzyskania informacji z rejestru przysługuje:</w:t>
      </w:r>
    </w:p>
    <w:p w:rsidR="0061115B" w:rsidRPr="00B81FE4" w:rsidRDefault="00684CE0">
      <w:pPr>
        <w:spacing w:before="26" w:after="0"/>
        <w:ind w:left="373"/>
        <w:rPr>
          <w:sz w:val="16"/>
          <w:szCs w:val="16"/>
        </w:rPr>
      </w:pPr>
      <w:r w:rsidRPr="00B81FE4">
        <w:rPr>
          <w:color w:val="000000"/>
          <w:sz w:val="16"/>
          <w:szCs w:val="16"/>
        </w:rPr>
        <w:t>1) (uchylony);</w:t>
      </w:r>
    </w:p>
    <w:p w:rsidR="0061115B" w:rsidRPr="00B81FE4" w:rsidRDefault="00684CE0">
      <w:pPr>
        <w:spacing w:before="26" w:after="0"/>
        <w:ind w:left="373"/>
        <w:rPr>
          <w:sz w:val="16"/>
          <w:szCs w:val="16"/>
        </w:rPr>
      </w:pPr>
      <w:r w:rsidRPr="00B81FE4">
        <w:rPr>
          <w:color w:val="000000"/>
          <w:sz w:val="16"/>
          <w:szCs w:val="16"/>
        </w:rPr>
        <w:t>2) dyrektorowi szkoły - w stosunku do osoby ubiegającej się o zatrudnienie na stanowisku nauczyciela oraz nauczycieli zatrudnionych w danej szkole;</w:t>
      </w:r>
    </w:p>
    <w:p w:rsidR="0061115B" w:rsidRPr="00B81FE4" w:rsidRDefault="00684CE0">
      <w:pPr>
        <w:spacing w:before="26" w:after="0"/>
        <w:ind w:left="373"/>
        <w:rPr>
          <w:sz w:val="16"/>
          <w:szCs w:val="16"/>
        </w:rPr>
      </w:pPr>
      <w:r w:rsidRPr="00B81FE4">
        <w:rPr>
          <w:color w:val="000000"/>
          <w:sz w:val="16"/>
          <w:szCs w:val="16"/>
        </w:rPr>
        <w:t>3) rzecznikom dyscyplinarnym i komisjom dyscyplinarnym - w związku z prowadzonym postępowaniem wyjaśniającym lub postępowaniem dyscyplinarnym;</w:t>
      </w:r>
    </w:p>
    <w:p w:rsidR="0061115B" w:rsidRPr="00B81FE4" w:rsidRDefault="00684CE0">
      <w:pPr>
        <w:spacing w:before="26" w:after="0"/>
        <w:ind w:left="373"/>
        <w:rPr>
          <w:sz w:val="16"/>
          <w:szCs w:val="16"/>
        </w:rPr>
      </w:pPr>
      <w:r w:rsidRPr="00B81FE4">
        <w:rPr>
          <w:color w:val="000000"/>
          <w:sz w:val="16"/>
          <w:szCs w:val="16"/>
        </w:rPr>
        <w:t>4) sądom sprawującym w Rzeczypospolitej Polskiej wymiar sprawiedliwości - w związku z prowadzonym postępowaniem;</w:t>
      </w:r>
    </w:p>
    <w:p w:rsidR="0061115B" w:rsidRPr="00B81FE4" w:rsidRDefault="00684CE0">
      <w:pPr>
        <w:spacing w:before="26" w:after="0"/>
        <w:ind w:left="373"/>
        <w:rPr>
          <w:sz w:val="16"/>
          <w:szCs w:val="16"/>
        </w:rPr>
      </w:pPr>
      <w:r w:rsidRPr="00B81FE4">
        <w:rPr>
          <w:color w:val="000000"/>
          <w:sz w:val="16"/>
          <w:szCs w:val="16"/>
        </w:rPr>
        <w:t>5) prokuratorom, Policji i innym organom uprawnionym do prowadzenia postępowania przygotowawczego w sprawach karnych i karnych skarbowych oraz czynności wyjaśniających w sprawach o wykroczenia - w związku z prowadzonym postępowaniem;</w:t>
      </w:r>
    </w:p>
    <w:p w:rsidR="0061115B" w:rsidRPr="00B81FE4" w:rsidRDefault="00684CE0">
      <w:pPr>
        <w:spacing w:before="26" w:after="0"/>
        <w:ind w:left="373"/>
        <w:rPr>
          <w:sz w:val="16"/>
          <w:szCs w:val="16"/>
        </w:rPr>
      </w:pPr>
      <w:r w:rsidRPr="00B81FE4">
        <w:rPr>
          <w:color w:val="000000"/>
          <w:sz w:val="16"/>
          <w:szCs w:val="16"/>
        </w:rPr>
        <w:t>6) organom administracji rządowej, organom samorządu terytorialnego oraz innym organom wykonującym zadania publiczne, w przypadkach kiedy jest to uzasadnione potrzebą wykonania nałożonych na nie zadań, określonych w ustawie.</w:t>
      </w:r>
    </w:p>
    <w:p w:rsidR="0061115B" w:rsidRPr="00B81FE4" w:rsidRDefault="0061115B">
      <w:pPr>
        <w:spacing w:after="0"/>
        <w:rPr>
          <w:sz w:val="16"/>
          <w:szCs w:val="16"/>
        </w:rPr>
      </w:pPr>
    </w:p>
    <w:p w:rsidR="0061115B" w:rsidRPr="00B81FE4" w:rsidRDefault="00684CE0">
      <w:pPr>
        <w:spacing w:before="26" w:after="0"/>
        <w:rPr>
          <w:sz w:val="16"/>
          <w:szCs w:val="16"/>
        </w:rPr>
      </w:pPr>
      <w:r w:rsidRPr="00B81FE4">
        <w:rPr>
          <w:color w:val="000000"/>
          <w:sz w:val="16"/>
          <w:szCs w:val="16"/>
        </w:rPr>
        <w:t>2.  Każdemu przysługuje prawo do uzyskania informacji, czy jego dane osobowe zgromadzone są w rejestrze. Osobie, której dane osobowe znajdują się w rejestrze, na jej wniosek, udostępnia się informację o treści wszystkich danych dotyczących tej osoby.</w:t>
      </w:r>
    </w:p>
    <w:p w:rsidR="0061115B" w:rsidRPr="00B81FE4" w:rsidRDefault="00684CE0">
      <w:pPr>
        <w:spacing w:before="26" w:after="0"/>
        <w:rPr>
          <w:sz w:val="16"/>
          <w:szCs w:val="16"/>
        </w:rPr>
      </w:pPr>
      <w:r w:rsidRPr="00B81FE4">
        <w:rPr>
          <w:color w:val="000000"/>
          <w:sz w:val="16"/>
          <w:szCs w:val="16"/>
        </w:rPr>
        <w:t xml:space="preserve">3.  Minister właściwy do spraw oświaty i wychowania przekazuje organom państw członkowskich w trybie ostrzeżenia w systemie IMI, o którym mowa w </w:t>
      </w:r>
      <w:r w:rsidRPr="00B81FE4">
        <w:rPr>
          <w:color w:val="1B1B1B"/>
          <w:sz w:val="16"/>
          <w:szCs w:val="16"/>
        </w:rPr>
        <w:t>art. 56 ust. 1</w:t>
      </w:r>
      <w:r w:rsidRPr="00B81FE4">
        <w:rPr>
          <w:color w:val="000000"/>
          <w:sz w:val="16"/>
          <w:szCs w:val="16"/>
        </w:rPr>
        <w:t xml:space="preserve"> ustawy z dnia 22 grudnia 2015 r. o zasadach uznawania kwalifikacji zawodowych nabytych w państwach członkowskich Unii Europejskiej (Dz. U. z 2018 r. poz. 2272 oraz z 2019 r. poz. 534 i 577), informacje z rejestru, o których mowa w art. </w:t>
      </w:r>
      <w:r w:rsidR="00742962" w:rsidRPr="00B81FE4">
        <w:rPr>
          <w:color w:val="000000"/>
          <w:sz w:val="16"/>
          <w:szCs w:val="16"/>
        </w:rPr>
        <w:t>107</w:t>
      </w:r>
      <w:r w:rsidRPr="00B81FE4">
        <w:rPr>
          <w:color w:val="000000"/>
          <w:sz w:val="16"/>
          <w:szCs w:val="16"/>
        </w:rPr>
        <w:t xml:space="preserve"> ust. 2 </w:t>
      </w:r>
      <w:proofErr w:type="spellStart"/>
      <w:r w:rsidRPr="00B81FE4">
        <w:rPr>
          <w:color w:val="000000"/>
          <w:sz w:val="16"/>
          <w:szCs w:val="16"/>
        </w:rPr>
        <w:t>pkt</w:t>
      </w:r>
      <w:proofErr w:type="spellEnd"/>
      <w:r w:rsidRPr="00B81FE4">
        <w:rPr>
          <w:color w:val="000000"/>
          <w:sz w:val="16"/>
          <w:szCs w:val="16"/>
        </w:rPr>
        <w:t xml:space="preserve"> 1-3 i 7.</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9C15FC" w:rsidRPr="00B81FE4">
        <w:rPr>
          <w:b/>
          <w:color w:val="000000"/>
          <w:sz w:val="16"/>
          <w:szCs w:val="16"/>
        </w:rPr>
        <w:t>1</w:t>
      </w:r>
      <w:r w:rsidR="00F72CEF" w:rsidRPr="00B81FE4">
        <w:rPr>
          <w:b/>
          <w:color w:val="000000"/>
          <w:sz w:val="16"/>
          <w:szCs w:val="16"/>
        </w:rPr>
        <w:t>09</w:t>
      </w:r>
      <w:r w:rsidRPr="00B81FE4">
        <w:rPr>
          <w:b/>
          <w:color w:val="000000"/>
          <w:sz w:val="16"/>
          <w:szCs w:val="16"/>
        </w:rPr>
        <w:t xml:space="preserve">.  [Wniosek o udzielenie informacji z rejestru] </w:t>
      </w:r>
    </w:p>
    <w:p w:rsidR="0061115B" w:rsidRPr="00B81FE4" w:rsidRDefault="00684CE0">
      <w:pPr>
        <w:spacing w:after="0"/>
        <w:rPr>
          <w:sz w:val="16"/>
          <w:szCs w:val="16"/>
        </w:rPr>
      </w:pPr>
      <w:r w:rsidRPr="00B81FE4">
        <w:rPr>
          <w:color w:val="000000"/>
          <w:sz w:val="16"/>
          <w:szCs w:val="16"/>
        </w:rPr>
        <w:t xml:space="preserve">1.  Informacji z rejestru udziela się na wniosek osób i podmiotów, o których mowa w art. </w:t>
      </w:r>
      <w:r w:rsidR="00742962" w:rsidRPr="00B81FE4">
        <w:rPr>
          <w:color w:val="000000"/>
          <w:sz w:val="16"/>
          <w:szCs w:val="16"/>
        </w:rPr>
        <w:t>108</w:t>
      </w:r>
      <w:r w:rsidRPr="00B81FE4">
        <w:rPr>
          <w:color w:val="000000"/>
          <w:sz w:val="16"/>
          <w:szCs w:val="16"/>
        </w:rPr>
        <w:t xml:space="preserve"> ust. 1 i 2.</w:t>
      </w:r>
    </w:p>
    <w:p w:rsidR="0061115B" w:rsidRPr="00B81FE4" w:rsidRDefault="00FC3DDB">
      <w:pPr>
        <w:spacing w:before="26" w:after="0"/>
        <w:rPr>
          <w:sz w:val="16"/>
          <w:szCs w:val="16"/>
        </w:rPr>
      </w:pPr>
      <w:r w:rsidRPr="00B81FE4">
        <w:rPr>
          <w:color w:val="000000"/>
          <w:sz w:val="16"/>
          <w:szCs w:val="16"/>
        </w:rPr>
        <w:t>2</w:t>
      </w:r>
      <w:r w:rsidR="00684CE0" w:rsidRPr="00B81FE4">
        <w:rPr>
          <w:color w:val="000000"/>
          <w:sz w:val="16"/>
          <w:szCs w:val="16"/>
        </w:rPr>
        <w:t>.  Dyrektor szkoły składa wniosek w trybie, o którym mowa w ust. 2-4, jeżeli:</w:t>
      </w:r>
    </w:p>
    <w:p w:rsidR="0061115B" w:rsidRPr="00B81FE4" w:rsidRDefault="00684CE0">
      <w:pPr>
        <w:spacing w:before="26" w:after="0"/>
        <w:ind w:left="373"/>
        <w:rPr>
          <w:sz w:val="16"/>
          <w:szCs w:val="16"/>
        </w:rPr>
      </w:pPr>
      <w:r w:rsidRPr="00B81FE4">
        <w:rPr>
          <w:color w:val="000000"/>
          <w:sz w:val="16"/>
          <w:szCs w:val="16"/>
        </w:rPr>
        <w:t>1) ustalił za pomocą narzędzia informatycznego udostępnionego przez ministra właściwego do spraw oświaty i wychowania, że numer PESEL nauczyciela lub osoby ubiegającej się o zatrudnienie na stanowisku nauczyciela znajduje się w rejestrze;</w:t>
      </w:r>
    </w:p>
    <w:p w:rsidR="0061115B" w:rsidRPr="00B81FE4" w:rsidRDefault="00684CE0">
      <w:pPr>
        <w:spacing w:before="26" w:after="0"/>
        <w:ind w:left="373"/>
        <w:rPr>
          <w:sz w:val="16"/>
          <w:szCs w:val="16"/>
        </w:rPr>
      </w:pPr>
      <w:r w:rsidRPr="00B81FE4">
        <w:rPr>
          <w:color w:val="000000"/>
          <w:sz w:val="16"/>
          <w:szCs w:val="16"/>
        </w:rPr>
        <w:t>2) nauczyciel lub osoba ubiegająca się o zatrudnienie na stanowisku nauczyciela nie posiada numeru PESEL.</w:t>
      </w:r>
    </w:p>
    <w:p w:rsidR="0061115B" w:rsidRPr="00B81FE4" w:rsidRDefault="00FC3DDB">
      <w:pPr>
        <w:spacing w:before="26" w:after="0"/>
        <w:rPr>
          <w:sz w:val="16"/>
          <w:szCs w:val="16"/>
        </w:rPr>
      </w:pPr>
      <w:r w:rsidRPr="00B81FE4">
        <w:rPr>
          <w:color w:val="000000"/>
          <w:sz w:val="16"/>
          <w:szCs w:val="16"/>
        </w:rPr>
        <w:t>3</w:t>
      </w:r>
      <w:r w:rsidR="00684CE0" w:rsidRPr="00B81FE4">
        <w:rPr>
          <w:color w:val="000000"/>
          <w:sz w:val="16"/>
          <w:szCs w:val="16"/>
        </w:rPr>
        <w:t>.  Wniosek składa się na formularzu w postaci papierowej albo postaci elektronicznej.</w:t>
      </w:r>
    </w:p>
    <w:p w:rsidR="0061115B" w:rsidRPr="00B81FE4" w:rsidRDefault="00FC3DDB">
      <w:pPr>
        <w:spacing w:before="26" w:after="0"/>
        <w:rPr>
          <w:sz w:val="16"/>
          <w:szCs w:val="16"/>
        </w:rPr>
      </w:pPr>
      <w:r w:rsidRPr="00B81FE4">
        <w:rPr>
          <w:color w:val="000000"/>
          <w:sz w:val="16"/>
          <w:szCs w:val="16"/>
        </w:rPr>
        <w:t>4</w:t>
      </w:r>
      <w:r w:rsidR="00684CE0" w:rsidRPr="00B81FE4">
        <w:rPr>
          <w:color w:val="000000"/>
          <w:sz w:val="16"/>
          <w:szCs w:val="16"/>
        </w:rPr>
        <w:t>.  Wniosek zawiera:</w:t>
      </w:r>
    </w:p>
    <w:p w:rsidR="0061115B" w:rsidRPr="00B81FE4" w:rsidRDefault="00684CE0">
      <w:pPr>
        <w:spacing w:before="26" w:after="0"/>
        <w:ind w:left="373"/>
        <w:rPr>
          <w:sz w:val="16"/>
          <w:szCs w:val="16"/>
        </w:rPr>
      </w:pPr>
      <w:r w:rsidRPr="00B81FE4">
        <w:rPr>
          <w:color w:val="000000"/>
          <w:sz w:val="16"/>
          <w:szCs w:val="16"/>
        </w:rPr>
        <w:t xml:space="preserve">1) dane wnioskodawcy - imię i nazwisko osoby lub nazwę podmiotu, o którym mowa w art. </w:t>
      </w:r>
      <w:r w:rsidR="00742962" w:rsidRPr="00B81FE4">
        <w:rPr>
          <w:color w:val="000000"/>
          <w:sz w:val="16"/>
          <w:szCs w:val="16"/>
        </w:rPr>
        <w:t>108</w:t>
      </w:r>
      <w:r w:rsidRPr="00B81FE4">
        <w:rPr>
          <w:color w:val="000000"/>
          <w:sz w:val="16"/>
          <w:szCs w:val="16"/>
        </w:rPr>
        <w:t xml:space="preserve"> ust. 1 </w:t>
      </w:r>
      <w:proofErr w:type="spellStart"/>
      <w:r w:rsidRPr="00B81FE4">
        <w:rPr>
          <w:color w:val="000000"/>
          <w:sz w:val="16"/>
          <w:szCs w:val="16"/>
        </w:rPr>
        <w:t>pkt</w:t>
      </w:r>
      <w:proofErr w:type="spellEnd"/>
      <w:r w:rsidRPr="00B81FE4">
        <w:rPr>
          <w:color w:val="000000"/>
          <w:sz w:val="16"/>
          <w:szCs w:val="16"/>
        </w:rPr>
        <w:t xml:space="preserve"> 3-6 i ust. 2, oraz adres do korespondencji;</w:t>
      </w:r>
    </w:p>
    <w:p w:rsidR="0061115B" w:rsidRPr="00B81FE4" w:rsidRDefault="00684CE0">
      <w:pPr>
        <w:spacing w:before="26" w:after="0"/>
        <w:ind w:left="373"/>
        <w:rPr>
          <w:sz w:val="16"/>
          <w:szCs w:val="16"/>
        </w:rPr>
      </w:pPr>
      <w:r w:rsidRPr="00B81FE4">
        <w:rPr>
          <w:color w:val="000000"/>
          <w:sz w:val="16"/>
          <w:szCs w:val="16"/>
        </w:rPr>
        <w:t>2) dane osobowe osoby, której dotyczy wniosek - nazwisko, imię lub imiona, płeć, datę i miejsce urodzenia, imiona rodziców, obywatelstwo lub obywatelstwa, miejsce zamieszkania, numer PESEL, a w przypadku braku tego numeru - numer i serię dokumentu potwierdzającego tożsamość;</w:t>
      </w:r>
    </w:p>
    <w:p w:rsidR="0061115B" w:rsidRPr="00B81FE4" w:rsidRDefault="00684CE0">
      <w:pPr>
        <w:spacing w:before="26" w:after="0"/>
        <w:ind w:left="373"/>
        <w:rPr>
          <w:sz w:val="16"/>
          <w:szCs w:val="16"/>
        </w:rPr>
      </w:pPr>
      <w:r w:rsidRPr="00B81FE4">
        <w:rPr>
          <w:color w:val="000000"/>
          <w:sz w:val="16"/>
          <w:szCs w:val="16"/>
        </w:rPr>
        <w:t>3) uzasadnienie uzyskania informacji;</w:t>
      </w:r>
    </w:p>
    <w:p w:rsidR="0061115B" w:rsidRPr="00B81FE4" w:rsidRDefault="00684CE0">
      <w:pPr>
        <w:spacing w:before="26" w:after="0"/>
        <w:ind w:left="373"/>
        <w:rPr>
          <w:sz w:val="16"/>
          <w:szCs w:val="16"/>
        </w:rPr>
      </w:pPr>
      <w:r w:rsidRPr="00B81FE4">
        <w:rPr>
          <w:color w:val="000000"/>
          <w:sz w:val="16"/>
          <w:szCs w:val="16"/>
        </w:rPr>
        <w:t>4) wskazanie rodzaju i zakresu danych, które mają być przedmiotem informacji;</w:t>
      </w:r>
    </w:p>
    <w:p w:rsidR="0061115B" w:rsidRPr="00B81FE4" w:rsidRDefault="00684CE0">
      <w:pPr>
        <w:spacing w:before="26" w:after="0"/>
        <w:ind w:left="373"/>
        <w:rPr>
          <w:sz w:val="16"/>
          <w:szCs w:val="16"/>
        </w:rPr>
      </w:pPr>
      <w:r w:rsidRPr="00B81FE4">
        <w:rPr>
          <w:color w:val="000000"/>
          <w:sz w:val="16"/>
          <w:szCs w:val="16"/>
        </w:rPr>
        <w:t>5) datę i miejsce sporządzenia wniosku.</w:t>
      </w:r>
    </w:p>
    <w:p w:rsidR="0061115B" w:rsidRPr="00B81FE4" w:rsidRDefault="00FC3DDB">
      <w:pPr>
        <w:spacing w:before="26" w:after="0"/>
        <w:rPr>
          <w:sz w:val="16"/>
          <w:szCs w:val="16"/>
        </w:rPr>
      </w:pPr>
      <w:r w:rsidRPr="00B81FE4">
        <w:rPr>
          <w:color w:val="000000"/>
          <w:sz w:val="16"/>
          <w:szCs w:val="16"/>
        </w:rPr>
        <w:t>5</w:t>
      </w:r>
      <w:r w:rsidR="00684CE0" w:rsidRPr="00B81FE4">
        <w:rPr>
          <w:color w:val="000000"/>
          <w:sz w:val="16"/>
          <w:szCs w:val="16"/>
        </w:rPr>
        <w:t xml:space="preserve">.  Wniosek w postaci papierowej zawiera podpis wnioskodawcy, a wniosek w postaci elektronicznej powinien być uwierzytelniony przy użyciu mechanizmów określonych w </w:t>
      </w:r>
      <w:r w:rsidR="00684CE0" w:rsidRPr="00B81FE4">
        <w:rPr>
          <w:color w:val="1B1B1B"/>
          <w:sz w:val="16"/>
          <w:szCs w:val="16"/>
        </w:rPr>
        <w:t>art. 20a ust. 1</w:t>
      </w:r>
      <w:r w:rsidR="00684CE0" w:rsidRPr="00B81FE4">
        <w:rPr>
          <w:color w:val="000000"/>
          <w:sz w:val="16"/>
          <w:szCs w:val="16"/>
        </w:rPr>
        <w:t xml:space="preserve"> albo </w:t>
      </w:r>
      <w:r w:rsidR="00684CE0" w:rsidRPr="00B81FE4">
        <w:rPr>
          <w:color w:val="1B1B1B"/>
          <w:sz w:val="16"/>
          <w:szCs w:val="16"/>
        </w:rPr>
        <w:t>2</w:t>
      </w:r>
      <w:r w:rsidR="00684CE0" w:rsidRPr="00B81FE4">
        <w:rPr>
          <w:color w:val="000000"/>
          <w:sz w:val="16"/>
          <w:szCs w:val="16"/>
        </w:rPr>
        <w:t xml:space="preserve"> ustawy z dnia 17 lutego 2005 r. o informatyzacji działalności podmiotów realizujących zadania publiczne (Dz. U. z 2019 r. poz. 700, 730, 848 i 1590) oraz zawierać adres elektroniczny wnioskodawcy.</w:t>
      </w:r>
    </w:p>
    <w:p w:rsidR="0061115B" w:rsidRPr="00B81FE4" w:rsidRDefault="00FC3DDB">
      <w:pPr>
        <w:spacing w:before="26" w:after="0"/>
        <w:rPr>
          <w:sz w:val="16"/>
          <w:szCs w:val="16"/>
        </w:rPr>
      </w:pPr>
      <w:r w:rsidRPr="00B81FE4">
        <w:rPr>
          <w:color w:val="000000"/>
          <w:sz w:val="16"/>
          <w:szCs w:val="16"/>
        </w:rPr>
        <w:t>6</w:t>
      </w:r>
      <w:r w:rsidR="00684CE0" w:rsidRPr="00B81FE4">
        <w:rPr>
          <w:color w:val="000000"/>
          <w:sz w:val="16"/>
          <w:szCs w:val="16"/>
        </w:rPr>
        <w:t>.  Wniosek niespełniający warunków, o których mowa w ust. 2, 3 lub 4, pozostawia się bez rozpoznania.</w:t>
      </w:r>
    </w:p>
    <w:p w:rsidR="0061115B" w:rsidRPr="00B81FE4" w:rsidRDefault="00FC3DDB">
      <w:pPr>
        <w:spacing w:before="26" w:after="0"/>
        <w:rPr>
          <w:sz w:val="16"/>
          <w:szCs w:val="16"/>
        </w:rPr>
      </w:pPr>
      <w:r w:rsidRPr="00B81FE4">
        <w:rPr>
          <w:color w:val="000000"/>
          <w:sz w:val="16"/>
          <w:szCs w:val="16"/>
        </w:rPr>
        <w:t>7</w:t>
      </w:r>
      <w:r w:rsidR="00684CE0" w:rsidRPr="00B81FE4">
        <w:rPr>
          <w:color w:val="000000"/>
          <w:sz w:val="16"/>
          <w:szCs w:val="16"/>
        </w:rPr>
        <w:t>.  Informacja z rejestru zawiera:</w:t>
      </w:r>
    </w:p>
    <w:p w:rsidR="0061115B" w:rsidRPr="00B81FE4" w:rsidRDefault="00684CE0">
      <w:pPr>
        <w:spacing w:before="26" w:after="0"/>
        <w:ind w:left="373"/>
        <w:rPr>
          <w:sz w:val="16"/>
          <w:szCs w:val="16"/>
        </w:rPr>
      </w:pPr>
      <w:r w:rsidRPr="00B81FE4">
        <w:rPr>
          <w:color w:val="000000"/>
          <w:sz w:val="16"/>
          <w:szCs w:val="16"/>
        </w:rPr>
        <w:t>1) dane osobowe osoby, której dotyczy wniosek - nazwisko, imię lub imiona, płeć, datę i miejsce urodzenia, imiona rodziców, obywatelstwo lub obywatelstwa, miejsce zamieszkania, numer PESEL, a w przypadku braku tego numeru - numer i serię dokumentu potwierdzającego tożsamość;</w:t>
      </w:r>
    </w:p>
    <w:p w:rsidR="0061115B" w:rsidRPr="00B81FE4" w:rsidRDefault="00684CE0">
      <w:pPr>
        <w:spacing w:before="26" w:after="0"/>
        <w:ind w:left="373"/>
        <w:rPr>
          <w:sz w:val="16"/>
          <w:szCs w:val="16"/>
        </w:rPr>
      </w:pPr>
      <w:r w:rsidRPr="00B81FE4">
        <w:rPr>
          <w:color w:val="000000"/>
          <w:sz w:val="16"/>
          <w:szCs w:val="16"/>
        </w:rPr>
        <w:t>2) dane w zakresie objętym wnioskiem albo stwierdzenie, że osoba, której dotyczy wniosek, nie figuruje w rejestrze;</w:t>
      </w:r>
    </w:p>
    <w:p w:rsidR="0061115B" w:rsidRPr="00B81FE4" w:rsidRDefault="00684CE0">
      <w:pPr>
        <w:spacing w:before="26" w:after="0"/>
        <w:ind w:left="373"/>
        <w:rPr>
          <w:sz w:val="16"/>
          <w:szCs w:val="16"/>
        </w:rPr>
      </w:pPr>
      <w:r w:rsidRPr="00B81FE4">
        <w:rPr>
          <w:color w:val="000000"/>
          <w:sz w:val="16"/>
          <w:szCs w:val="16"/>
        </w:rPr>
        <w:t>3) datę i miejsce wydania;</w:t>
      </w:r>
    </w:p>
    <w:p w:rsidR="0061115B" w:rsidRPr="00B81FE4" w:rsidRDefault="00684CE0">
      <w:pPr>
        <w:spacing w:before="26" w:after="0"/>
        <w:ind w:left="373"/>
        <w:rPr>
          <w:sz w:val="16"/>
          <w:szCs w:val="16"/>
        </w:rPr>
      </w:pPr>
      <w:r w:rsidRPr="00B81FE4">
        <w:rPr>
          <w:color w:val="000000"/>
          <w:sz w:val="16"/>
          <w:szCs w:val="16"/>
        </w:rPr>
        <w:lastRenderedPageBreak/>
        <w:t>4) imię i nazwisko oraz podpis osoby upoważnionej do jej wydania.</w:t>
      </w:r>
    </w:p>
    <w:p w:rsidR="0061115B" w:rsidRPr="00B81FE4" w:rsidRDefault="00FC3DDB">
      <w:pPr>
        <w:spacing w:before="26" w:after="0"/>
        <w:rPr>
          <w:sz w:val="16"/>
          <w:szCs w:val="16"/>
        </w:rPr>
      </w:pPr>
      <w:r w:rsidRPr="00B81FE4">
        <w:rPr>
          <w:color w:val="000000"/>
          <w:sz w:val="16"/>
          <w:szCs w:val="16"/>
        </w:rPr>
        <w:t>8</w:t>
      </w:r>
      <w:r w:rsidR="00684CE0" w:rsidRPr="00B81FE4">
        <w:rPr>
          <w:color w:val="000000"/>
          <w:sz w:val="16"/>
          <w:szCs w:val="16"/>
        </w:rPr>
        <w:t>.  Informacji z rejestru udziela się w następujących terminach:</w:t>
      </w:r>
    </w:p>
    <w:p w:rsidR="0061115B" w:rsidRPr="00B81FE4" w:rsidRDefault="00684CE0">
      <w:pPr>
        <w:spacing w:before="26" w:after="0"/>
        <w:ind w:left="373"/>
        <w:rPr>
          <w:sz w:val="16"/>
          <w:szCs w:val="16"/>
        </w:rPr>
      </w:pPr>
      <w:r w:rsidRPr="00B81FE4">
        <w:rPr>
          <w:color w:val="000000"/>
          <w:sz w:val="16"/>
          <w:szCs w:val="16"/>
        </w:rPr>
        <w:t xml:space="preserve">1) osobie, o której mowa w art. </w:t>
      </w:r>
      <w:r w:rsidR="00742962" w:rsidRPr="00B81FE4">
        <w:rPr>
          <w:color w:val="000000"/>
          <w:sz w:val="16"/>
          <w:szCs w:val="16"/>
        </w:rPr>
        <w:t>108</w:t>
      </w:r>
      <w:r w:rsidRPr="00B81FE4">
        <w:rPr>
          <w:color w:val="000000"/>
          <w:sz w:val="16"/>
          <w:szCs w:val="16"/>
        </w:rPr>
        <w:t xml:space="preserve"> ust. 1 </w:t>
      </w:r>
      <w:proofErr w:type="spellStart"/>
      <w:r w:rsidRPr="00B81FE4">
        <w:rPr>
          <w:color w:val="000000"/>
          <w:sz w:val="16"/>
          <w:szCs w:val="16"/>
        </w:rPr>
        <w:t>pkt</w:t>
      </w:r>
      <w:proofErr w:type="spellEnd"/>
      <w:r w:rsidRPr="00B81FE4">
        <w:rPr>
          <w:color w:val="000000"/>
          <w:sz w:val="16"/>
          <w:szCs w:val="16"/>
        </w:rPr>
        <w:t xml:space="preserve"> 2 oraz ust. 2 - w terminie 7 dni roboczych od dnia otrzymania wniosku;</w:t>
      </w:r>
    </w:p>
    <w:p w:rsidR="0061115B" w:rsidRPr="00B81FE4" w:rsidRDefault="00684CE0">
      <w:pPr>
        <w:spacing w:before="26" w:after="0"/>
        <w:ind w:left="373"/>
        <w:rPr>
          <w:sz w:val="16"/>
          <w:szCs w:val="16"/>
        </w:rPr>
      </w:pPr>
      <w:r w:rsidRPr="00B81FE4">
        <w:rPr>
          <w:color w:val="000000"/>
          <w:sz w:val="16"/>
          <w:szCs w:val="16"/>
        </w:rPr>
        <w:t xml:space="preserve">2) podmiotom, o których mowa w art. </w:t>
      </w:r>
      <w:r w:rsidR="00742962" w:rsidRPr="00B81FE4">
        <w:rPr>
          <w:color w:val="000000"/>
          <w:sz w:val="16"/>
          <w:szCs w:val="16"/>
        </w:rPr>
        <w:t>108</w:t>
      </w:r>
      <w:r w:rsidRPr="00B81FE4">
        <w:rPr>
          <w:color w:val="000000"/>
          <w:sz w:val="16"/>
          <w:szCs w:val="16"/>
        </w:rPr>
        <w:t xml:space="preserve"> ust. 1 </w:t>
      </w:r>
      <w:proofErr w:type="spellStart"/>
      <w:r w:rsidRPr="00B81FE4">
        <w:rPr>
          <w:color w:val="000000"/>
          <w:sz w:val="16"/>
          <w:szCs w:val="16"/>
        </w:rPr>
        <w:t>pkt</w:t>
      </w:r>
      <w:proofErr w:type="spellEnd"/>
      <w:r w:rsidRPr="00B81FE4">
        <w:rPr>
          <w:color w:val="000000"/>
          <w:sz w:val="16"/>
          <w:szCs w:val="16"/>
        </w:rPr>
        <w:t xml:space="preserve"> 3-6 - w terminie 10 dni roboczych od dnia otrzymania wniosku.</w:t>
      </w:r>
    </w:p>
    <w:p w:rsidR="0061115B" w:rsidRPr="00B81FE4" w:rsidRDefault="00FC3DDB">
      <w:pPr>
        <w:spacing w:before="26" w:after="0"/>
        <w:rPr>
          <w:sz w:val="16"/>
          <w:szCs w:val="16"/>
        </w:rPr>
      </w:pPr>
      <w:r w:rsidRPr="00B81FE4">
        <w:rPr>
          <w:color w:val="000000"/>
          <w:sz w:val="16"/>
          <w:szCs w:val="16"/>
        </w:rPr>
        <w:t>9</w:t>
      </w:r>
      <w:r w:rsidR="00684CE0" w:rsidRPr="00B81FE4">
        <w:rPr>
          <w:color w:val="000000"/>
          <w:sz w:val="16"/>
          <w:szCs w:val="16"/>
        </w:rPr>
        <w:t>.  Informację z rejestru wydaje się nieodpłatnie.</w:t>
      </w:r>
    </w:p>
    <w:p w:rsidR="0061115B" w:rsidRPr="00B81FE4" w:rsidRDefault="00FC3DDB">
      <w:pPr>
        <w:spacing w:before="26" w:after="0"/>
        <w:rPr>
          <w:sz w:val="16"/>
          <w:szCs w:val="16"/>
        </w:rPr>
      </w:pPr>
      <w:r w:rsidRPr="00B81FE4">
        <w:rPr>
          <w:color w:val="000000"/>
          <w:sz w:val="16"/>
          <w:szCs w:val="16"/>
        </w:rPr>
        <w:t>10</w:t>
      </w:r>
      <w:r w:rsidR="00684CE0" w:rsidRPr="00B81FE4">
        <w:rPr>
          <w:color w:val="000000"/>
          <w:sz w:val="16"/>
          <w:szCs w:val="16"/>
        </w:rPr>
        <w:t>.  Informacji z rejestru udziela się w postaci papierowej albo postaci elektronicznej.</w:t>
      </w:r>
    </w:p>
    <w:p w:rsidR="0061115B" w:rsidRPr="00B81FE4" w:rsidRDefault="00684CE0">
      <w:pPr>
        <w:spacing w:before="26" w:after="0"/>
        <w:rPr>
          <w:sz w:val="16"/>
          <w:szCs w:val="16"/>
        </w:rPr>
      </w:pPr>
      <w:r w:rsidRPr="00B81FE4">
        <w:rPr>
          <w:color w:val="000000"/>
          <w:sz w:val="16"/>
          <w:szCs w:val="16"/>
        </w:rPr>
        <w:t>1</w:t>
      </w:r>
      <w:r w:rsidR="00FC3DDB" w:rsidRPr="00B81FE4">
        <w:rPr>
          <w:color w:val="000000"/>
          <w:sz w:val="16"/>
          <w:szCs w:val="16"/>
        </w:rPr>
        <w:t>1</w:t>
      </w:r>
      <w:r w:rsidRPr="00B81FE4">
        <w:rPr>
          <w:color w:val="000000"/>
          <w:sz w:val="16"/>
          <w:szCs w:val="16"/>
        </w:rPr>
        <w:t>.  Minister właściwy do spraw oświaty i wychowania określi, w drodze rozporządzenia, wzór formularza wniosku o udzielenie informacji z rejestru, uwzględniając konieczność sprawnego uzyskiwania informacji z rejestru przez osoby i podmioty uprawnione.</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9C15FC" w:rsidRPr="00B81FE4">
        <w:rPr>
          <w:b/>
          <w:color w:val="000000"/>
          <w:sz w:val="16"/>
          <w:szCs w:val="16"/>
        </w:rPr>
        <w:t>11</w:t>
      </w:r>
      <w:r w:rsidR="00F72CEF" w:rsidRPr="00B81FE4">
        <w:rPr>
          <w:b/>
          <w:color w:val="000000"/>
          <w:sz w:val="16"/>
          <w:szCs w:val="16"/>
        </w:rPr>
        <w:t>0</w:t>
      </w:r>
      <w:r w:rsidRPr="00B81FE4">
        <w:rPr>
          <w:b/>
          <w:color w:val="000000"/>
          <w:sz w:val="16"/>
          <w:szCs w:val="16"/>
        </w:rPr>
        <w:t xml:space="preserve">.  [Wprowadzenie i usunięcie informacji z rejestru] </w:t>
      </w:r>
    </w:p>
    <w:p w:rsidR="0061115B" w:rsidRPr="00B81FE4" w:rsidRDefault="00684CE0">
      <w:pPr>
        <w:spacing w:after="0"/>
        <w:rPr>
          <w:sz w:val="16"/>
          <w:szCs w:val="16"/>
        </w:rPr>
      </w:pPr>
      <w:r w:rsidRPr="00B81FE4">
        <w:rPr>
          <w:color w:val="000000"/>
          <w:sz w:val="16"/>
          <w:szCs w:val="16"/>
        </w:rPr>
        <w:t>1.  Informacje wprowadza się do rejestru na podstawie zawiadomienia:</w:t>
      </w:r>
    </w:p>
    <w:p w:rsidR="0061115B" w:rsidRPr="00B81FE4" w:rsidRDefault="00684CE0">
      <w:pPr>
        <w:spacing w:before="26" w:after="0"/>
        <w:ind w:left="373"/>
        <w:rPr>
          <w:sz w:val="16"/>
          <w:szCs w:val="16"/>
        </w:rPr>
      </w:pPr>
      <w:r w:rsidRPr="00B81FE4">
        <w:rPr>
          <w:color w:val="000000"/>
          <w:sz w:val="16"/>
          <w:szCs w:val="16"/>
        </w:rPr>
        <w:t>1) o prawomocnym ukaraniu nauczyciela karą dyscyplinarną, o której mowa w art. 7</w:t>
      </w:r>
      <w:r w:rsidR="00742962" w:rsidRPr="00B81FE4">
        <w:rPr>
          <w:color w:val="000000"/>
          <w:sz w:val="16"/>
          <w:szCs w:val="16"/>
        </w:rPr>
        <w:t>5</w:t>
      </w:r>
      <w:r w:rsidRPr="00B81FE4">
        <w:rPr>
          <w:color w:val="000000"/>
          <w:sz w:val="16"/>
          <w:szCs w:val="16"/>
        </w:rPr>
        <w:t xml:space="preserve"> ust. 1 </w:t>
      </w:r>
      <w:proofErr w:type="spellStart"/>
      <w:r w:rsidRPr="00B81FE4">
        <w:rPr>
          <w:color w:val="000000"/>
          <w:sz w:val="16"/>
          <w:szCs w:val="16"/>
        </w:rPr>
        <w:t>pkt</w:t>
      </w:r>
      <w:proofErr w:type="spellEnd"/>
      <w:r w:rsidRPr="00B81FE4">
        <w:rPr>
          <w:color w:val="000000"/>
          <w:sz w:val="16"/>
          <w:szCs w:val="16"/>
        </w:rPr>
        <w:t xml:space="preserve"> 3 albo 4, sporządzonego odpowiednio przez przewodniczącego komisji dyscyplinarnej pierwszej instancji albo przewodniczącego odwoławczej komisji dyscyplinarnej i przesłanego do rejestru niezwłocznie po uprawomocnieniu się orzeczenia; zawiadomienie zawiera informacje, o których mowa w art. </w:t>
      </w:r>
      <w:r w:rsidR="00742962" w:rsidRPr="00B81FE4">
        <w:rPr>
          <w:color w:val="000000"/>
          <w:sz w:val="16"/>
          <w:szCs w:val="16"/>
        </w:rPr>
        <w:t>107</w:t>
      </w:r>
      <w:r w:rsidRPr="00B81FE4">
        <w:rPr>
          <w:color w:val="000000"/>
          <w:sz w:val="16"/>
          <w:szCs w:val="16"/>
        </w:rPr>
        <w:t xml:space="preserve"> ust. 2 </w:t>
      </w:r>
      <w:proofErr w:type="spellStart"/>
      <w:r w:rsidRPr="00B81FE4">
        <w:rPr>
          <w:color w:val="000000"/>
          <w:sz w:val="16"/>
          <w:szCs w:val="16"/>
        </w:rPr>
        <w:t>pkt</w:t>
      </w:r>
      <w:proofErr w:type="spellEnd"/>
      <w:r w:rsidRPr="00B81FE4">
        <w:rPr>
          <w:color w:val="000000"/>
          <w:sz w:val="16"/>
          <w:szCs w:val="16"/>
        </w:rPr>
        <w:t xml:space="preserve"> 1-6;</w:t>
      </w:r>
    </w:p>
    <w:p w:rsidR="0061115B" w:rsidRPr="00B81FE4" w:rsidRDefault="00684CE0">
      <w:pPr>
        <w:spacing w:before="26" w:after="0"/>
        <w:ind w:left="373"/>
        <w:rPr>
          <w:sz w:val="16"/>
          <w:szCs w:val="16"/>
        </w:rPr>
      </w:pPr>
      <w:r w:rsidRPr="00B81FE4">
        <w:rPr>
          <w:color w:val="000000"/>
          <w:sz w:val="16"/>
          <w:szCs w:val="16"/>
        </w:rPr>
        <w:t xml:space="preserve">2) o zawieszeniu nauczyciela w pełnieniu obowiązków oraz o okresie zawieszenia, sporządzonego przez dyrektora szkoły, a w przypadku zawieszenia w pełnieniu obowiązków dyrektora szkoły - przez organ prowadzący szkołę, i przesłanego do rejestru niezwłocznie po wydaniu decyzji o zawieszeniu za pośrednictwem właściwej komisji dyscyplinarnej pierwszej instancji; zawiadomienie zawiera informacje, o których mowa w art. </w:t>
      </w:r>
      <w:r w:rsidR="00742962" w:rsidRPr="00B81FE4">
        <w:rPr>
          <w:color w:val="000000"/>
          <w:sz w:val="16"/>
          <w:szCs w:val="16"/>
        </w:rPr>
        <w:t>107</w:t>
      </w:r>
      <w:r w:rsidRPr="00B81FE4">
        <w:rPr>
          <w:color w:val="000000"/>
          <w:sz w:val="16"/>
          <w:szCs w:val="16"/>
        </w:rPr>
        <w:t xml:space="preserve"> ust. 2 </w:t>
      </w:r>
      <w:proofErr w:type="spellStart"/>
      <w:r w:rsidRPr="00B81FE4">
        <w:rPr>
          <w:color w:val="000000"/>
          <w:sz w:val="16"/>
          <w:szCs w:val="16"/>
        </w:rPr>
        <w:t>pkt</w:t>
      </w:r>
      <w:proofErr w:type="spellEnd"/>
      <w:r w:rsidRPr="00B81FE4">
        <w:rPr>
          <w:color w:val="000000"/>
          <w:sz w:val="16"/>
          <w:szCs w:val="16"/>
        </w:rPr>
        <w:t xml:space="preserve"> 1 i 7.</w:t>
      </w:r>
    </w:p>
    <w:p w:rsidR="0061115B" w:rsidRPr="00B81FE4" w:rsidRDefault="0061115B">
      <w:pPr>
        <w:spacing w:after="0"/>
        <w:rPr>
          <w:sz w:val="16"/>
          <w:szCs w:val="16"/>
        </w:rPr>
      </w:pPr>
    </w:p>
    <w:p w:rsidR="0061115B" w:rsidRPr="00B81FE4" w:rsidRDefault="00684CE0">
      <w:pPr>
        <w:spacing w:before="26" w:after="0"/>
        <w:rPr>
          <w:sz w:val="16"/>
          <w:szCs w:val="16"/>
        </w:rPr>
      </w:pPr>
      <w:r w:rsidRPr="00B81FE4">
        <w:rPr>
          <w:color w:val="000000"/>
          <w:sz w:val="16"/>
          <w:szCs w:val="16"/>
        </w:rPr>
        <w:t>2.  Dane osobowe nauczyciela usuwa się z rejestru, jeżeli kara dyscyplinarna, o której mowa w art. 7</w:t>
      </w:r>
      <w:r w:rsidR="00742962" w:rsidRPr="00B81FE4">
        <w:rPr>
          <w:color w:val="000000"/>
          <w:sz w:val="16"/>
          <w:szCs w:val="16"/>
        </w:rPr>
        <w:t>5</w:t>
      </w:r>
      <w:r w:rsidRPr="00B81FE4">
        <w:rPr>
          <w:color w:val="000000"/>
          <w:sz w:val="16"/>
          <w:szCs w:val="16"/>
        </w:rPr>
        <w:t xml:space="preserve"> ust. 1 </w:t>
      </w:r>
      <w:proofErr w:type="spellStart"/>
      <w:r w:rsidRPr="00B81FE4">
        <w:rPr>
          <w:color w:val="000000"/>
          <w:sz w:val="16"/>
          <w:szCs w:val="16"/>
        </w:rPr>
        <w:t>pkt</w:t>
      </w:r>
      <w:proofErr w:type="spellEnd"/>
      <w:r w:rsidRPr="00B81FE4">
        <w:rPr>
          <w:color w:val="000000"/>
          <w:sz w:val="16"/>
          <w:szCs w:val="16"/>
        </w:rPr>
        <w:t xml:space="preserve"> 3, uległa zatarciu.</w:t>
      </w:r>
    </w:p>
    <w:p w:rsidR="0061115B" w:rsidRPr="00B81FE4" w:rsidRDefault="00684CE0">
      <w:pPr>
        <w:spacing w:before="26" w:after="0"/>
        <w:rPr>
          <w:sz w:val="16"/>
          <w:szCs w:val="16"/>
        </w:rPr>
      </w:pPr>
      <w:r w:rsidRPr="00B81FE4">
        <w:rPr>
          <w:color w:val="000000"/>
          <w:sz w:val="16"/>
          <w:szCs w:val="16"/>
        </w:rPr>
        <w:t>3.  Dane osobowe nauczyciela usuwa się z rejestru po otrzymaniu zawiadomienia:</w:t>
      </w:r>
    </w:p>
    <w:p w:rsidR="0061115B" w:rsidRPr="00B81FE4" w:rsidRDefault="00684CE0">
      <w:pPr>
        <w:spacing w:before="26" w:after="0"/>
        <w:ind w:left="373"/>
        <w:rPr>
          <w:sz w:val="16"/>
          <w:szCs w:val="16"/>
        </w:rPr>
      </w:pPr>
      <w:r w:rsidRPr="00B81FE4">
        <w:rPr>
          <w:color w:val="000000"/>
          <w:sz w:val="16"/>
          <w:szCs w:val="16"/>
        </w:rPr>
        <w:t xml:space="preserve">1) o uchyleniu prawomocnego orzeczenia odwoławczej komisji dyscyplinarnej przez sąd apelacyjny - sąd pracy i ubezpieczeń społecznych, o którym mowa w art. </w:t>
      </w:r>
      <w:r w:rsidR="00742962" w:rsidRPr="00B81FE4">
        <w:rPr>
          <w:color w:val="000000"/>
          <w:sz w:val="16"/>
          <w:szCs w:val="16"/>
        </w:rPr>
        <w:t>97</w:t>
      </w:r>
      <w:r w:rsidRPr="00B81FE4">
        <w:rPr>
          <w:color w:val="000000"/>
          <w:sz w:val="16"/>
          <w:szCs w:val="16"/>
        </w:rPr>
        <w:t xml:space="preserve"> ust. 1, sporządzonego przez przewodniczącego odwoławczej komisji dyscyplinarnej i przesłanego do rejestru niezwłocznie po uchyleniu orzeczenia;</w:t>
      </w:r>
    </w:p>
    <w:p w:rsidR="0061115B" w:rsidRPr="00B81FE4" w:rsidRDefault="00684CE0">
      <w:pPr>
        <w:spacing w:before="26" w:after="0"/>
        <w:ind w:left="373"/>
        <w:rPr>
          <w:sz w:val="16"/>
          <w:szCs w:val="16"/>
        </w:rPr>
      </w:pPr>
      <w:r w:rsidRPr="00B81FE4">
        <w:rPr>
          <w:color w:val="000000"/>
          <w:sz w:val="16"/>
          <w:szCs w:val="16"/>
        </w:rPr>
        <w:t>2) o zakończeniu okresu zawieszenia w pełnieniu obowiązków nauczyciela albo dyrektora szkoły, sporządzonego odpowiednio przez dyrektora szkoły albo organ prowadzący szkołę i przesłanego do rejestru niezwłocznie po zakończeniu okresu zawieszenia, za pośrednictwem właściwej komisji dyscyplinarnej pierwszej instancji;</w:t>
      </w:r>
    </w:p>
    <w:p w:rsidR="0061115B" w:rsidRPr="00B81FE4" w:rsidRDefault="00684CE0">
      <w:pPr>
        <w:spacing w:before="26" w:after="0"/>
        <w:ind w:left="373"/>
        <w:rPr>
          <w:sz w:val="16"/>
          <w:szCs w:val="16"/>
        </w:rPr>
      </w:pPr>
      <w:r w:rsidRPr="00B81FE4">
        <w:rPr>
          <w:color w:val="000000"/>
          <w:sz w:val="16"/>
          <w:szCs w:val="16"/>
        </w:rPr>
        <w:t>3) o uchyleniu decyzji o zawieszeniu w pełnieniu obowiązków nauczyciela lub dyrektora szkoły, sporządzonego odpowiednio przez przewodniczącego komisji dyscyplinarnej pierwszej instancji albo odwoławczej komisji dyscyplinarnej i przesłanego do rejestru niezwłocznie po uchyleniu decyzji;</w:t>
      </w:r>
    </w:p>
    <w:p w:rsidR="0061115B" w:rsidRPr="00B81FE4" w:rsidRDefault="00684CE0">
      <w:pPr>
        <w:spacing w:before="26" w:after="0"/>
        <w:ind w:left="373"/>
        <w:rPr>
          <w:sz w:val="16"/>
          <w:szCs w:val="16"/>
        </w:rPr>
      </w:pPr>
      <w:r w:rsidRPr="00B81FE4">
        <w:rPr>
          <w:color w:val="000000"/>
          <w:sz w:val="16"/>
          <w:szCs w:val="16"/>
        </w:rPr>
        <w:t xml:space="preserve">4) o uchyleniu prawomocnego orzeczenia w wyniku wznowienia postępowania, sporządzonego przez komisję dyscyplinarną, o której mowa w art. </w:t>
      </w:r>
      <w:r w:rsidR="00742962" w:rsidRPr="00B81FE4">
        <w:rPr>
          <w:color w:val="000000"/>
          <w:sz w:val="16"/>
          <w:szCs w:val="16"/>
        </w:rPr>
        <w:t>98</w:t>
      </w:r>
      <w:r w:rsidRPr="00B81FE4">
        <w:rPr>
          <w:color w:val="000000"/>
          <w:sz w:val="16"/>
          <w:szCs w:val="16"/>
        </w:rPr>
        <w:t xml:space="preserve"> ust. 8, i przesłanego do rejestru niezwłocznie po uchyleniu orzeczenia.</w:t>
      </w:r>
    </w:p>
    <w:p w:rsidR="0061115B" w:rsidRPr="00B81FE4" w:rsidRDefault="00684CE0">
      <w:pPr>
        <w:spacing w:before="26" w:after="0"/>
        <w:rPr>
          <w:sz w:val="16"/>
          <w:szCs w:val="16"/>
        </w:rPr>
      </w:pPr>
      <w:r w:rsidRPr="00B81FE4">
        <w:rPr>
          <w:color w:val="000000"/>
          <w:sz w:val="16"/>
          <w:szCs w:val="16"/>
        </w:rPr>
        <w:t>4.  Dane osób zmarłych usuwa się z rejestru po uzyskaniu informacji o ich zgonie.</w:t>
      </w:r>
    </w:p>
    <w:p w:rsidR="0061115B" w:rsidRPr="00B81FE4" w:rsidRDefault="00684CE0">
      <w:pPr>
        <w:spacing w:before="26" w:after="0"/>
        <w:rPr>
          <w:sz w:val="16"/>
          <w:szCs w:val="16"/>
        </w:rPr>
      </w:pPr>
      <w:r w:rsidRPr="00B81FE4">
        <w:rPr>
          <w:color w:val="000000"/>
          <w:sz w:val="16"/>
          <w:szCs w:val="16"/>
        </w:rPr>
        <w:t xml:space="preserve">5.  Zawiadomienia, o których mowa w ust. 1 i 3, przesyła się do rejestru w postaci elektronicznej. Zawiadomienie powinno być uwierzytelnione przy użyciu mechanizmów określonych w </w:t>
      </w:r>
      <w:r w:rsidRPr="00B81FE4">
        <w:rPr>
          <w:color w:val="1B1B1B"/>
          <w:sz w:val="16"/>
          <w:szCs w:val="16"/>
        </w:rPr>
        <w:t>art. 20a ust. 1</w:t>
      </w:r>
      <w:r w:rsidRPr="00B81FE4">
        <w:rPr>
          <w:color w:val="000000"/>
          <w:sz w:val="16"/>
          <w:szCs w:val="16"/>
        </w:rPr>
        <w:t xml:space="preserve"> albo </w:t>
      </w:r>
      <w:r w:rsidRPr="00B81FE4">
        <w:rPr>
          <w:color w:val="1B1B1B"/>
          <w:sz w:val="16"/>
          <w:szCs w:val="16"/>
        </w:rPr>
        <w:t>2</w:t>
      </w:r>
      <w:r w:rsidRPr="00B81FE4">
        <w:rPr>
          <w:color w:val="000000"/>
          <w:sz w:val="16"/>
          <w:szCs w:val="16"/>
        </w:rPr>
        <w:t xml:space="preserve"> ustawy z dnia 17 lutego 2005 r. o informatyzacji działalności podmiotów realizujących zadania publiczne oraz zawierać adres elektroniczny organu.</w:t>
      </w:r>
    </w:p>
    <w:p w:rsidR="0061115B" w:rsidRPr="00B81FE4" w:rsidRDefault="0061115B">
      <w:pPr>
        <w:spacing w:after="0"/>
        <w:rPr>
          <w:sz w:val="16"/>
          <w:szCs w:val="16"/>
        </w:rPr>
      </w:pPr>
    </w:p>
    <w:p w:rsidR="0061115B" w:rsidRPr="00B81FE4" w:rsidRDefault="009C15FC">
      <w:pPr>
        <w:spacing w:before="146" w:after="0"/>
        <w:jc w:val="center"/>
        <w:rPr>
          <w:sz w:val="16"/>
          <w:szCs w:val="16"/>
        </w:rPr>
      </w:pPr>
      <w:r w:rsidRPr="00B81FE4">
        <w:rPr>
          <w:b/>
          <w:color w:val="000000"/>
          <w:sz w:val="16"/>
          <w:szCs w:val="16"/>
        </w:rPr>
        <w:t>Rozdział  1</w:t>
      </w:r>
      <w:r w:rsidR="007E36C2" w:rsidRPr="00B81FE4">
        <w:rPr>
          <w:b/>
          <w:color w:val="000000"/>
          <w:sz w:val="16"/>
          <w:szCs w:val="16"/>
        </w:rPr>
        <w:t>2</w:t>
      </w:r>
      <w:r w:rsidR="00684CE0" w:rsidRPr="00B81FE4">
        <w:rPr>
          <w:b/>
          <w:color w:val="000000"/>
          <w:sz w:val="16"/>
          <w:szCs w:val="16"/>
        </w:rPr>
        <w:t xml:space="preserve"> </w:t>
      </w:r>
    </w:p>
    <w:p w:rsidR="0061115B" w:rsidRPr="00B81FE4" w:rsidRDefault="00684CE0">
      <w:pPr>
        <w:spacing w:before="25" w:after="0"/>
        <w:jc w:val="center"/>
        <w:rPr>
          <w:sz w:val="16"/>
          <w:szCs w:val="16"/>
        </w:rPr>
      </w:pPr>
      <w:r w:rsidRPr="00B81FE4">
        <w:rPr>
          <w:b/>
          <w:color w:val="000000"/>
          <w:sz w:val="16"/>
          <w:szCs w:val="16"/>
        </w:rPr>
        <w:t>Uprawnienia emerytalne</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9C15FC" w:rsidRPr="00B81FE4">
        <w:rPr>
          <w:b/>
          <w:color w:val="000000"/>
          <w:sz w:val="16"/>
          <w:szCs w:val="16"/>
        </w:rPr>
        <w:t>11</w:t>
      </w:r>
      <w:r w:rsidR="00F72CEF" w:rsidRPr="00B81FE4">
        <w:rPr>
          <w:b/>
          <w:color w:val="000000"/>
          <w:sz w:val="16"/>
          <w:szCs w:val="16"/>
        </w:rPr>
        <w:t>1</w:t>
      </w:r>
      <w:r w:rsidRPr="00B81FE4">
        <w:rPr>
          <w:b/>
          <w:color w:val="000000"/>
          <w:sz w:val="16"/>
          <w:szCs w:val="16"/>
        </w:rPr>
        <w:t xml:space="preserve">.  [Prawo do zaopatrzenia emerytalnego] </w:t>
      </w:r>
    </w:p>
    <w:p w:rsidR="0061115B" w:rsidRPr="00B81FE4" w:rsidRDefault="00684CE0">
      <w:pPr>
        <w:spacing w:after="0"/>
        <w:rPr>
          <w:sz w:val="16"/>
          <w:szCs w:val="16"/>
        </w:rPr>
      </w:pPr>
      <w:r w:rsidRPr="00B81FE4">
        <w:rPr>
          <w:color w:val="000000"/>
          <w:sz w:val="16"/>
          <w:szCs w:val="16"/>
        </w:rPr>
        <w:t xml:space="preserve">Nauczyciel oraz członek jego rodziny mają prawo do zaopatrzenia emerytalnego określonego w </w:t>
      </w:r>
      <w:r w:rsidRPr="00B81FE4">
        <w:rPr>
          <w:color w:val="1B1B1B"/>
          <w:sz w:val="16"/>
          <w:szCs w:val="16"/>
        </w:rPr>
        <w:t>przepisach</w:t>
      </w:r>
      <w:r w:rsidRPr="00B81FE4">
        <w:rPr>
          <w:color w:val="000000"/>
          <w:sz w:val="16"/>
          <w:szCs w:val="16"/>
        </w:rPr>
        <w:t xml:space="preserve"> o emeryturach i rentach z Funduszu Ubezpieczeń Społecznych, z uwzględnieniem przepisów ustawy, z tym że nauczyciel zaliczany jest do pracowników wykonujących pracę w szczególnym charakterze.</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9C15FC" w:rsidRPr="00B81FE4">
        <w:rPr>
          <w:b/>
          <w:color w:val="000000"/>
          <w:sz w:val="16"/>
          <w:szCs w:val="16"/>
        </w:rPr>
        <w:t>11</w:t>
      </w:r>
      <w:r w:rsidR="00F72CEF" w:rsidRPr="00B81FE4">
        <w:rPr>
          <w:b/>
          <w:color w:val="000000"/>
          <w:sz w:val="16"/>
          <w:szCs w:val="16"/>
        </w:rPr>
        <w:t>2</w:t>
      </w:r>
      <w:r w:rsidRPr="00B81FE4">
        <w:rPr>
          <w:b/>
          <w:color w:val="000000"/>
          <w:sz w:val="16"/>
          <w:szCs w:val="16"/>
        </w:rPr>
        <w:t xml:space="preserve">.  [Odprawa emerytalna] </w:t>
      </w:r>
    </w:p>
    <w:p w:rsidR="0061115B" w:rsidRPr="00B81FE4" w:rsidRDefault="00684CE0">
      <w:pPr>
        <w:spacing w:after="0"/>
        <w:rPr>
          <w:sz w:val="16"/>
          <w:szCs w:val="16"/>
        </w:rPr>
      </w:pPr>
      <w:r w:rsidRPr="00B81FE4">
        <w:rPr>
          <w:color w:val="000000"/>
          <w:sz w:val="16"/>
          <w:szCs w:val="16"/>
        </w:rPr>
        <w:t xml:space="preserve">1.  Nauczycielowi spełniającemu warunki uprawniające do emerytury, renty z tytułu niezdolności do pracy lub nauczycielskiego świadczenia kompensacyjnego, którego stosunek pracy ustał w związku z przejściem na emeryturę, rentę z tytułu niezdolności do pracy lub nauczycielskie świadczenie kompensacyjne, jeżeli nie uzyskał z tego tytułu odprawy przewidzianej w art. </w:t>
      </w:r>
      <w:r w:rsidR="00742962" w:rsidRPr="00B81FE4">
        <w:rPr>
          <w:color w:val="000000"/>
          <w:sz w:val="16"/>
          <w:szCs w:val="16"/>
        </w:rPr>
        <w:t>36</w:t>
      </w:r>
      <w:r w:rsidRPr="00B81FE4">
        <w:rPr>
          <w:color w:val="000000"/>
          <w:sz w:val="16"/>
          <w:szCs w:val="16"/>
        </w:rPr>
        <w:t>, przyznaje się odprawę w wysokości dwumiesięcznego ostatnio pobieranego wynagrodzenia w szkole będącej podstawowym miejscem jego pracy.</w:t>
      </w:r>
    </w:p>
    <w:p w:rsidR="0061115B" w:rsidRPr="00B81FE4" w:rsidRDefault="00684CE0">
      <w:pPr>
        <w:spacing w:before="26" w:after="0"/>
        <w:rPr>
          <w:sz w:val="16"/>
          <w:szCs w:val="16"/>
        </w:rPr>
      </w:pPr>
      <w:r w:rsidRPr="00B81FE4">
        <w:rPr>
          <w:color w:val="000000"/>
          <w:sz w:val="16"/>
          <w:szCs w:val="16"/>
        </w:rPr>
        <w:t>2.  Nauczycielowi spełniającemu warunki uprawniające do emerytury, renty z tytułu niezdolności do pracy lub nauczycielskiego świadczenia kompensacyjnego, którego stosunek pracy ustał w związku z przejściem na emeryturę, rentę z tytułu niezdolności do pracy lub nauczycielskie świadczenie kompensacyjne, który przepracował w szkole co najmniej 20 lat, przyznaje się odprawę w wysokości trzymiesięcznego wynagrodzenia ostatnio pobieranego w szkole będącej podstawowym miejscem jego pracy.</w:t>
      </w:r>
    </w:p>
    <w:p w:rsidR="0061115B" w:rsidRPr="00B81FE4" w:rsidRDefault="00684CE0">
      <w:pPr>
        <w:spacing w:before="26" w:after="0"/>
        <w:rPr>
          <w:sz w:val="16"/>
          <w:szCs w:val="16"/>
        </w:rPr>
      </w:pPr>
      <w:r w:rsidRPr="00B81FE4">
        <w:rPr>
          <w:color w:val="000000"/>
          <w:sz w:val="16"/>
          <w:szCs w:val="16"/>
        </w:rPr>
        <w:t>3.  Wynagrodzenie, o którym mowa w ust. 1 i 2, oblicza się według zasad obowiązujących przy ustalaniu ekwiwalentu pieniężnego za urlop wypoczynkowy.</w:t>
      </w:r>
    </w:p>
    <w:p w:rsidR="0061115B" w:rsidRPr="00B81FE4" w:rsidRDefault="00684CE0">
      <w:pPr>
        <w:spacing w:before="26" w:after="0"/>
        <w:rPr>
          <w:sz w:val="16"/>
          <w:szCs w:val="16"/>
        </w:rPr>
      </w:pPr>
      <w:r w:rsidRPr="00B81FE4">
        <w:rPr>
          <w:color w:val="000000"/>
          <w:sz w:val="16"/>
          <w:szCs w:val="16"/>
        </w:rPr>
        <w:t>4.  W razie zbiegu prawa do odprawy wymienionej w ust. 1 i 2, przysługuje jedna odprawa - korzystniejsza.</w:t>
      </w:r>
    </w:p>
    <w:p w:rsidR="0061115B" w:rsidRPr="00B81FE4" w:rsidRDefault="0061115B">
      <w:pPr>
        <w:spacing w:before="80" w:after="0"/>
        <w:rPr>
          <w:sz w:val="16"/>
          <w:szCs w:val="16"/>
        </w:rPr>
      </w:pPr>
    </w:p>
    <w:p w:rsidR="003243A9" w:rsidRDefault="003243A9">
      <w:pPr>
        <w:spacing w:after="0"/>
        <w:rPr>
          <w:b/>
          <w:color w:val="000000"/>
          <w:sz w:val="16"/>
          <w:szCs w:val="16"/>
        </w:rPr>
      </w:pPr>
    </w:p>
    <w:p w:rsidR="003243A9" w:rsidRDefault="003243A9">
      <w:pPr>
        <w:spacing w:after="0"/>
        <w:rPr>
          <w:b/>
          <w:color w:val="000000"/>
          <w:sz w:val="16"/>
          <w:szCs w:val="16"/>
        </w:rPr>
      </w:pPr>
    </w:p>
    <w:p w:rsidR="0061115B" w:rsidRPr="00B81FE4" w:rsidRDefault="00684CE0">
      <w:pPr>
        <w:spacing w:after="0"/>
        <w:rPr>
          <w:sz w:val="16"/>
          <w:szCs w:val="16"/>
        </w:rPr>
      </w:pPr>
      <w:r w:rsidRPr="00B81FE4">
        <w:rPr>
          <w:b/>
          <w:color w:val="000000"/>
          <w:sz w:val="16"/>
          <w:szCs w:val="16"/>
        </w:rPr>
        <w:lastRenderedPageBreak/>
        <w:t xml:space="preserve">Art.  </w:t>
      </w:r>
      <w:r w:rsidR="009C15FC" w:rsidRPr="00B81FE4">
        <w:rPr>
          <w:b/>
          <w:color w:val="000000"/>
          <w:sz w:val="16"/>
          <w:szCs w:val="16"/>
        </w:rPr>
        <w:t>11</w:t>
      </w:r>
      <w:r w:rsidR="00F72CEF" w:rsidRPr="00B81FE4">
        <w:rPr>
          <w:b/>
          <w:color w:val="000000"/>
          <w:sz w:val="16"/>
          <w:szCs w:val="16"/>
        </w:rPr>
        <w:t>3</w:t>
      </w:r>
      <w:r w:rsidRPr="00B81FE4">
        <w:rPr>
          <w:b/>
          <w:color w:val="000000"/>
          <w:sz w:val="16"/>
          <w:szCs w:val="16"/>
        </w:rPr>
        <w:t xml:space="preserve">.  [Warunki przejścia na wcześniejszą emeryturę] </w:t>
      </w:r>
    </w:p>
    <w:p w:rsidR="0061115B" w:rsidRPr="00B81FE4" w:rsidRDefault="00684CE0">
      <w:pPr>
        <w:spacing w:after="0"/>
        <w:rPr>
          <w:sz w:val="16"/>
          <w:szCs w:val="16"/>
        </w:rPr>
      </w:pPr>
      <w:r w:rsidRPr="00B81FE4">
        <w:rPr>
          <w:color w:val="000000"/>
          <w:sz w:val="16"/>
          <w:szCs w:val="16"/>
        </w:rPr>
        <w:t>1.  Nauczyciele mający trzydziestoletni okres zatrudnienia, w tym 20 lat wykonywania pracy w szczególnym charakterze, zaś nauczyciele szkół, placówek, zakładów specjalnych oraz zakładów poprawczych i schronisk dla nieletnich - dwudziestopięcioletni okres zatrudnienia, w tym 20 lat wykonywania pracy w szczególnym charakterze w szkolnictwie specjalnym, mogą - po rozwiązaniu na swój wniosek stosunku pracy - przejść na emeryturę.</w:t>
      </w:r>
    </w:p>
    <w:p w:rsidR="0061115B" w:rsidRPr="00B81FE4" w:rsidRDefault="00F42EA3">
      <w:pPr>
        <w:spacing w:before="26" w:after="0"/>
        <w:rPr>
          <w:sz w:val="16"/>
          <w:szCs w:val="16"/>
        </w:rPr>
      </w:pPr>
      <w:r w:rsidRPr="00B81FE4">
        <w:rPr>
          <w:color w:val="000000"/>
          <w:sz w:val="16"/>
          <w:szCs w:val="16"/>
        </w:rPr>
        <w:t>2</w:t>
      </w:r>
      <w:r w:rsidR="00684CE0" w:rsidRPr="00B81FE4">
        <w:rPr>
          <w:color w:val="000000"/>
          <w:sz w:val="16"/>
          <w:szCs w:val="16"/>
        </w:rPr>
        <w:t>.  Nauczyciele spełniający warunki określone w ust. 1 mogą przejść na emeryturę również w wypadku rozwiązania stosunku pracy lub wygaśnięcia stosunku pracy w okolicznościach określonych:</w:t>
      </w:r>
    </w:p>
    <w:p w:rsidR="0061115B" w:rsidRPr="00B81FE4" w:rsidRDefault="00684CE0">
      <w:pPr>
        <w:spacing w:before="26" w:after="0"/>
        <w:ind w:left="373"/>
        <w:rPr>
          <w:sz w:val="16"/>
          <w:szCs w:val="16"/>
        </w:rPr>
      </w:pPr>
      <w:r w:rsidRPr="00B81FE4">
        <w:rPr>
          <w:color w:val="000000"/>
          <w:sz w:val="16"/>
          <w:szCs w:val="16"/>
        </w:rPr>
        <w:t xml:space="preserve">1) w art. </w:t>
      </w:r>
      <w:r w:rsidR="00F42EA3" w:rsidRPr="00B81FE4">
        <w:rPr>
          <w:color w:val="000000"/>
          <w:sz w:val="16"/>
          <w:szCs w:val="16"/>
        </w:rPr>
        <w:t>3</w:t>
      </w:r>
      <w:r w:rsidRPr="00B81FE4">
        <w:rPr>
          <w:color w:val="000000"/>
          <w:sz w:val="16"/>
          <w:szCs w:val="16"/>
        </w:rPr>
        <w:t xml:space="preserve">0 ust. 1, </w:t>
      </w:r>
      <w:r w:rsidR="00F42EA3" w:rsidRPr="00B81FE4">
        <w:rPr>
          <w:color w:val="000000"/>
          <w:sz w:val="16"/>
          <w:szCs w:val="16"/>
        </w:rPr>
        <w:t>8</w:t>
      </w:r>
      <w:r w:rsidRPr="00B81FE4">
        <w:rPr>
          <w:color w:val="000000"/>
          <w:sz w:val="16"/>
          <w:szCs w:val="16"/>
        </w:rPr>
        <w:t xml:space="preserve"> i </w:t>
      </w:r>
      <w:r w:rsidR="00F42EA3" w:rsidRPr="00B81FE4">
        <w:rPr>
          <w:color w:val="000000"/>
          <w:sz w:val="16"/>
          <w:szCs w:val="16"/>
        </w:rPr>
        <w:t>10</w:t>
      </w:r>
      <w:r w:rsidRPr="00B81FE4">
        <w:rPr>
          <w:color w:val="000000"/>
          <w:sz w:val="16"/>
          <w:szCs w:val="16"/>
        </w:rPr>
        <w:t>;</w:t>
      </w:r>
    </w:p>
    <w:p w:rsidR="0061115B" w:rsidRPr="00B81FE4" w:rsidRDefault="00684CE0">
      <w:pPr>
        <w:spacing w:before="26" w:after="0"/>
        <w:ind w:left="373"/>
        <w:rPr>
          <w:sz w:val="16"/>
          <w:szCs w:val="16"/>
        </w:rPr>
      </w:pPr>
      <w:r w:rsidRPr="00B81FE4">
        <w:rPr>
          <w:color w:val="000000"/>
          <w:sz w:val="16"/>
          <w:szCs w:val="16"/>
        </w:rPr>
        <w:t xml:space="preserve">2) w </w:t>
      </w:r>
      <w:r w:rsidRPr="00B81FE4">
        <w:rPr>
          <w:color w:val="1B1B1B"/>
          <w:sz w:val="16"/>
          <w:szCs w:val="16"/>
        </w:rPr>
        <w:t>art. 225 ust. 1</w:t>
      </w:r>
      <w:r w:rsidRPr="00B81FE4">
        <w:rPr>
          <w:color w:val="000000"/>
          <w:sz w:val="16"/>
          <w:szCs w:val="16"/>
        </w:rPr>
        <w:t xml:space="preserve">, </w:t>
      </w:r>
      <w:r w:rsidRPr="00B81FE4">
        <w:rPr>
          <w:color w:val="1B1B1B"/>
          <w:sz w:val="16"/>
          <w:szCs w:val="16"/>
        </w:rPr>
        <w:t>6</w:t>
      </w:r>
      <w:r w:rsidRPr="00B81FE4">
        <w:rPr>
          <w:color w:val="000000"/>
          <w:sz w:val="16"/>
          <w:szCs w:val="16"/>
        </w:rPr>
        <w:t xml:space="preserve">, </w:t>
      </w:r>
      <w:r w:rsidRPr="00B81FE4">
        <w:rPr>
          <w:color w:val="1B1B1B"/>
          <w:sz w:val="16"/>
          <w:szCs w:val="16"/>
        </w:rPr>
        <w:t>7</w:t>
      </w:r>
      <w:r w:rsidRPr="00B81FE4">
        <w:rPr>
          <w:color w:val="000000"/>
          <w:sz w:val="16"/>
          <w:szCs w:val="16"/>
        </w:rPr>
        <w:t xml:space="preserve"> i </w:t>
      </w:r>
      <w:r w:rsidRPr="00B81FE4">
        <w:rPr>
          <w:color w:val="1B1B1B"/>
          <w:sz w:val="16"/>
          <w:szCs w:val="16"/>
        </w:rPr>
        <w:t>10</w:t>
      </w:r>
      <w:r w:rsidRPr="00B81FE4">
        <w:rPr>
          <w:color w:val="000000"/>
          <w:sz w:val="16"/>
          <w:szCs w:val="16"/>
        </w:rPr>
        <w:t xml:space="preserve"> oraz </w:t>
      </w:r>
      <w:r w:rsidRPr="00B81FE4">
        <w:rPr>
          <w:color w:val="1B1B1B"/>
          <w:sz w:val="16"/>
          <w:szCs w:val="16"/>
        </w:rPr>
        <w:t>art. 226 ust. 1</w:t>
      </w:r>
      <w:r w:rsidRPr="00B81FE4">
        <w:rPr>
          <w:color w:val="000000"/>
          <w:sz w:val="16"/>
          <w:szCs w:val="16"/>
        </w:rPr>
        <w:t xml:space="preserve"> ustawy z dnia 14 grudnia 2016 r. - Przepisy wprowadzające ustawę - Prawo oświatowe (Dz. U. z 2017 r. poz. 60, 949 i 2203, z 2018 r. poz. 2245 oraz z 2019 r. poz. 1287).</w:t>
      </w:r>
    </w:p>
    <w:p w:rsidR="0061115B" w:rsidRPr="00B81FE4" w:rsidRDefault="00F42EA3">
      <w:pPr>
        <w:spacing w:before="26" w:after="0"/>
        <w:rPr>
          <w:sz w:val="16"/>
          <w:szCs w:val="16"/>
        </w:rPr>
      </w:pPr>
      <w:r w:rsidRPr="00B81FE4">
        <w:rPr>
          <w:color w:val="000000"/>
          <w:sz w:val="16"/>
          <w:szCs w:val="16"/>
        </w:rPr>
        <w:t>3</w:t>
      </w:r>
      <w:r w:rsidR="00684CE0" w:rsidRPr="00B81FE4">
        <w:rPr>
          <w:color w:val="000000"/>
          <w:sz w:val="16"/>
          <w:szCs w:val="16"/>
        </w:rPr>
        <w:t xml:space="preserve">.  Do okresu 20 lat wykonywania pracy w szczególnym charakterze, o którym mowa w ust. 1, zalicza się także okres skierowania, na podstawie odrębnych </w:t>
      </w:r>
      <w:r w:rsidR="00684CE0" w:rsidRPr="00B81FE4">
        <w:rPr>
          <w:color w:val="1B1B1B"/>
          <w:sz w:val="16"/>
          <w:szCs w:val="16"/>
        </w:rPr>
        <w:t>przepisów</w:t>
      </w:r>
      <w:r w:rsidR="00684CE0" w:rsidRPr="00B81FE4">
        <w:rPr>
          <w:color w:val="000000"/>
          <w:sz w:val="16"/>
          <w:szCs w:val="16"/>
        </w:rPr>
        <w:t>, do pracy pedagogicznej za granicą.</w:t>
      </w:r>
    </w:p>
    <w:p w:rsidR="0061115B" w:rsidRPr="00B81FE4" w:rsidRDefault="00F42EA3">
      <w:pPr>
        <w:spacing w:before="26" w:after="0"/>
        <w:rPr>
          <w:sz w:val="16"/>
          <w:szCs w:val="16"/>
        </w:rPr>
      </w:pPr>
      <w:r w:rsidRPr="00B81FE4">
        <w:rPr>
          <w:color w:val="000000"/>
          <w:sz w:val="16"/>
          <w:szCs w:val="16"/>
        </w:rPr>
        <w:t>4</w:t>
      </w:r>
      <w:r w:rsidR="00684CE0" w:rsidRPr="00B81FE4">
        <w:rPr>
          <w:color w:val="000000"/>
          <w:sz w:val="16"/>
          <w:szCs w:val="16"/>
        </w:rPr>
        <w:t xml:space="preserve">.  Podstawę wymiaru emerytury lub renty dla nauczyciela zatrudnionego w systemie oświaty i wychowania, przechodzącego na emeryturę lub rentę z tytułu niezdolności do pracy, ustala się na zasadach ogólnych, określonych w </w:t>
      </w:r>
      <w:r w:rsidR="00684CE0" w:rsidRPr="00B81FE4">
        <w:rPr>
          <w:color w:val="1B1B1B"/>
          <w:sz w:val="16"/>
          <w:szCs w:val="16"/>
        </w:rPr>
        <w:t>przepisach</w:t>
      </w:r>
      <w:r w:rsidR="00684CE0" w:rsidRPr="00B81FE4">
        <w:rPr>
          <w:color w:val="000000"/>
          <w:sz w:val="16"/>
          <w:szCs w:val="16"/>
        </w:rPr>
        <w:t xml:space="preserve"> o emeryturach i rentach z Funduszu Ubezpieczeń Społecznych, z tym że do podstawy tej wlicza się również wynagrodzenie za godziny ponadwymiarowe, dodatki, świadczenia w naturze, jeśli ze świadczeń tych nauczyciel nie korzysta po przejściu na emeryturę lub rentę, oraz wszystkie nagrody uzyskane przez nauczyciela za osiągnięcia zawodowe w okresie, z którego wynagrodzenie stanowi podstawę wymiaru emerytury lub renty.</w:t>
      </w:r>
    </w:p>
    <w:p w:rsidR="0061115B" w:rsidRPr="00B81FE4" w:rsidRDefault="00F42EA3">
      <w:pPr>
        <w:spacing w:before="26" w:after="0"/>
        <w:rPr>
          <w:sz w:val="16"/>
          <w:szCs w:val="16"/>
        </w:rPr>
      </w:pPr>
      <w:r w:rsidRPr="00B81FE4">
        <w:rPr>
          <w:color w:val="000000"/>
          <w:sz w:val="16"/>
          <w:szCs w:val="16"/>
        </w:rPr>
        <w:t>5</w:t>
      </w:r>
      <w:r w:rsidR="00684CE0" w:rsidRPr="00B81FE4">
        <w:rPr>
          <w:color w:val="000000"/>
          <w:sz w:val="16"/>
          <w:szCs w:val="16"/>
        </w:rPr>
        <w:t>.  Nauczyciele urodzeni po dniu 31 grudnia 1948 r., a przed dniem 1 stycznia 1969 r. zachowują prawo do przejścia na emeryturę bez względu na wiek, jeżeli:</w:t>
      </w:r>
    </w:p>
    <w:p w:rsidR="0061115B" w:rsidRPr="00B81FE4" w:rsidRDefault="00684CE0">
      <w:pPr>
        <w:spacing w:before="26" w:after="0"/>
        <w:ind w:left="373"/>
        <w:rPr>
          <w:sz w:val="16"/>
          <w:szCs w:val="16"/>
        </w:rPr>
      </w:pPr>
      <w:r w:rsidRPr="00B81FE4">
        <w:rPr>
          <w:color w:val="000000"/>
          <w:sz w:val="16"/>
          <w:szCs w:val="16"/>
        </w:rPr>
        <w:t xml:space="preserve">1) spełnili warunki do uzyskania emerytury, określone w ust. 1, w ciągu dziesięciu lat od dnia wejścia w życie </w:t>
      </w:r>
      <w:r w:rsidRPr="00B81FE4">
        <w:rPr>
          <w:color w:val="1B1B1B"/>
          <w:sz w:val="16"/>
          <w:szCs w:val="16"/>
        </w:rPr>
        <w:t>ustawy</w:t>
      </w:r>
      <w:r w:rsidRPr="00B81FE4">
        <w:rPr>
          <w:color w:val="000000"/>
          <w:sz w:val="16"/>
          <w:szCs w:val="16"/>
        </w:rPr>
        <w:t xml:space="preserve"> z dnia 17 grudnia 1998 r. o emeryturach i rentach z Funduszu Ubezpieczeń Społecznych (Dz. U. z 2018 r. poz. 1270, z </w:t>
      </w:r>
      <w:proofErr w:type="spellStart"/>
      <w:r w:rsidRPr="00B81FE4">
        <w:rPr>
          <w:color w:val="000000"/>
          <w:sz w:val="16"/>
          <w:szCs w:val="16"/>
        </w:rPr>
        <w:t>późn</w:t>
      </w:r>
      <w:proofErr w:type="spellEnd"/>
      <w:r w:rsidRPr="00B81FE4">
        <w:rPr>
          <w:color w:val="000000"/>
          <w:sz w:val="16"/>
          <w:szCs w:val="16"/>
        </w:rPr>
        <w:t>. zm.), z wyjątkiem warunku rozwiązania stosunku pracy, oraz</w:t>
      </w:r>
    </w:p>
    <w:p w:rsidR="0061115B" w:rsidRPr="00B81FE4" w:rsidRDefault="00684CE0" w:rsidP="00A50DF5">
      <w:pPr>
        <w:spacing w:before="26" w:after="0"/>
        <w:ind w:left="373"/>
        <w:rPr>
          <w:sz w:val="16"/>
          <w:szCs w:val="16"/>
        </w:rPr>
      </w:pPr>
      <w:r w:rsidRPr="00B81FE4">
        <w:rPr>
          <w:color w:val="000000"/>
          <w:sz w:val="16"/>
          <w:szCs w:val="16"/>
        </w:rPr>
        <w:t>2) nie przystąpili do otwartego funduszu emerytalnego albo złożyli wniosek o przekazanie środków zgromadzonych na rachunku w otwartym funduszu emerytalnym, za pośrednictwem Zakładu Ubezpieczeń Społecznych, na dochody budżetu państwa.</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9C15FC" w:rsidRPr="00B81FE4">
        <w:rPr>
          <w:b/>
          <w:color w:val="000000"/>
          <w:sz w:val="16"/>
          <w:szCs w:val="16"/>
        </w:rPr>
        <w:t>11</w:t>
      </w:r>
      <w:r w:rsidR="00F72CEF" w:rsidRPr="00B81FE4">
        <w:rPr>
          <w:b/>
          <w:color w:val="000000"/>
          <w:sz w:val="16"/>
          <w:szCs w:val="16"/>
        </w:rPr>
        <w:t>4</w:t>
      </w:r>
      <w:r w:rsidRPr="00B81FE4">
        <w:rPr>
          <w:b/>
          <w:color w:val="000000"/>
          <w:sz w:val="16"/>
          <w:szCs w:val="16"/>
        </w:rPr>
        <w:t xml:space="preserve">.  [Tajne nauczanie - dodatek do emerytury] </w:t>
      </w:r>
    </w:p>
    <w:p w:rsidR="0061115B" w:rsidRPr="00B81FE4" w:rsidRDefault="00684CE0">
      <w:pPr>
        <w:spacing w:after="0"/>
        <w:rPr>
          <w:sz w:val="16"/>
          <w:szCs w:val="16"/>
        </w:rPr>
      </w:pPr>
      <w:r w:rsidRPr="00B81FE4">
        <w:rPr>
          <w:color w:val="000000"/>
          <w:sz w:val="16"/>
          <w:szCs w:val="16"/>
        </w:rPr>
        <w:t>1.  Nauczycielom, którzy w czasie okupacji prowadzili tajne nauczanie, przysługuje dodatek do emerytury lub renty w wysokości 10% przeciętnego miesięcznego wynagrodzenia w kwartale kalendarzowym poprzedzającym termin ostatniej waloryzacji emerytur i rent w 1995 r., jeżeli nie pobierają takiego dodatku z innego tytułu, z uwzględnieniem ust. 4.</w:t>
      </w:r>
    </w:p>
    <w:p w:rsidR="0061115B" w:rsidRPr="00B81FE4" w:rsidRDefault="00684CE0">
      <w:pPr>
        <w:spacing w:before="26" w:after="0"/>
        <w:rPr>
          <w:sz w:val="16"/>
          <w:szCs w:val="16"/>
        </w:rPr>
      </w:pPr>
      <w:r w:rsidRPr="00B81FE4">
        <w:rPr>
          <w:color w:val="000000"/>
          <w:sz w:val="16"/>
          <w:szCs w:val="16"/>
        </w:rPr>
        <w:t>2.  Dodatek, o którym mowa w ust. 1, przysługuje również nauczycielom, którzy przed dniem 1 września 1939 r. nauczali w języku polskim w szkołach polskich na terenie III Rzeszy Niemieckiej oraz byłego Wolnego Miasta Gdańska, jeżeli nie pobierają dotychczas takiego dodatku z innego tytułu.</w:t>
      </w:r>
    </w:p>
    <w:p w:rsidR="0061115B" w:rsidRPr="00B81FE4" w:rsidRDefault="00684CE0">
      <w:pPr>
        <w:spacing w:before="26" w:after="0"/>
        <w:rPr>
          <w:sz w:val="16"/>
          <w:szCs w:val="16"/>
        </w:rPr>
      </w:pPr>
      <w:r w:rsidRPr="00B81FE4">
        <w:rPr>
          <w:color w:val="000000"/>
          <w:sz w:val="16"/>
          <w:szCs w:val="16"/>
        </w:rPr>
        <w:t>3.  Przyznanie dodatku, o którym mowa w ust. 1 i 2, następuje na wniosek zainteresowanego.</w:t>
      </w:r>
    </w:p>
    <w:p w:rsidR="0061115B" w:rsidRPr="00B81FE4" w:rsidRDefault="00684CE0">
      <w:pPr>
        <w:spacing w:before="26" w:after="0"/>
        <w:rPr>
          <w:sz w:val="16"/>
          <w:szCs w:val="16"/>
        </w:rPr>
      </w:pPr>
      <w:r w:rsidRPr="00B81FE4">
        <w:rPr>
          <w:color w:val="000000"/>
          <w:sz w:val="16"/>
          <w:szCs w:val="16"/>
        </w:rPr>
        <w:t>4.  Kwota dodatku za tajne nauczanie, o której mowa w ust. 1, ulega podwyższeniu przy zastosowaniu wskaźnika waloryzacji emerytur i rent - od miesiąca, w którym jest przeprowadzana waloryzacja.</w:t>
      </w:r>
    </w:p>
    <w:p w:rsidR="0061115B" w:rsidRPr="00B81FE4" w:rsidRDefault="00684CE0" w:rsidP="00A50DF5">
      <w:pPr>
        <w:spacing w:before="26" w:after="0"/>
        <w:rPr>
          <w:sz w:val="16"/>
          <w:szCs w:val="16"/>
        </w:rPr>
      </w:pPr>
      <w:r w:rsidRPr="00B81FE4">
        <w:rPr>
          <w:color w:val="000000"/>
          <w:sz w:val="16"/>
          <w:szCs w:val="16"/>
        </w:rPr>
        <w:t>5.  Prezes Zakładu Ubezpieczeń Społecznych ogłasza w formie komunikatu w Dzienniku Urzędowym Rzeczypospolitej Polskiej "Monitor Polski" co najmniej na 12 dni roboczych przed najbliższym terminem waloryzacji należną od tego terminu kwotę dodatku za tajne nauczanie.</w:t>
      </w:r>
    </w:p>
    <w:p w:rsidR="0061115B" w:rsidRPr="00B81FE4" w:rsidRDefault="0061115B">
      <w:pPr>
        <w:spacing w:after="0"/>
        <w:rPr>
          <w:sz w:val="16"/>
          <w:szCs w:val="16"/>
        </w:rPr>
      </w:pPr>
    </w:p>
    <w:p w:rsidR="0061115B" w:rsidRPr="00B81FE4" w:rsidRDefault="009C15FC">
      <w:pPr>
        <w:spacing w:before="146" w:after="0"/>
        <w:jc w:val="center"/>
        <w:rPr>
          <w:sz w:val="16"/>
          <w:szCs w:val="16"/>
        </w:rPr>
      </w:pPr>
      <w:r w:rsidRPr="00B81FE4">
        <w:rPr>
          <w:b/>
          <w:color w:val="000000"/>
          <w:sz w:val="16"/>
          <w:szCs w:val="16"/>
        </w:rPr>
        <w:t>Rozdział  1</w:t>
      </w:r>
      <w:r w:rsidR="007E36C2" w:rsidRPr="00B81FE4">
        <w:rPr>
          <w:b/>
          <w:color w:val="000000"/>
          <w:sz w:val="16"/>
          <w:szCs w:val="16"/>
        </w:rPr>
        <w:t>3</w:t>
      </w:r>
      <w:r w:rsidR="00684CE0" w:rsidRPr="00B81FE4">
        <w:rPr>
          <w:b/>
          <w:color w:val="000000"/>
          <w:sz w:val="16"/>
          <w:szCs w:val="16"/>
        </w:rPr>
        <w:t xml:space="preserve"> </w:t>
      </w:r>
    </w:p>
    <w:p w:rsidR="0061115B" w:rsidRPr="00B81FE4" w:rsidRDefault="00684CE0">
      <w:pPr>
        <w:spacing w:before="25" w:after="0"/>
        <w:jc w:val="center"/>
        <w:rPr>
          <w:sz w:val="16"/>
          <w:szCs w:val="16"/>
        </w:rPr>
      </w:pPr>
      <w:r w:rsidRPr="00B81FE4">
        <w:rPr>
          <w:b/>
          <w:color w:val="000000"/>
          <w:sz w:val="16"/>
          <w:szCs w:val="16"/>
        </w:rPr>
        <w:t>Przepisy szczególne</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9C15FC" w:rsidRPr="00B81FE4">
        <w:rPr>
          <w:b/>
          <w:color w:val="000000"/>
          <w:sz w:val="16"/>
          <w:szCs w:val="16"/>
        </w:rPr>
        <w:t>11</w:t>
      </w:r>
      <w:r w:rsidR="00F72CEF" w:rsidRPr="00B81FE4">
        <w:rPr>
          <w:b/>
          <w:color w:val="000000"/>
          <w:sz w:val="16"/>
          <w:szCs w:val="16"/>
        </w:rPr>
        <w:t>5</w:t>
      </w:r>
      <w:r w:rsidRPr="00B81FE4">
        <w:rPr>
          <w:b/>
          <w:color w:val="000000"/>
          <w:sz w:val="16"/>
          <w:szCs w:val="16"/>
        </w:rPr>
        <w:t xml:space="preserve">.  [Nauczyciele w urzędach, komisjach egzaminacyjnych] </w:t>
      </w:r>
    </w:p>
    <w:p w:rsidR="0061115B" w:rsidRPr="00B81FE4" w:rsidRDefault="00684CE0">
      <w:pPr>
        <w:spacing w:after="0"/>
        <w:rPr>
          <w:sz w:val="16"/>
          <w:szCs w:val="16"/>
        </w:rPr>
      </w:pPr>
      <w:r w:rsidRPr="00B81FE4">
        <w:rPr>
          <w:color w:val="000000"/>
          <w:sz w:val="16"/>
          <w:szCs w:val="16"/>
        </w:rPr>
        <w:t>1.  Nauczycielom mianowanym i dyplomowanym zatrudnionym w:</w:t>
      </w:r>
    </w:p>
    <w:p w:rsidR="0061115B" w:rsidRPr="00B81FE4" w:rsidRDefault="00684CE0">
      <w:pPr>
        <w:spacing w:before="26" w:after="0"/>
        <w:ind w:left="373"/>
        <w:rPr>
          <w:sz w:val="16"/>
          <w:szCs w:val="16"/>
        </w:rPr>
      </w:pPr>
      <w:r w:rsidRPr="00B81FE4">
        <w:rPr>
          <w:color w:val="000000"/>
          <w:sz w:val="16"/>
          <w:szCs w:val="16"/>
        </w:rPr>
        <w:t xml:space="preserve">1) urzędach organów administracji rządowej i kuratoriach oświaty na stanowiskach wymagających kwalifikacji pedagogicznych przysługują uprawnienia wynikające z art. </w:t>
      </w:r>
      <w:r w:rsidR="00F42EA3" w:rsidRPr="00B81FE4">
        <w:rPr>
          <w:color w:val="000000"/>
          <w:sz w:val="16"/>
          <w:szCs w:val="16"/>
        </w:rPr>
        <w:t>10</w:t>
      </w:r>
      <w:r w:rsidRPr="00B81FE4">
        <w:rPr>
          <w:color w:val="000000"/>
          <w:sz w:val="16"/>
          <w:szCs w:val="16"/>
        </w:rPr>
        <w:t>-</w:t>
      </w:r>
      <w:r w:rsidR="00F42EA3" w:rsidRPr="00B81FE4">
        <w:rPr>
          <w:color w:val="000000"/>
          <w:sz w:val="16"/>
          <w:szCs w:val="16"/>
        </w:rPr>
        <w:t>18</w:t>
      </w:r>
      <w:r w:rsidRPr="00B81FE4">
        <w:rPr>
          <w:color w:val="000000"/>
          <w:sz w:val="16"/>
          <w:szCs w:val="16"/>
        </w:rPr>
        <w:t>, art. 5</w:t>
      </w:r>
      <w:r w:rsidR="00F42EA3" w:rsidRPr="00B81FE4">
        <w:rPr>
          <w:color w:val="000000"/>
          <w:sz w:val="16"/>
          <w:szCs w:val="16"/>
        </w:rPr>
        <w:t>4</w:t>
      </w:r>
      <w:r w:rsidRPr="00B81FE4">
        <w:rPr>
          <w:color w:val="000000"/>
          <w:sz w:val="16"/>
          <w:szCs w:val="16"/>
        </w:rPr>
        <w:t xml:space="preserve">, art. </w:t>
      </w:r>
      <w:r w:rsidR="00F42EA3" w:rsidRPr="00B81FE4">
        <w:rPr>
          <w:color w:val="000000"/>
          <w:sz w:val="16"/>
          <w:szCs w:val="16"/>
        </w:rPr>
        <w:t>5</w:t>
      </w:r>
      <w:r w:rsidRPr="00B81FE4">
        <w:rPr>
          <w:color w:val="000000"/>
          <w:sz w:val="16"/>
          <w:szCs w:val="16"/>
        </w:rPr>
        <w:t xml:space="preserve">6, art. </w:t>
      </w:r>
      <w:r w:rsidR="00F42EA3" w:rsidRPr="00B81FE4">
        <w:rPr>
          <w:color w:val="000000"/>
          <w:sz w:val="16"/>
          <w:szCs w:val="16"/>
        </w:rPr>
        <w:t>113</w:t>
      </w:r>
      <w:r w:rsidRPr="00B81FE4">
        <w:rPr>
          <w:color w:val="000000"/>
          <w:sz w:val="16"/>
          <w:szCs w:val="16"/>
        </w:rPr>
        <w:t xml:space="preserve"> i art. </w:t>
      </w:r>
      <w:r w:rsidR="00F42EA3" w:rsidRPr="00B81FE4">
        <w:rPr>
          <w:color w:val="000000"/>
          <w:sz w:val="16"/>
          <w:szCs w:val="16"/>
        </w:rPr>
        <w:t>114</w:t>
      </w:r>
      <w:r w:rsidRPr="00B81FE4">
        <w:rPr>
          <w:color w:val="000000"/>
          <w:sz w:val="16"/>
          <w:szCs w:val="16"/>
        </w:rPr>
        <w:t>;</w:t>
      </w:r>
    </w:p>
    <w:p w:rsidR="0061115B" w:rsidRPr="00B81FE4" w:rsidRDefault="00684CE0">
      <w:pPr>
        <w:spacing w:before="26" w:after="0"/>
        <w:ind w:left="373"/>
        <w:rPr>
          <w:sz w:val="16"/>
          <w:szCs w:val="16"/>
        </w:rPr>
      </w:pPr>
      <w:r w:rsidRPr="00B81FE4">
        <w:rPr>
          <w:color w:val="000000"/>
          <w:sz w:val="16"/>
          <w:szCs w:val="16"/>
        </w:rPr>
        <w:t xml:space="preserve">2) specjalistycznej jednostce nadzoru oraz w organach sprawujących nadzór pedagogiczny nad zakładami poprawczymi, schroniskami dla nieletnich oraz szkołami przy zakładach karnych na stanowiskach wymagających kwalifikacji pedagogicznych przysługują uprawnienia wynikające z art. </w:t>
      </w:r>
      <w:r w:rsidR="00F42EA3" w:rsidRPr="00B81FE4">
        <w:rPr>
          <w:color w:val="000000"/>
          <w:sz w:val="16"/>
          <w:szCs w:val="16"/>
        </w:rPr>
        <w:t>10-18</w:t>
      </w:r>
      <w:r w:rsidRPr="00B81FE4">
        <w:rPr>
          <w:color w:val="000000"/>
          <w:sz w:val="16"/>
          <w:szCs w:val="16"/>
        </w:rPr>
        <w:t>, art. 5</w:t>
      </w:r>
      <w:r w:rsidR="00F42EA3" w:rsidRPr="00B81FE4">
        <w:rPr>
          <w:color w:val="000000"/>
          <w:sz w:val="16"/>
          <w:szCs w:val="16"/>
        </w:rPr>
        <w:t>4</w:t>
      </w:r>
      <w:r w:rsidRPr="00B81FE4">
        <w:rPr>
          <w:color w:val="000000"/>
          <w:sz w:val="16"/>
          <w:szCs w:val="16"/>
        </w:rPr>
        <w:t xml:space="preserve">, art. </w:t>
      </w:r>
      <w:r w:rsidR="00F42EA3" w:rsidRPr="00B81FE4">
        <w:rPr>
          <w:color w:val="000000"/>
          <w:sz w:val="16"/>
          <w:szCs w:val="16"/>
        </w:rPr>
        <w:t>56</w:t>
      </w:r>
      <w:r w:rsidRPr="00B81FE4">
        <w:rPr>
          <w:color w:val="000000"/>
          <w:sz w:val="16"/>
          <w:szCs w:val="16"/>
        </w:rPr>
        <w:t xml:space="preserve">, art. </w:t>
      </w:r>
      <w:r w:rsidR="00F42EA3" w:rsidRPr="00B81FE4">
        <w:rPr>
          <w:color w:val="000000"/>
          <w:sz w:val="16"/>
          <w:szCs w:val="16"/>
        </w:rPr>
        <w:t>111</w:t>
      </w:r>
      <w:r w:rsidRPr="00B81FE4">
        <w:rPr>
          <w:color w:val="000000"/>
          <w:sz w:val="16"/>
          <w:szCs w:val="16"/>
        </w:rPr>
        <w:t xml:space="preserve">, art. </w:t>
      </w:r>
      <w:r w:rsidR="00F42EA3" w:rsidRPr="00B81FE4">
        <w:rPr>
          <w:color w:val="000000"/>
          <w:sz w:val="16"/>
          <w:szCs w:val="16"/>
        </w:rPr>
        <w:t>113</w:t>
      </w:r>
      <w:r w:rsidRPr="00B81FE4">
        <w:rPr>
          <w:color w:val="000000"/>
          <w:sz w:val="16"/>
          <w:szCs w:val="16"/>
        </w:rPr>
        <w:t xml:space="preserve"> i art. </w:t>
      </w:r>
      <w:r w:rsidR="00F42EA3" w:rsidRPr="00B81FE4">
        <w:rPr>
          <w:color w:val="000000"/>
          <w:sz w:val="16"/>
          <w:szCs w:val="16"/>
        </w:rPr>
        <w:t>114</w:t>
      </w:r>
      <w:r w:rsidRPr="00B81FE4">
        <w:rPr>
          <w:color w:val="000000"/>
          <w:sz w:val="16"/>
          <w:szCs w:val="16"/>
        </w:rPr>
        <w:t>.</w:t>
      </w:r>
    </w:p>
    <w:p w:rsidR="0061115B" w:rsidRPr="00B81FE4" w:rsidRDefault="0061115B">
      <w:pPr>
        <w:spacing w:after="0"/>
        <w:rPr>
          <w:sz w:val="16"/>
          <w:szCs w:val="16"/>
        </w:rPr>
      </w:pPr>
    </w:p>
    <w:p w:rsidR="0061115B" w:rsidRPr="00B81FE4" w:rsidRDefault="00684CE0">
      <w:pPr>
        <w:spacing w:before="26" w:after="0"/>
        <w:rPr>
          <w:sz w:val="16"/>
          <w:szCs w:val="16"/>
        </w:rPr>
      </w:pPr>
      <w:r w:rsidRPr="00B81FE4">
        <w:rPr>
          <w:color w:val="000000"/>
          <w:sz w:val="16"/>
          <w:szCs w:val="16"/>
        </w:rPr>
        <w:t xml:space="preserve">2.  Nauczycielom mianowanym i dyplomowanym zatrudnionym w Centralnej Komisji Egzaminacyjnej, okręgowych komisjach egzaminacyjnych na stanowiskach, na których wymagane są kwalifikacje pedagogiczne, publicznych placówkach doskonalenia nauczycieli o zasięgu ogólnokrajowym, publicznych placówkach doskonalenia nauczycieli szkół artystycznych, publicznych placówkach doskonalenia nauczycieli przedmiotów zawodowych, którzy nauczają w szkołach rolniczych, oraz publicznej placówce doskonalenia nauczycieli przedmiotów zawodowych o zasięgu ogólnokrajowym, o których mowa odpowiednio w </w:t>
      </w:r>
      <w:r w:rsidRPr="00B81FE4">
        <w:rPr>
          <w:color w:val="1B1B1B"/>
          <w:sz w:val="16"/>
          <w:szCs w:val="16"/>
        </w:rPr>
        <w:t xml:space="preserve">art. 8 ust. 5 </w:t>
      </w:r>
      <w:proofErr w:type="spellStart"/>
      <w:r w:rsidRPr="00B81FE4">
        <w:rPr>
          <w:color w:val="1B1B1B"/>
          <w:sz w:val="16"/>
          <w:szCs w:val="16"/>
        </w:rPr>
        <w:t>pkt</w:t>
      </w:r>
      <w:proofErr w:type="spellEnd"/>
      <w:r w:rsidRPr="00B81FE4">
        <w:rPr>
          <w:color w:val="1B1B1B"/>
          <w:sz w:val="16"/>
          <w:szCs w:val="16"/>
        </w:rPr>
        <w:t xml:space="preserve"> 1 lit. b</w:t>
      </w:r>
      <w:r w:rsidRPr="00B81FE4">
        <w:rPr>
          <w:color w:val="000000"/>
          <w:sz w:val="16"/>
          <w:szCs w:val="16"/>
        </w:rPr>
        <w:t xml:space="preserve">, </w:t>
      </w:r>
      <w:r w:rsidRPr="00B81FE4">
        <w:rPr>
          <w:color w:val="1B1B1B"/>
          <w:sz w:val="16"/>
          <w:szCs w:val="16"/>
        </w:rPr>
        <w:t>ust. 6</w:t>
      </w:r>
      <w:r w:rsidRPr="00B81FE4">
        <w:rPr>
          <w:color w:val="000000"/>
          <w:sz w:val="16"/>
          <w:szCs w:val="16"/>
        </w:rPr>
        <w:t xml:space="preserve">, </w:t>
      </w:r>
      <w:r w:rsidRPr="00B81FE4">
        <w:rPr>
          <w:color w:val="1B1B1B"/>
          <w:sz w:val="16"/>
          <w:szCs w:val="16"/>
        </w:rPr>
        <w:t xml:space="preserve">ust. 7 </w:t>
      </w:r>
      <w:proofErr w:type="spellStart"/>
      <w:r w:rsidRPr="00B81FE4">
        <w:rPr>
          <w:color w:val="1B1B1B"/>
          <w:sz w:val="16"/>
          <w:szCs w:val="16"/>
        </w:rPr>
        <w:t>pkt</w:t>
      </w:r>
      <w:proofErr w:type="spellEnd"/>
      <w:r w:rsidRPr="00B81FE4">
        <w:rPr>
          <w:color w:val="1B1B1B"/>
          <w:sz w:val="16"/>
          <w:szCs w:val="16"/>
        </w:rPr>
        <w:t xml:space="preserve"> 2</w:t>
      </w:r>
      <w:r w:rsidRPr="00B81FE4">
        <w:rPr>
          <w:color w:val="000000"/>
          <w:sz w:val="16"/>
          <w:szCs w:val="16"/>
        </w:rPr>
        <w:t xml:space="preserve"> i </w:t>
      </w:r>
      <w:r w:rsidRPr="00B81FE4">
        <w:rPr>
          <w:color w:val="1B1B1B"/>
          <w:sz w:val="16"/>
          <w:szCs w:val="16"/>
        </w:rPr>
        <w:t>ust. 14</w:t>
      </w:r>
      <w:r w:rsidRPr="00B81FE4">
        <w:rPr>
          <w:color w:val="000000"/>
          <w:sz w:val="16"/>
          <w:szCs w:val="16"/>
        </w:rPr>
        <w:t xml:space="preserve"> ustawy - Prawo oświatowe, przysługują uprawnienia wynikające z art. </w:t>
      </w:r>
      <w:r w:rsidR="00F42EA3" w:rsidRPr="00B81FE4">
        <w:rPr>
          <w:color w:val="000000"/>
          <w:sz w:val="16"/>
          <w:szCs w:val="16"/>
        </w:rPr>
        <w:t>10-18</w:t>
      </w:r>
      <w:r w:rsidRPr="00B81FE4">
        <w:rPr>
          <w:color w:val="000000"/>
          <w:sz w:val="16"/>
          <w:szCs w:val="16"/>
        </w:rPr>
        <w:t>, art. 3</w:t>
      </w:r>
      <w:r w:rsidR="00F42EA3" w:rsidRPr="00B81FE4">
        <w:rPr>
          <w:color w:val="000000"/>
          <w:sz w:val="16"/>
          <w:szCs w:val="16"/>
        </w:rPr>
        <w:t>8</w:t>
      </w:r>
      <w:r w:rsidRPr="00B81FE4">
        <w:rPr>
          <w:color w:val="000000"/>
          <w:sz w:val="16"/>
          <w:szCs w:val="16"/>
        </w:rPr>
        <w:t xml:space="preserve"> ust. 5, art. </w:t>
      </w:r>
      <w:r w:rsidR="00F42EA3" w:rsidRPr="00B81FE4">
        <w:rPr>
          <w:color w:val="000000"/>
          <w:sz w:val="16"/>
          <w:szCs w:val="16"/>
        </w:rPr>
        <w:t>40</w:t>
      </w:r>
      <w:r w:rsidRPr="00B81FE4">
        <w:rPr>
          <w:color w:val="000000"/>
          <w:sz w:val="16"/>
          <w:szCs w:val="16"/>
        </w:rPr>
        <w:t xml:space="preserve">, art. </w:t>
      </w:r>
      <w:r w:rsidR="00F42EA3" w:rsidRPr="00B81FE4">
        <w:rPr>
          <w:color w:val="000000"/>
          <w:sz w:val="16"/>
          <w:szCs w:val="16"/>
        </w:rPr>
        <w:t>41</w:t>
      </w:r>
      <w:r w:rsidRPr="00B81FE4">
        <w:rPr>
          <w:color w:val="000000"/>
          <w:sz w:val="16"/>
          <w:szCs w:val="16"/>
        </w:rPr>
        <w:t xml:space="preserve">, art. </w:t>
      </w:r>
      <w:r w:rsidR="00F42EA3" w:rsidRPr="00B81FE4">
        <w:rPr>
          <w:color w:val="000000"/>
          <w:sz w:val="16"/>
          <w:szCs w:val="16"/>
        </w:rPr>
        <w:t>51</w:t>
      </w:r>
      <w:r w:rsidRPr="00B81FE4">
        <w:rPr>
          <w:color w:val="000000"/>
          <w:sz w:val="16"/>
          <w:szCs w:val="16"/>
        </w:rPr>
        <w:t xml:space="preserve">, art. </w:t>
      </w:r>
      <w:r w:rsidR="00F42EA3" w:rsidRPr="00B81FE4">
        <w:rPr>
          <w:color w:val="000000"/>
          <w:sz w:val="16"/>
          <w:szCs w:val="16"/>
        </w:rPr>
        <w:t>53</w:t>
      </w:r>
      <w:r w:rsidRPr="00B81FE4">
        <w:rPr>
          <w:color w:val="000000"/>
          <w:sz w:val="16"/>
          <w:szCs w:val="16"/>
        </w:rPr>
        <w:t xml:space="preserve"> ust. 1 </w:t>
      </w:r>
      <w:proofErr w:type="spellStart"/>
      <w:r w:rsidRPr="00B81FE4">
        <w:rPr>
          <w:color w:val="000000"/>
          <w:sz w:val="16"/>
          <w:szCs w:val="16"/>
        </w:rPr>
        <w:t>pkt</w:t>
      </w:r>
      <w:proofErr w:type="spellEnd"/>
      <w:r w:rsidRPr="00B81FE4">
        <w:rPr>
          <w:color w:val="000000"/>
          <w:sz w:val="16"/>
          <w:szCs w:val="16"/>
        </w:rPr>
        <w:t xml:space="preserve"> 3, art. 5</w:t>
      </w:r>
      <w:r w:rsidR="00F42EA3" w:rsidRPr="00B81FE4">
        <w:rPr>
          <w:color w:val="000000"/>
          <w:sz w:val="16"/>
          <w:szCs w:val="16"/>
        </w:rPr>
        <w:t>4</w:t>
      </w:r>
      <w:r w:rsidRPr="00B81FE4">
        <w:rPr>
          <w:color w:val="000000"/>
          <w:sz w:val="16"/>
          <w:szCs w:val="16"/>
        </w:rPr>
        <w:t xml:space="preserve">, art. </w:t>
      </w:r>
      <w:r w:rsidR="00F42EA3" w:rsidRPr="00B81FE4">
        <w:rPr>
          <w:color w:val="000000"/>
          <w:sz w:val="16"/>
          <w:szCs w:val="16"/>
        </w:rPr>
        <w:t>56</w:t>
      </w:r>
      <w:r w:rsidRPr="00B81FE4">
        <w:rPr>
          <w:color w:val="000000"/>
          <w:sz w:val="16"/>
          <w:szCs w:val="16"/>
        </w:rPr>
        <w:t xml:space="preserve">, art. </w:t>
      </w:r>
      <w:r w:rsidR="00F42EA3" w:rsidRPr="00B81FE4">
        <w:rPr>
          <w:color w:val="000000"/>
          <w:sz w:val="16"/>
          <w:szCs w:val="16"/>
        </w:rPr>
        <w:t>111</w:t>
      </w:r>
      <w:r w:rsidRPr="00B81FE4">
        <w:rPr>
          <w:color w:val="000000"/>
          <w:sz w:val="16"/>
          <w:szCs w:val="16"/>
        </w:rPr>
        <w:t>-</w:t>
      </w:r>
      <w:r w:rsidR="00F42EA3" w:rsidRPr="00B81FE4">
        <w:rPr>
          <w:color w:val="000000"/>
          <w:sz w:val="16"/>
          <w:szCs w:val="16"/>
        </w:rPr>
        <w:t>113</w:t>
      </w:r>
      <w:r w:rsidRPr="00B81FE4">
        <w:rPr>
          <w:color w:val="000000"/>
          <w:sz w:val="16"/>
          <w:szCs w:val="16"/>
        </w:rPr>
        <w:t xml:space="preserve"> i art. </w:t>
      </w:r>
      <w:r w:rsidR="00F42EA3" w:rsidRPr="00B81FE4">
        <w:rPr>
          <w:color w:val="000000"/>
          <w:sz w:val="16"/>
          <w:szCs w:val="16"/>
        </w:rPr>
        <w:t>114</w:t>
      </w:r>
      <w:r w:rsidRPr="00B81FE4">
        <w:rPr>
          <w:color w:val="000000"/>
          <w:sz w:val="16"/>
          <w:szCs w:val="16"/>
        </w:rPr>
        <w:t>.</w:t>
      </w:r>
    </w:p>
    <w:p w:rsidR="00EA1474" w:rsidRPr="00B81FE4" w:rsidRDefault="00684CE0">
      <w:pPr>
        <w:spacing w:before="26" w:after="0"/>
        <w:rPr>
          <w:color w:val="000000"/>
          <w:sz w:val="16"/>
          <w:szCs w:val="16"/>
        </w:rPr>
      </w:pPr>
      <w:r w:rsidRPr="00B81FE4">
        <w:rPr>
          <w:color w:val="000000"/>
          <w:sz w:val="16"/>
          <w:szCs w:val="16"/>
        </w:rPr>
        <w:t xml:space="preserve">3.  Nauczycielom urlopowanym na podstawie przepisów ustawy, o której mowa w art. 1 ust. 2 </w:t>
      </w:r>
      <w:proofErr w:type="spellStart"/>
      <w:r w:rsidRPr="00B81FE4">
        <w:rPr>
          <w:color w:val="000000"/>
          <w:sz w:val="16"/>
          <w:szCs w:val="16"/>
        </w:rPr>
        <w:t>pkt</w:t>
      </w:r>
      <w:proofErr w:type="spellEnd"/>
      <w:r w:rsidRPr="00B81FE4">
        <w:rPr>
          <w:color w:val="000000"/>
          <w:sz w:val="16"/>
          <w:szCs w:val="16"/>
        </w:rPr>
        <w:t xml:space="preserve"> 3, przysługują uprawnienia wynikające z art. </w:t>
      </w:r>
      <w:r w:rsidR="00F42EA3" w:rsidRPr="00B81FE4">
        <w:rPr>
          <w:color w:val="000000"/>
          <w:sz w:val="16"/>
          <w:szCs w:val="16"/>
        </w:rPr>
        <w:t>10-18</w:t>
      </w:r>
      <w:r w:rsidRPr="00B81FE4">
        <w:rPr>
          <w:color w:val="000000"/>
          <w:sz w:val="16"/>
          <w:szCs w:val="16"/>
        </w:rPr>
        <w:t>, art. 3</w:t>
      </w:r>
      <w:r w:rsidR="00F42EA3" w:rsidRPr="00B81FE4">
        <w:rPr>
          <w:color w:val="000000"/>
          <w:sz w:val="16"/>
          <w:szCs w:val="16"/>
        </w:rPr>
        <w:t>8</w:t>
      </w:r>
      <w:r w:rsidRPr="00B81FE4">
        <w:rPr>
          <w:color w:val="000000"/>
          <w:sz w:val="16"/>
          <w:szCs w:val="16"/>
        </w:rPr>
        <w:t>, art. 3</w:t>
      </w:r>
      <w:r w:rsidR="00F42EA3" w:rsidRPr="00B81FE4">
        <w:rPr>
          <w:color w:val="000000"/>
          <w:sz w:val="16"/>
          <w:szCs w:val="16"/>
        </w:rPr>
        <w:t>9</w:t>
      </w:r>
      <w:r w:rsidRPr="00B81FE4">
        <w:rPr>
          <w:color w:val="000000"/>
          <w:sz w:val="16"/>
          <w:szCs w:val="16"/>
        </w:rPr>
        <w:t xml:space="preserve">, art. </w:t>
      </w:r>
      <w:r w:rsidR="00F42EA3" w:rsidRPr="00B81FE4">
        <w:rPr>
          <w:color w:val="000000"/>
          <w:sz w:val="16"/>
          <w:szCs w:val="16"/>
        </w:rPr>
        <w:t>41</w:t>
      </w:r>
      <w:r w:rsidRPr="00B81FE4">
        <w:rPr>
          <w:color w:val="000000"/>
          <w:sz w:val="16"/>
          <w:szCs w:val="16"/>
        </w:rPr>
        <w:t xml:space="preserve">, art. </w:t>
      </w:r>
      <w:r w:rsidR="00EA1474" w:rsidRPr="00B81FE4">
        <w:rPr>
          <w:color w:val="000000"/>
          <w:sz w:val="16"/>
          <w:szCs w:val="16"/>
        </w:rPr>
        <w:t>53</w:t>
      </w:r>
      <w:r w:rsidRPr="00B81FE4">
        <w:rPr>
          <w:color w:val="000000"/>
          <w:sz w:val="16"/>
          <w:szCs w:val="16"/>
        </w:rPr>
        <w:t>, art. 5</w:t>
      </w:r>
      <w:r w:rsidR="00EA1474" w:rsidRPr="00B81FE4">
        <w:rPr>
          <w:color w:val="000000"/>
          <w:sz w:val="16"/>
          <w:szCs w:val="16"/>
        </w:rPr>
        <w:t xml:space="preserve">4, </w:t>
      </w:r>
      <w:r w:rsidRPr="00B81FE4">
        <w:rPr>
          <w:color w:val="000000"/>
          <w:sz w:val="16"/>
          <w:szCs w:val="16"/>
        </w:rPr>
        <w:t xml:space="preserve"> </w:t>
      </w:r>
      <w:r w:rsidR="00EA1474" w:rsidRPr="00B81FE4">
        <w:rPr>
          <w:color w:val="000000"/>
          <w:sz w:val="16"/>
          <w:szCs w:val="16"/>
        </w:rPr>
        <w:t>art. 111-113 i art. 114.</w:t>
      </w:r>
    </w:p>
    <w:p w:rsidR="0061115B" w:rsidRPr="00B81FE4" w:rsidRDefault="00684CE0">
      <w:pPr>
        <w:spacing w:before="26" w:after="0"/>
        <w:rPr>
          <w:sz w:val="16"/>
          <w:szCs w:val="16"/>
        </w:rPr>
      </w:pPr>
      <w:r w:rsidRPr="00B81FE4">
        <w:rPr>
          <w:color w:val="000000"/>
          <w:sz w:val="16"/>
          <w:szCs w:val="16"/>
        </w:rPr>
        <w:t xml:space="preserve">4.  Do nauczycieli zatrudnionych w szkołach polskich, o których mowa w </w:t>
      </w:r>
      <w:r w:rsidRPr="00B81FE4">
        <w:rPr>
          <w:color w:val="1B1B1B"/>
          <w:sz w:val="16"/>
          <w:szCs w:val="16"/>
        </w:rPr>
        <w:t xml:space="preserve">art. 4 </w:t>
      </w:r>
      <w:proofErr w:type="spellStart"/>
      <w:r w:rsidRPr="00B81FE4">
        <w:rPr>
          <w:color w:val="1B1B1B"/>
          <w:sz w:val="16"/>
          <w:szCs w:val="16"/>
        </w:rPr>
        <w:t>pkt</w:t>
      </w:r>
      <w:proofErr w:type="spellEnd"/>
      <w:r w:rsidRPr="00B81FE4">
        <w:rPr>
          <w:color w:val="1B1B1B"/>
          <w:sz w:val="16"/>
          <w:szCs w:val="16"/>
        </w:rPr>
        <w:t xml:space="preserve"> 29d</w:t>
      </w:r>
      <w:r w:rsidRPr="00B81FE4">
        <w:rPr>
          <w:color w:val="000000"/>
          <w:sz w:val="16"/>
          <w:szCs w:val="16"/>
        </w:rPr>
        <w:t xml:space="preserve"> ustawy - Prawo oświatowe, oraz publicznych szkołach i zespołach szkół przy przedstawicielstwach dyplomatycznych, urzędach konsularnych i przedstawicielstwach wojskowych mają zastosowanie przepisy rozdziałów 2-4, art. 31, art. 42 ust. 1, 2 i 7a, art. 51, art. 63-67 oraz rozdziałów 8-11.</w:t>
      </w:r>
    </w:p>
    <w:p w:rsidR="0061115B" w:rsidRPr="00B81FE4" w:rsidRDefault="00684CE0">
      <w:pPr>
        <w:spacing w:before="26" w:after="0"/>
        <w:rPr>
          <w:sz w:val="16"/>
          <w:szCs w:val="16"/>
        </w:rPr>
      </w:pPr>
      <w:r w:rsidRPr="00B81FE4">
        <w:rPr>
          <w:color w:val="000000"/>
          <w:sz w:val="16"/>
          <w:szCs w:val="16"/>
        </w:rPr>
        <w:lastRenderedPageBreak/>
        <w:t xml:space="preserve">5.  W przypadku nauczycieli, o których mowa w art. 1 ust. 2 </w:t>
      </w:r>
      <w:proofErr w:type="spellStart"/>
      <w:r w:rsidRPr="00B81FE4">
        <w:rPr>
          <w:color w:val="000000"/>
          <w:sz w:val="16"/>
          <w:szCs w:val="16"/>
        </w:rPr>
        <w:t>pkt</w:t>
      </w:r>
      <w:proofErr w:type="spellEnd"/>
      <w:r w:rsidRPr="00B81FE4">
        <w:rPr>
          <w:color w:val="000000"/>
          <w:sz w:val="16"/>
          <w:szCs w:val="16"/>
        </w:rPr>
        <w:t xml:space="preserve"> 1a, przez staż rozumie się okres zatrudnienia nauczyciela w szkołach polskich, o których mowa w </w:t>
      </w:r>
      <w:r w:rsidRPr="00B81FE4">
        <w:rPr>
          <w:color w:val="1B1B1B"/>
          <w:sz w:val="16"/>
          <w:szCs w:val="16"/>
        </w:rPr>
        <w:t xml:space="preserve">art. 4 </w:t>
      </w:r>
      <w:proofErr w:type="spellStart"/>
      <w:r w:rsidRPr="00B81FE4">
        <w:rPr>
          <w:color w:val="1B1B1B"/>
          <w:sz w:val="16"/>
          <w:szCs w:val="16"/>
        </w:rPr>
        <w:t>pkt</w:t>
      </w:r>
      <w:proofErr w:type="spellEnd"/>
      <w:r w:rsidRPr="00B81FE4">
        <w:rPr>
          <w:color w:val="1B1B1B"/>
          <w:sz w:val="16"/>
          <w:szCs w:val="16"/>
        </w:rPr>
        <w:t xml:space="preserve"> 29d</w:t>
      </w:r>
      <w:r w:rsidRPr="00B81FE4">
        <w:rPr>
          <w:color w:val="000000"/>
          <w:sz w:val="16"/>
          <w:szCs w:val="16"/>
        </w:rPr>
        <w:t xml:space="preserve"> ustawy - Prawo oświatowe, oraz publicznych szkołach i zespołach szkół przy przedstawicielstwach dyplomatycznych, urzędach konsularnych i przedstawicielstwach wojskowych, bez względu na wymiar zatrudnienia, rozpoczętego i realizowanego w trybie i na zasadach określonych w przepisach rozdziału </w:t>
      </w:r>
      <w:r w:rsidR="0035251D" w:rsidRPr="00B81FE4">
        <w:rPr>
          <w:color w:val="000000"/>
          <w:sz w:val="16"/>
          <w:szCs w:val="16"/>
        </w:rPr>
        <w:t>4</w:t>
      </w:r>
      <w:r w:rsidRPr="00B81FE4">
        <w:rPr>
          <w:color w:val="000000"/>
          <w:sz w:val="16"/>
          <w:szCs w:val="16"/>
        </w:rPr>
        <w:t>, z tym że w przypadku nauczycieli, o których mowa w art. 9e ust. 1, równoważny z odbywaniem stażu jest odpowiednio okres zatrudnienia na tym stanowisku.</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9C15FC" w:rsidRPr="00B81FE4">
        <w:rPr>
          <w:b/>
          <w:color w:val="000000"/>
          <w:sz w:val="16"/>
          <w:szCs w:val="16"/>
        </w:rPr>
        <w:t>11</w:t>
      </w:r>
      <w:r w:rsidR="00F72CEF" w:rsidRPr="00B81FE4">
        <w:rPr>
          <w:b/>
          <w:color w:val="000000"/>
          <w:sz w:val="16"/>
          <w:szCs w:val="16"/>
        </w:rPr>
        <w:t>6</w:t>
      </w:r>
      <w:r w:rsidRPr="00B81FE4">
        <w:rPr>
          <w:b/>
          <w:color w:val="000000"/>
          <w:sz w:val="16"/>
          <w:szCs w:val="16"/>
        </w:rPr>
        <w:t xml:space="preserve">.  [Ograniczony zakres stosowania ustawy, nauczyciele w szkołach] </w:t>
      </w:r>
    </w:p>
    <w:p w:rsidR="0061115B" w:rsidRPr="00B81FE4" w:rsidRDefault="00684CE0">
      <w:pPr>
        <w:spacing w:after="0"/>
        <w:rPr>
          <w:sz w:val="16"/>
          <w:szCs w:val="16"/>
        </w:rPr>
      </w:pPr>
      <w:r w:rsidRPr="00B81FE4">
        <w:rPr>
          <w:color w:val="000000"/>
          <w:sz w:val="16"/>
          <w:szCs w:val="16"/>
        </w:rPr>
        <w:t xml:space="preserve">1.  Do nauczyciela zatrudnionego w wymiarze niższym niż połowa obowiązującego wymiaru </w:t>
      </w:r>
      <w:r w:rsidR="0028144E" w:rsidRPr="00B81FE4">
        <w:rPr>
          <w:color w:val="000000"/>
          <w:sz w:val="16"/>
          <w:szCs w:val="16"/>
        </w:rPr>
        <w:t>zajęć nie stosuje się przepisów</w:t>
      </w:r>
      <w:r w:rsidRPr="00B81FE4">
        <w:rPr>
          <w:color w:val="000000"/>
          <w:sz w:val="16"/>
          <w:szCs w:val="16"/>
        </w:rPr>
        <w:t xml:space="preserve"> art. </w:t>
      </w:r>
      <w:r w:rsidR="0035251D" w:rsidRPr="00B81FE4">
        <w:rPr>
          <w:color w:val="000000"/>
          <w:sz w:val="16"/>
          <w:szCs w:val="16"/>
        </w:rPr>
        <w:t>111</w:t>
      </w:r>
      <w:r w:rsidRPr="00B81FE4">
        <w:rPr>
          <w:color w:val="000000"/>
          <w:sz w:val="16"/>
          <w:szCs w:val="16"/>
        </w:rPr>
        <w:t>-</w:t>
      </w:r>
      <w:r w:rsidR="0035251D" w:rsidRPr="00B81FE4">
        <w:rPr>
          <w:color w:val="000000"/>
          <w:sz w:val="16"/>
          <w:szCs w:val="16"/>
        </w:rPr>
        <w:t>114</w:t>
      </w:r>
      <w:r w:rsidRPr="00B81FE4">
        <w:rPr>
          <w:color w:val="000000"/>
          <w:sz w:val="16"/>
          <w:szCs w:val="16"/>
        </w:rPr>
        <w:t>.</w:t>
      </w:r>
    </w:p>
    <w:p w:rsidR="0061115B" w:rsidRPr="00B81FE4" w:rsidRDefault="00684CE0">
      <w:pPr>
        <w:spacing w:before="26" w:after="0"/>
        <w:rPr>
          <w:sz w:val="16"/>
          <w:szCs w:val="16"/>
        </w:rPr>
      </w:pPr>
      <w:r w:rsidRPr="00B81FE4">
        <w:rPr>
          <w:color w:val="000000"/>
          <w:sz w:val="16"/>
          <w:szCs w:val="16"/>
        </w:rPr>
        <w:t>2.  Do nauczycieli zatrudnionych w:</w:t>
      </w:r>
    </w:p>
    <w:p w:rsidR="0061115B" w:rsidRPr="00B81FE4" w:rsidRDefault="00684CE0">
      <w:pPr>
        <w:spacing w:before="26" w:after="0"/>
        <w:ind w:left="373"/>
        <w:rPr>
          <w:sz w:val="16"/>
          <w:szCs w:val="16"/>
        </w:rPr>
      </w:pPr>
      <w:r w:rsidRPr="00B81FE4">
        <w:rPr>
          <w:color w:val="000000"/>
          <w:sz w:val="16"/>
          <w:szCs w:val="16"/>
        </w:rPr>
        <w:t xml:space="preserve">1) przedszkolach, szkołach oraz innych formach wychowania przedszkolnego, o których mowa w art. 1 ust. 2 </w:t>
      </w:r>
      <w:proofErr w:type="spellStart"/>
      <w:r w:rsidRPr="00B81FE4">
        <w:rPr>
          <w:color w:val="000000"/>
          <w:sz w:val="16"/>
          <w:szCs w:val="16"/>
        </w:rPr>
        <w:t>pkt</w:t>
      </w:r>
      <w:proofErr w:type="spellEnd"/>
      <w:r w:rsidRPr="00B81FE4">
        <w:rPr>
          <w:color w:val="000000"/>
          <w:sz w:val="16"/>
          <w:szCs w:val="16"/>
        </w:rPr>
        <w:t xml:space="preserve"> 2, bez względu na wymiar zatrudnienia, mają zastosowanie przepisy art. </w:t>
      </w:r>
      <w:r w:rsidR="0035251D" w:rsidRPr="00B81FE4">
        <w:rPr>
          <w:color w:val="000000"/>
          <w:sz w:val="16"/>
          <w:szCs w:val="16"/>
        </w:rPr>
        <w:t>5</w:t>
      </w:r>
      <w:r w:rsidRPr="00B81FE4">
        <w:rPr>
          <w:color w:val="000000"/>
          <w:sz w:val="16"/>
          <w:szCs w:val="16"/>
        </w:rPr>
        <w:t xml:space="preserve">, art. </w:t>
      </w:r>
      <w:r w:rsidR="0035251D" w:rsidRPr="00B81FE4">
        <w:rPr>
          <w:color w:val="000000"/>
          <w:sz w:val="16"/>
          <w:szCs w:val="16"/>
        </w:rPr>
        <w:t>6</w:t>
      </w:r>
      <w:r w:rsidRPr="00B81FE4">
        <w:rPr>
          <w:color w:val="000000"/>
          <w:sz w:val="16"/>
          <w:szCs w:val="16"/>
        </w:rPr>
        <w:t xml:space="preserve">, art. 9, art. </w:t>
      </w:r>
      <w:r w:rsidR="0035251D" w:rsidRPr="00B81FE4">
        <w:rPr>
          <w:color w:val="000000"/>
          <w:sz w:val="16"/>
          <w:szCs w:val="16"/>
        </w:rPr>
        <w:t>22</w:t>
      </w:r>
      <w:r w:rsidRPr="00B81FE4">
        <w:rPr>
          <w:color w:val="000000"/>
          <w:sz w:val="16"/>
          <w:szCs w:val="16"/>
        </w:rPr>
        <w:t xml:space="preserve">, art. </w:t>
      </w:r>
      <w:r w:rsidR="0035251D" w:rsidRPr="00B81FE4">
        <w:rPr>
          <w:color w:val="000000"/>
          <w:sz w:val="16"/>
          <w:szCs w:val="16"/>
        </w:rPr>
        <w:t>34</w:t>
      </w:r>
      <w:r w:rsidRPr="00B81FE4">
        <w:rPr>
          <w:color w:val="000000"/>
          <w:sz w:val="16"/>
          <w:szCs w:val="16"/>
        </w:rPr>
        <w:t xml:space="preserve">, art. </w:t>
      </w:r>
      <w:r w:rsidR="0035251D" w:rsidRPr="00B81FE4">
        <w:rPr>
          <w:color w:val="000000"/>
          <w:sz w:val="16"/>
          <w:szCs w:val="16"/>
        </w:rPr>
        <w:t>56</w:t>
      </w:r>
      <w:r w:rsidRPr="00B81FE4">
        <w:rPr>
          <w:color w:val="000000"/>
          <w:sz w:val="16"/>
          <w:szCs w:val="16"/>
        </w:rPr>
        <w:t xml:space="preserve"> i art. 7</w:t>
      </w:r>
      <w:r w:rsidR="0035251D" w:rsidRPr="00B81FE4">
        <w:rPr>
          <w:color w:val="000000"/>
          <w:sz w:val="16"/>
          <w:szCs w:val="16"/>
        </w:rPr>
        <w:t>4</w:t>
      </w:r>
      <w:r w:rsidRPr="00B81FE4">
        <w:rPr>
          <w:color w:val="000000"/>
          <w:sz w:val="16"/>
          <w:szCs w:val="16"/>
        </w:rPr>
        <w:t>-</w:t>
      </w:r>
      <w:r w:rsidR="0035251D" w:rsidRPr="00B81FE4">
        <w:rPr>
          <w:color w:val="000000"/>
          <w:sz w:val="16"/>
          <w:szCs w:val="16"/>
        </w:rPr>
        <w:t>110</w:t>
      </w:r>
      <w:r w:rsidRPr="00B81FE4">
        <w:rPr>
          <w:color w:val="000000"/>
          <w:sz w:val="16"/>
          <w:szCs w:val="16"/>
        </w:rPr>
        <w:t>;</w:t>
      </w:r>
    </w:p>
    <w:p w:rsidR="0061115B" w:rsidRPr="00B81FE4" w:rsidRDefault="00684CE0">
      <w:pPr>
        <w:spacing w:before="26" w:after="0"/>
        <w:ind w:left="373"/>
        <w:rPr>
          <w:sz w:val="16"/>
          <w:szCs w:val="16"/>
        </w:rPr>
      </w:pPr>
      <w:r w:rsidRPr="00B81FE4">
        <w:rPr>
          <w:color w:val="000000"/>
          <w:sz w:val="16"/>
          <w:szCs w:val="16"/>
        </w:rPr>
        <w:t xml:space="preserve">2) placówkach, o których mowa w art. 1 ust. 2 </w:t>
      </w:r>
      <w:proofErr w:type="spellStart"/>
      <w:r w:rsidRPr="00B81FE4">
        <w:rPr>
          <w:color w:val="000000"/>
          <w:sz w:val="16"/>
          <w:szCs w:val="16"/>
        </w:rPr>
        <w:t>pkt</w:t>
      </w:r>
      <w:proofErr w:type="spellEnd"/>
      <w:r w:rsidRPr="00B81FE4">
        <w:rPr>
          <w:color w:val="000000"/>
          <w:sz w:val="16"/>
          <w:szCs w:val="16"/>
        </w:rPr>
        <w:t xml:space="preserve"> </w:t>
      </w:r>
      <w:r w:rsidR="00602F24" w:rsidRPr="00B81FE4">
        <w:rPr>
          <w:color w:val="000000"/>
          <w:sz w:val="16"/>
          <w:szCs w:val="16"/>
        </w:rPr>
        <w:t>4</w:t>
      </w:r>
      <w:r w:rsidRPr="00B81FE4">
        <w:rPr>
          <w:color w:val="000000"/>
          <w:sz w:val="16"/>
          <w:szCs w:val="16"/>
        </w:rPr>
        <w:t xml:space="preserve">, bez względu na wymiar zatrudnienia, mają zastosowanie przepisy art. </w:t>
      </w:r>
      <w:r w:rsidR="00602F24" w:rsidRPr="00B81FE4">
        <w:rPr>
          <w:color w:val="000000"/>
          <w:sz w:val="16"/>
          <w:szCs w:val="16"/>
        </w:rPr>
        <w:t>5, art. 6</w:t>
      </w:r>
      <w:r w:rsidRPr="00B81FE4">
        <w:rPr>
          <w:color w:val="000000"/>
          <w:sz w:val="16"/>
          <w:szCs w:val="16"/>
        </w:rPr>
        <w:t xml:space="preserve">, art. 9, art. </w:t>
      </w:r>
      <w:r w:rsidR="00602F24" w:rsidRPr="00B81FE4">
        <w:rPr>
          <w:color w:val="000000"/>
          <w:sz w:val="16"/>
          <w:szCs w:val="16"/>
        </w:rPr>
        <w:t>34</w:t>
      </w:r>
      <w:r w:rsidRPr="00B81FE4">
        <w:rPr>
          <w:color w:val="000000"/>
          <w:sz w:val="16"/>
          <w:szCs w:val="16"/>
        </w:rPr>
        <w:t xml:space="preserve">, art. </w:t>
      </w:r>
      <w:r w:rsidR="00602F24" w:rsidRPr="00B81FE4">
        <w:rPr>
          <w:color w:val="000000"/>
          <w:sz w:val="16"/>
          <w:szCs w:val="16"/>
        </w:rPr>
        <w:t>56</w:t>
      </w:r>
      <w:r w:rsidRPr="00B81FE4">
        <w:rPr>
          <w:color w:val="000000"/>
          <w:sz w:val="16"/>
          <w:szCs w:val="16"/>
        </w:rPr>
        <w:t xml:space="preserve"> i art. 7</w:t>
      </w:r>
      <w:r w:rsidR="00602F24" w:rsidRPr="00B81FE4">
        <w:rPr>
          <w:color w:val="000000"/>
          <w:sz w:val="16"/>
          <w:szCs w:val="16"/>
        </w:rPr>
        <w:t>4</w:t>
      </w:r>
      <w:r w:rsidRPr="00B81FE4">
        <w:rPr>
          <w:color w:val="000000"/>
          <w:sz w:val="16"/>
          <w:szCs w:val="16"/>
        </w:rPr>
        <w:t>-</w:t>
      </w:r>
      <w:r w:rsidR="00602F24" w:rsidRPr="00B81FE4">
        <w:rPr>
          <w:color w:val="000000"/>
          <w:sz w:val="16"/>
          <w:szCs w:val="16"/>
        </w:rPr>
        <w:t>110</w:t>
      </w:r>
      <w:r w:rsidRPr="00B81FE4">
        <w:rPr>
          <w:color w:val="000000"/>
          <w:sz w:val="16"/>
          <w:szCs w:val="16"/>
        </w:rPr>
        <w:t>;</w:t>
      </w:r>
    </w:p>
    <w:p w:rsidR="0061115B" w:rsidRPr="00B81FE4" w:rsidRDefault="00684CE0">
      <w:pPr>
        <w:spacing w:before="26" w:after="0"/>
        <w:ind w:left="373"/>
        <w:rPr>
          <w:sz w:val="16"/>
          <w:szCs w:val="16"/>
        </w:rPr>
      </w:pPr>
      <w:r w:rsidRPr="00B81FE4">
        <w:rPr>
          <w:color w:val="000000"/>
          <w:sz w:val="16"/>
          <w:szCs w:val="16"/>
        </w:rPr>
        <w:t xml:space="preserve">3) przedszkolach, o których mowa w art. 1 ust. 2 </w:t>
      </w:r>
      <w:proofErr w:type="spellStart"/>
      <w:r w:rsidRPr="00B81FE4">
        <w:rPr>
          <w:color w:val="000000"/>
          <w:sz w:val="16"/>
          <w:szCs w:val="16"/>
        </w:rPr>
        <w:t>pkt</w:t>
      </w:r>
      <w:proofErr w:type="spellEnd"/>
      <w:r w:rsidRPr="00B81FE4">
        <w:rPr>
          <w:color w:val="000000"/>
          <w:sz w:val="16"/>
          <w:szCs w:val="16"/>
        </w:rPr>
        <w:t xml:space="preserve"> </w:t>
      </w:r>
      <w:r w:rsidR="00602F24" w:rsidRPr="00B81FE4">
        <w:rPr>
          <w:color w:val="000000"/>
          <w:sz w:val="16"/>
          <w:szCs w:val="16"/>
        </w:rPr>
        <w:t>4</w:t>
      </w:r>
      <w:r w:rsidRPr="00B81FE4">
        <w:rPr>
          <w:color w:val="000000"/>
          <w:sz w:val="16"/>
          <w:szCs w:val="16"/>
        </w:rPr>
        <w:t xml:space="preserve"> lit. a, oraz szkołach i placówkach, o których mowa w art. 1 ust. 2 </w:t>
      </w:r>
      <w:proofErr w:type="spellStart"/>
      <w:r w:rsidRPr="00B81FE4">
        <w:rPr>
          <w:color w:val="000000"/>
          <w:sz w:val="16"/>
          <w:szCs w:val="16"/>
        </w:rPr>
        <w:t>pkt</w:t>
      </w:r>
      <w:proofErr w:type="spellEnd"/>
      <w:r w:rsidRPr="00B81FE4">
        <w:rPr>
          <w:color w:val="000000"/>
          <w:sz w:val="16"/>
          <w:szCs w:val="16"/>
        </w:rPr>
        <w:t xml:space="preserve"> 2, w wymiarze co najmniej 1/2 obowiązkowego wymiaru zajęć, w tym do nauczyciela za trudnionego na stanowisku dyrektora, mają zastosowanie przepisy art. </w:t>
      </w:r>
      <w:r w:rsidR="00602F24" w:rsidRPr="00B81FE4">
        <w:rPr>
          <w:color w:val="000000"/>
          <w:sz w:val="16"/>
          <w:szCs w:val="16"/>
        </w:rPr>
        <w:t>10</w:t>
      </w:r>
      <w:r w:rsidRPr="00B81FE4">
        <w:rPr>
          <w:color w:val="000000"/>
          <w:sz w:val="16"/>
          <w:szCs w:val="16"/>
        </w:rPr>
        <w:t>-</w:t>
      </w:r>
      <w:r w:rsidR="00602F24" w:rsidRPr="00B81FE4">
        <w:rPr>
          <w:color w:val="000000"/>
          <w:sz w:val="16"/>
          <w:szCs w:val="16"/>
        </w:rPr>
        <w:t>18</w:t>
      </w:r>
      <w:r w:rsidRPr="00B81FE4">
        <w:rPr>
          <w:color w:val="000000"/>
          <w:sz w:val="16"/>
          <w:szCs w:val="16"/>
        </w:rPr>
        <w:t xml:space="preserve">, art. </w:t>
      </w:r>
      <w:r w:rsidR="00602F24" w:rsidRPr="00B81FE4">
        <w:rPr>
          <w:color w:val="000000"/>
          <w:sz w:val="16"/>
          <w:szCs w:val="16"/>
        </w:rPr>
        <w:t>3</w:t>
      </w:r>
      <w:r w:rsidRPr="00B81FE4">
        <w:rPr>
          <w:color w:val="000000"/>
          <w:sz w:val="16"/>
          <w:szCs w:val="16"/>
        </w:rPr>
        <w:t xml:space="preserve">2 ust. </w:t>
      </w:r>
      <w:r w:rsidR="00602F24" w:rsidRPr="00B81FE4">
        <w:rPr>
          <w:color w:val="000000"/>
          <w:sz w:val="16"/>
          <w:szCs w:val="16"/>
        </w:rPr>
        <w:t>5</w:t>
      </w:r>
      <w:r w:rsidRPr="00B81FE4">
        <w:rPr>
          <w:color w:val="000000"/>
          <w:sz w:val="16"/>
          <w:szCs w:val="16"/>
        </w:rPr>
        <w:t xml:space="preserve"> i </w:t>
      </w:r>
      <w:r w:rsidR="00602F24" w:rsidRPr="00B81FE4">
        <w:rPr>
          <w:color w:val="000000"/>
          <w:sz w:val="16"/>
          <w:szCs w:val="16"/>
        </w:rPr>
        <w:t>6</w:t>
      </w:r>
      <w:r w:rsidRPr="00B81FE4">
        <w:rPr>
          <w:color w:val="000000"/>
          <w:sz w:val="16"/>
          <w:szCs w:val="16"/>
        </w:rPr>
        <w:t xml:space="preserve">, art. </w:t>
      </w:r>
      <w:r w:rsidR="00602F24" w:rsidRPr="00B81FE4">
        <w:rPr>
          <w:color w:val="000000"/>
          <w:sz w:val="16"/>
          <w:szCs w:val="16"/>
        </w:rPr>
        <w:t>53</w:t>
      </w:r>
      <w:r w:rsidRPr="00B81FE4">
        <w:rPr>
          <w:color w:val="000000"/>
          <w:sz w:val="16"/>
          <w:szCs w:val="16"/>
        </w:rPr>
        <w:t xml:space="preserve"> ust. 1 </w:t>
      </w:r>
      <w:proofErr w:type="spellStart"/>
      <w:r w:rsidRPr="00B81FE4">
        <w:rPr>
          <w:color w:val="000000"/>
          <w:sz w:val="16"/>
          <w:szCs w:val="16"/>
        </w:rPr>
        <w:t>pkt</w:t>
      </w:r>
      <w:proofErr w:type="spellEnd"/>
      <w:r w:rsidRPr="00B81FE4">
        <w:rPr>
          <w:color w:val="000000"/>
          <w:sz w:val="16"/>
          <w:szCs w:val="16"/>
        </w:rPr>
        <w:t xml:space="preserve"> 2 i 3, art. 5</w:t>
      </w:r>
      <w:r w:rsidR="00602F24" w:rsidRPr="00B81FE4">
        <w:rPr>
          <w:color w:val="000000"/>
          <w:sz w:val="16"/>
          <w:szCs w:val="16"/>
        </w:rPr>
        <w:t>4</w:t>
      </w:r>
      <w:r w:rsidRPr="00B81FE4">
        <w:rPr>
          <w:color w:val="000000"/>
          <w:sz w:val="16"/>
          <w:szCs w:val="16"/>
        </w:rPr>
        <w:t>,</w:t>
      </w:r>
      <w:r w:rsidR="00602F24" w:rsidRPr="00B81FE4">
        <w:rPr>
          <w:color w:val="000000"/>
          <w:sz w:val="16"/>
          <w:szCs w:val="16"/>
        </w:rPr>
        <w:t xml:space="preserve"> art. 70</w:t>
      </w:r>
      <w:r w:rsidRPr="00B81FE4">
        <w:rPr>
          <w:color w:val="000000"/>
          <w:sz w:val="16"/>
          <w:szCs w:val="16"/>
        </w:rPr>
        <w:t xml:space="preserve"> ust. 4 i 7, art. </w:t>
      </w:r>
      <w:r w:rsidR="00602F24" w:rsidRPr="00B81FE4">
        <w:rPr>
          <w:color w:val="000000"/>
          <w:sz w:val="16"/>
          <w:szCs w:val="16"/>
        </w:rPr>
        <w:t>111</w:t>
      </w:r>
      <w:r w:rsidRPr="00B81FE4">
        <w:rPr>
          <w:color w:val="000000"/>
          <w:sz w:val="16"/>
          <w:szCs w:val="16"/>
        </w:rPr>
        <w:t xml:space="preserve">, art. </w:t>
      </w:r>
      <w:r w:rsidR="00602F24" w:rsidRPr="00B81FE4">
        <w:rPr>
          <w:color w:val="000000"/>
          <w:sz w:val="16"/>
          <w:szCs w:val="16"/>
        </w:rPr>
        <w:t>113</w:t>
      </w:r>
      <w:r w:rsidRPr="00B81FE4">
        <w:rPr>
          <w:color w:val="000000"/>
          <w:sz w:val="16"/>
          <w:szCs w:val="16"/>
        </w:rPr>
        <w:t xml:space="preserve"> i art. </w:t>
      </w:r>
      <w:r w:rsidR="00602F24" w:rsidRPr="00B81FE4">
        <w:rPr>
          <w:color w:val="000000"/>
          <w:sz w:val="16"/>
          <w:szCs w:val="16"/>
        </w:rPr>
        <w:t>114</w:t>
      </w:r>
      <w:r w:rsidRPr="00B81FE4">
        <w:rPr>
          <w:color w:val="000000"/>
          <w:sz w:val="16"/>
          <w:szCs w:val="16"/>
        </w:rPr>
        <w:t xml:space="preserve"> oraz przepisy wydane na podstawie art. 70 ust. 9;</w:t>
      </w:r>
    </w:p>
    <w:p w:rsidR="0061115B" w:rsidRPr="00B81FE4" w:rsidRDefault="00684CE0">
      <w:pPr>
        <w:spacing w:before="26" w:after="0"/>
        <w:ind w:left="373"/>
        <w:rPr>
          <w:sz w:val="16"/>
          <w:szCs w:val="16"/>
        </w:rPr>
      </w:pPr>
      <w:r w:rsidRPr="00B81FE4">
        <w:rPr>
          <w:color w:val="000000"/>
          <w:sz w:val="16"/>
          <w:szCs w:val="16"/>
        </w:rPr>
        <w:t xml:space="preserve">4) przedszkolach, o których mowa w art. 1 ust. 2 </w:t>
      </w:r>
      <w:proofErr w:type="spellStart"/>
      <w:r w:rsidRPr="00B81FE4">
        <w:rPr>
          <w:color w:val="000000"/>
          <w:sz w:val="16"/>
          <w:szCs w:val="16"/>
        </w:rPr>
        <w:t>pkt</w:t>
      </w:r>
      <w:proofErr w:type="spellEnd"/>
      <w:r w:rsidRPr="00B81FE4">
        <w:rPr>
          <w:color w:val="000000"/>
          <w:sz w:val="16"/>
          <w:szCs w:val="16"/>
        </w:rPr>
        <w:t xml:space="preserve"> </w:t>
      </w:r>
      <w:r w:rsidR="00602F24" w:rsidRPr="00B81FE4">
        <w:rPr>
          <w:color w:val="000000"/>
          <w:sz w:val="16"/>
          <w:szCs w:val="16"/>
        </w:rPr>
        <w:t>4</w:t>
      </w:r>
      <w:r w:rsidRPr="00B81FE4">
        <w:rPr>
          <w:color w:val="000000"/>
          <w:sz w:val="16"/>
          <w:szCs w:val="16"/>
        </w:rPr>
        <w:t xml:space="preserve"> lit. b, oraz innych formach wychowania przedszkolnego, o których mowa w art. 1 ust. 2 </w:t>
      </w:r>
      <w:proofErr w:type="spellStart"/>
      <w:r w:rsidRPr="00B81FE4">
        <w:rPr>
          <w:color w:val="000000"/>
          <w:sz w:val="16"/>
          <w:szCs w:val="16"/>
        </w:rPr>
        <w:t>pkt</w:t>
      </w:r>
      <w:proofErr w:type="spellEnd"/>
      <w:r w:rsidRPr="00B81FE4">
        <w:rPr>
          <w:color w:val="000000"/>
          <w:sz w:val="16"/>
          <w:szCs w:val="16"/>
        </w:rPr>
        <w:t xml:space="preserve"> </w:t>
      </w:r>
      <w:r w:rsidR="00602F24" w:rsidRPr="00B81FE4">
        <w:rPr>
          <w:color w:val="000000"/>
          <w:sz w:val="16"/>
          <w:szCs w:val="16"/>
        </w:rPr>
        <w:t>4</w:t>
      </w:r>
      <w:r w:rsidRPr="00B81FE4">
        <w:rPr>
          <w:color w:val="000000"/>
          <w:sz w:val="16"/>
          <w:szCs w:val="16"/>
        </w:rPr>
        <w:t xml:space="preserve"> lit. c, w wymiarze co najmniej 1/2 obowiązkowego wymiaru zajęć, w tym do nauczyciela zatrudnionego na stanowisku dyrektora, mają zastosowanie przepisy art. </w:t>
      </w:r>
      <w:r w:rsidR="00602F24" w:rsidRPr="00B81FE4">
        <w:rPr>
          <w:color w:val="000000"/>
          <w:sz w:val="16"/>
          <w:szCs w:val="16"/>
        </w:rPr>
        <w:t>10</w:t>
      </w:r>
      <w:r w:rsidRPr="00B81FE4">
        <w:rPr>
          <w:color w:val="000000"/>
          <w:sz w:val="16"/>
          <w:szCs w:val="16"/>
        </w:rPr>
        <w:t>-</w:t>
      </w:r>
      <w:r w:rsidR="00602F24" w:rsidRPr="00B81FE4">
        <w:rPr>
          <w:color w:val="000000"/>
          <w:sz w:val="16"/>
          <w:szCs w:val="16"/>
        </w:rPr>
        <w:t>18</w:t>
      </w:r>
      <w:r w:rsidRPr="00B81FE4">
        <w:rPr>
          <w:color w:val="000000"/>
          <w:sz w:val="16"/>
          <w:szCs w:val="16"/>
        </w:rPr>
        <w:t xml:space="preserve">, art. </w:t>
      </w:r>
      <w:r w:rsidR="00602F24" w:rsidRPr="00B81FE4">
        <w:rPr>
          <w:color w:val="000000"/>
          <w:sz w:val="16"/>
          <w:szCs w:val="16"/>
        </w:rPr>
        <w:t>3</w:t>
      </w:r>
      <w:r w:rsidRPr="00B81FE4">
        <w:rPr>
          <w:color w:val="000000"/>
          <w:sz w:val="16"/>
          <w:szCs w:val="16"/>
        </w:rPr>
        <w:t xml:space="preserve">2 ust. </w:t>
      </w:r>
      <w:r w:rsidR="00602F24" w:rsidRPr="00B81FE4">
        <w:rPr>
          <w:color w:val="000000"/>
          <w:sz w:val="16"/>
          <w:szCs w:val="16"/>
        </w:rPr>
        <w:t>5</w:t>
      </w:r>
      <w:r w:rsidRPr="00B81FE4">
        <w:rPr>
          <w:color w:val="000000"/>
          <w:sz w:val="16"/>
          <w:szCs w:val="16"/>
        </w:rPr>
        <w:t xml:space="preserve"> i </w:t>
      </w:r>
      <w:r w:rsidR="00602F24" w:rsidRPr="00B81FE4">
        <w:rPr>
          <w:color w:val="000000"/>
          <w:sz w:val="16"/>
          <w:szCs w:val="16"/>
        </w:rPr>
        <w:t>6</w:t>
      </w:r>
      <w:r w:rsidRPr="00B81FE4">
        <w:rPr>
          <w:color w:val="000000"/>
          <w:sz w:val="16"/>
          <w:szCs w:val="16"/>
        </w:rPr>
        <w:t xml:space="preserve">, art. </w:t>
      </w:r>
      <w:r w:rsidR="00602F24" w:rsidRPr="00B81FE4">
        <w:rPr>
          <w:color w:val="000000"/>
          <w:sz w:val="16"/>
          <w:szCs w:val="16"/>
        </w:rPr>
        <w:t>53</w:t>
      </w:r>
      <w:r w:rsidRPr="00B81FE4">
        <w:rPr>
          <w:color w:val="000000"/>
          <w:sz w:val="16"/>
          <w:szCs w:val="16"/>
        </w:rPr>
        <w:t xml:space="preserve"> ust. 1 </w:t>
      </w:r>
      <w:proofErr w:type="spellStart"/>
      <w:r w:rsidRPr="00B81FE4">
        <w:rPr>
          <w:color w:val="000000"/>
          <w:sz w:val="16"/>
          <w:szCs w:val="16"/>
        </w:rPr>
        <w:t>pkt</w:t>
      </w:r>
      <w:proofErr w:type="spellEnd"/>
      <w:r w:rsidRPr="00B81FE4">
        <w:rPr>
          <w:color w:val="000000"/>
          <w:sz w:val="16"/>
          <w:szCs w:val="16"/>
        </w:rPr>
        <w:t xml:space="preserve"> 2 i 3, art. 5</w:t>
      </w:r>
      <w:r w:rsidR="00602F24" w:rsidRPr="00B81FE4">
        <w:rPr>
          <w:color w:val="000000"/>
          <w:sz w:val="16"/>
          <w:szCs w:val="16"/>
        </w:rPr>
        <w:t>4, art. 70</w:t>
      </w:r>
      <w:r w:rsidRPr="00B81FE4">
        <w:rPr>
          <w:color w:val="000000"/>
          <w:sz w:val="16"/>
          <w:szCs w:val="16"/>
        </w:rPr>
        <w:t xml:space="preserve"> ust. 4 i 7 i art. </w:t>
      </w:r>
      <w:r w:rsidR="00602F24" w:rsidRPr="00B81FE4">
        <w:rPr>
          <w:color w:val="000000"/>
          <w:sz w:val="16"/>
          <w:szCs w:val="16"/>
        </w:rPr>
        <w:t>113</w:t>
      </w:r>
      <w:r w:rsidRPr="00B81FE4">
        <w:rPr>
          <w:color w:val="000000"/>
          <w:sz w:val="16"/>
          <w:szCs w:val="16"/>
        </w:rPr>
        <w:t xml:space="preserve"> oraz przepis</w:t>
      </w:r>
      <w:r w:rsidR="00602F24" w:rsidRPr="00B81FE4">
        <w:rPr>
          <w:color w:val="000000"/>
          <w:sz w:val="16"/>
          <w:szCs w:val="16"/>
        </w:rPr>
        <w:t>y wydane na podstawie art. 70</w:t>
      </w:r>
      <w:r w:rsidRPr="00B81FE4">
        <w:rPr>
          <w:color w:val="000000"/>
          <w:sz w:val="16"/>
          <w:szCs w:val="16"/>
        </w:rPr>
        <w:t xml:space="preserve"> ust. 9.</w:t>
      </w:r>
    </w:p>
    <w:p w:rsidR="0061115B" w:rsidRPr="00B81FE4" w:rsidRDefault="005440E5">
      <w:pPr>
        <w:spacing w:before="26" w:after="0"/>
        <w:rPr>
          <w:sz w:val="16"/>
          <w:szCs w:val="16"/>
        </w:rPr>
      </w:pPr>
      <w:r w:rsidRPr="00B81FE4">
        <w:rPr>
          <w:color w:val="000000"/>
          <w:sz w:val="16"/>
          <w:szCs w:val="16"/>
        </w:rPr>
        <w:t>3</w:t>
      </w:r>
      <w:r w:rsidR="00684CE0" w:rsidRPr="00B81FE4">
        <w:rPr>
          <w:color w:val="000000"/>
          <w:sz w:val="16"/>
          <w:szCs w:val="16"/>
        </w:rPr>
        <w:t xml:space="preserve">.  Do pracowników, o których mowa w art. 1 ust. 2 </w:t>
      </w:r>
      <w:proofErr w:type="spellStart"/>
      <w:r w:rsidR="00684CE0" w:rsidRPr="00B81FE4">
        <w:rPr>
          <w:color w:val="000000"/>
          <w:sz w:val="16"/>
          <w:szCs w:val="16"/>
        </w:rPr>
        <w:t>pkt</w:t>
      </w:r>
      <w:proofErr w:type="spellEnd"/>
      <w:r w:rsidR="00684CE0" w:rsidRPr="00B81FE4">
        <w:rPr>
          <w:color w:val="000000"/>
          <w:sz w:val="16"/>
          <w:szCs w:val="16"/>
        </w:rPr>
        <w:t xml:space="preserve"> </w:t>
      </w:r>
      <w:r w:rsidR="00011A25" w:rsidRPr="00B81FE4">
        <w:rPr>
          <w:color w:val="000000"/>
          <w:sz w:val="16"/>
          <w:szCs w:val="16"/>
        </w:rPr>
        <w:t>6</w:t>
      </w:r>
      <w:r w:rsidR="00684CE0" w:rsidRPr="00B81FE4">
        <w:rPr>
          <w:color w:val="000000"/>
          <w:sz w:val="16"/>
          <w:szCs w:val="16"/>
        </w:rPr>
        <w:t xml:space="preserve"> i </w:t>
      </w:r>
      <w:r w:rsidR="00011A25" w:rsidRPr="00B81FE4">
        <w:rPr>
          <w:color w:val="000000"/>
          <w:sz w:val="16"/>
          <w:szCs w:val="16"/>
        </w:rPr>
        <w:t>7</w:t>
      </w:r>
      <w:r w:rsidR="00684CE0" w:rsidRPr="00B81FE4">
        <w:rPr>
          <w:color w:val="000000"/>
          <w:sz w:val="16"/>
          <w:szCs w:val="16"/>
        </w:rPr>
        <w:t xml:space="preserve">, mają zastosowanie przepisy art. </w:t>
      </w:r>
      <w:r w:rsidR="00011A25" w:rsidRPr="00B81FE4">
        <w:rPr>
          <w:color w:val="000000"/>
          <w:sz w:val="16"/>
          <w:szCs w:val="16"/>
        </w:rPr>
        <w:t>5</w:t>
      </w:r>
      <w:r w:rsidR="00684CE0" w:rsidRPr="00B81FE4">
        <w:rPr>
          <w:color w:val="000000"/>
          <w:sz w:val="16"/>
          <w:szCs w:val="16"/>
        </w:rPr>
        <w:t>, art. 5</w:t>
      </w:r>
      <w:r w:rsidR="00011A25" w:rsidRPr="00B81FE4">
        <w:rPr>
          <w:color w:val="000000"/>
          <w:sz w:val="16"/>
          <w:szCs w:val="16"/>
        </w:rPr>
        <w:t>4</w:t>
      </w:r>
      <w:r w:rsidR="00684CE0" w:rsidRPr="00B81FE4">
        <w:rPr>
          <w:color w:val="000000"/>
          <w:sz w:val="16"/>
          <w:szCs w:val="16"/>
        </w:rPr>
        <w:t xml:space="preserve">, art. </w:t>
      </w:r>
      <w:r w:rsidR="00011A25" w:rsidRPr="00B81FE4">
        <w:rPr>
          <w:color w:val="000000"/>
          <w:sz w:val="16"/>
          <w:szCs w:val="16"/>
        </w:rPr>
        <w:t>56</w:t>
      </w:r>
      <w:r w:rsidR="00684CE0" w:rsidRPr="00B81FE4">
        <w:rPr>
          <w:color w:val="000000"/>
          <w:sz w:val="16"/>
          <w:szCs w:val="16"/>
        </w:rPr>
        <w:t xml:space="preserve">, art. </w:t>
      </w:r>
      <w:r w:rsidR="00011A25" w:rsidRPr="00B81FE4">
        <w:rPr>
          <w:color w:val="000000"/>
          <w:sz w:val="16"/>
          <w:szCs w:val="16"/>
        </w:rPr>
        <w:t>57</w:t>
      </w:r>
      <w:r w:rsidR="00684CE0" w:rsidRPr="00B81FE4">
        <w:rPr>
          <w:color w:val="000000"/>
          <w:sz w:val="16"/>
          <w:szCs w:val="16"/>
        </w:rPr>
        <w:t xml:space="preserve"> ust. 3, art. </w:t>
      </w:r>
      <w:r w:rsidR="00011A25" w:rsidRPr="00B81FE4">
        <w:rPr>
          <w:color w:val="000000"/>
          <w:sz w:val="16"/>
          <w:szCs w:val="16"/>
        </w:rPr>
        <w:t>111</w:t>
      </w:r>
      <w:r w:rsidR="00684CE0" w:rsidRPr="00B81FE4">
        <w:rPr>
          <w:color w:val="000000"/>
          <w:sz w:val="16"/>
          <w:szCs w:val="16"/>
        </w:rPr>
        <w:t>-</w:t>
      </w:r>
      <w:r w:rsidR="00011A25" w:rsidRPr="00B81FE4">
        <w:rPr>
          <w:color w:val="000000"/>
          <w:sz w:val="16"/>
          <w:szCs w:val="16"/>
        </w:rPr>
        <w:t>113</w:t>
      </w:r>
      <w:r w:rsidR="00684CE0" w:rsidRPr="00B81FE4">
        <w:rPr>
          <w:color w:val="000000"/>
          <w:sz w:val="16"/>
          <w:szCs w:val="16"/>
        </w:rPr>
        <w:t xml:space="preserve"> i art. </w:t>
      </w:r>
      <w:r w:rsidR="00011A25" w:rsidRPr="00B81FE4">
        <w:rPr>
          <w:color w:val="000000"/>
          <w:sz w:val="16"/>
          <w:szCs w:val="16"/>
        </w:rPr>
        <w:t>114</w:t>
      </w:r>
      <w:r w:rsidR="00684CE0" w:rsidRPr="00B81FE4">
        <w:rPr>
          <w:color w:val="000000"/>
          <w:sz w:val="16"/>
          <w:szCs w:val="16"/>
        </w:rPr>
        <w:t>.</w:t>
      </w:r>
    </w:p>
    <w:p w:rsidR="0061115B" w:rsidRPr="00B81FE4" w:rsidRDefault="005440E5">
      <w:pPr>
        <w:spacing w:before="26" w:after="0"/>
        <w:rPr>
          <w:sz w:val="16"/>
          <w:szCs w:val="16"/>
        </w:rPr>
      </w:pPr>
      <w:r w:rsidRPr="00B81FE4">
        <w:rPr>
          <w:color w:val="000000"/>
          <w:sz w:val="16"/>
          <w:szCs w:val="16"/>
        </w:rPr>
        <w:t>4</w:t>
      </w:r>
      <w:r w:rsidR="00684CE0" w:rsidRPr="00B81FE4">
        <w:rPr>
          <w:color w:val="000000"/>
          <w:sz w:val="16"/>
          <w:szCs w:val="16"/>
        </w:rPr>
        <w:t xml:space="preserve">.  Nie można nawiązać stosunku pracy z nauczycielem przedszkola, szkoły, placówki lub innej formy wychowania przedszkolnego, o których mowa w art. 1 ust. 2 </w:t>
      </w:r>
      <w:proofErr w:type="spellStart"/>
      <w:r w:rsidR="00684CE0" w:rsidRPr="00B81FE4">
        <w:rPr>
          <w:color w:val="000000"/>
          <w:sz w:val="16"/>
          <w:szCs w:val="16"/>
        </w:rPr>
        <w:t>pkt</w:t>
      </w:r>
      <w:proofErr w:type="spellEnd"/>
      <w:r w:rsidR="00684CE0" w:rsidRPr="00B81FE4">
        <w:rPr>
          <w:color w:val="000000"/>
          <w:sz w:val="16"/>
          <w:szCs w:val="16"/>
        </w:rPr>
        <w:t xml:space="preserve"> </w:t>
      </w:r>
      <w:r w:rsidR="00011A25" w:rsidRPr="00B81FE4">
        <w:rPr>
          <w:color w:val="000000"/>
          <w:sz w:val="16"/>
          <w:szCs w:val="16"/>
        </w:rPr>
        <w:t>4</w:t>
      </w:r>
      <w:r w:rsidR="00684CE0" w:rsidRPr="00B81FE4">
        <w:rPr>
          <w:color w:val="000000"/>
          <w:sz w:val="16"/>
          <w:szCs w:val="16"/>
        </w:rPr>
        <w:t>, który nie spełnia warunków, o których mowa w art. 1</w:t>
      </w:r>
      <w:r w:rsidR="00011A25" w:rsidRPr="00B81FE4">
        <w:rPr>
          <w:color w:val="000000"/>
          <w:sz w:val="16"/>
          <w:szCs w:val="16"/>
        </w:rPr>
        <w:t>9</w:t>
      </w:r>
      <w:r w:rsidR="00684CE0" w:rsidRPr="00B81FE4">
        <w:rPr>
          <w:color w:val="000000"/>
          <w:sz w:val="16"/>
          <w:szCs w:val="16"/>
        </w:rPr>
        <w:t xml:space="preserve"> ust. 5 </w:t>
      </w:r>
      <w:proofErr w:type="spellStart"/>
      <w:r w:rsidR="00684CE0" w:rsidRPr="00B81FE4">
        <w:rPr>
          <w:color w:val="000000"/>
          <w:sz w:val="16"/>
          <w:szCs w:val="16"/>
        </w:rPr>
        <w:t>pkt</w:t>
      </w:r>
      <w:proofErr w:type="spellEnd"/>
      <w:r w:rsidR="00684CE0" w:rsidRPr="00B81FE4">
        <w:rPr>
          <w:color w:val="000000"/>
          <w:sz w:val="16"/>
          <w:szCs w:val="16"/>
        </w:rPr>
        <w:t xml:space="preserve"> 2-</w:t>
      </w:r>
      <w:r w:rsidR="00011A25" w:rsidRPr="00B81FE4">
        <w:rPr>
          <w:color w:val="000000"/>
          <w:sz w:val="16"/>
          <w:szCs w:val="16"/>
        </w:rPr>
        <w:t>6</w:t>
      </w:r>
      <w:r w:rsidR="00684CE0" w:rsidRPr="00B81FE4">
        <w:rPr>
          <w:color w:val="000000"/>
          <w:sz w:val="16"/>
          <w:szCs w:val="16"/>
        </w:rPr>
        <w:t>. Przepisy art. 1</w:t>
      </w:r>
      <w:r w:rsidR="00011A25" w:rsidRPr="00B81FE4">
        <w:rPr>
          <w:color w:val="000000"/>
          <w:sz w:val="16"/>
          <w:szCs w:val="16"/>
        </w:rPr>
        <w:t>9</w:t>
      </w:r>
      <w:r w:rsidR="00684CE0" w:rsidRPr="00B81FE4">
        <w:rPr>
          <w:color w:val="000000"/>
          <w:sz w:val="16"/>
          <w:szCs w:val="16"/>
        </w:rPr>
        <w:t xml:space="preserve"> ust. </w:t>
      </w:r>
      <w:r w:rsidR="00011A25" w:rsidRPr="00B81FE4">
        <w:rPr>
          <w:color w:val="000000"/>
          <w:sz w:val="16"/>
          <w:szCs w:val="16"/>
        </w:rPr>
        <w:t>11</w:t>
      </w:r>
      <w:r w:rsidR="00684CE0" w:rsidRPr="00B81FE4">
        <w:rPr>
          <w:color w:val="000000"/>
          <w:sz w:val="16"/>
          <w:szCs w:val="16"/>
        </w:rPr>
        <w:t xml:space="preserve"> i </w:t>
      </w:r>
      <w:r w:rsidR="00011A25" w:rsidRPr="00B81FE4">
        <w:rPr>
          <w:color w:val="000000"/>
          <w:sz w:val="16"/>
          <w:szCs w:val="16"/>
        </w:rPr>
        <w:t>12</w:t>
      </w:r>
      <w:r w:rsidR="00684CE0" w:rsidRPr="00B81FE4">
        <w:rPr>
          <w:color w:val="000000"/>
          <w:sz w:val="16"/>
          <w:szCs w:val="16"/>
        </w:rPr>
        <w:t xml:space="preserve"> stosuje się odpowiednio.</w:t>
      </w:r>
    </w:p>
    <w:p w:rsidR="0061115B" w:rsidRPr="00B81FE4" w:rsidRDefault="005440E5">
      <w:pPr>
        <w:spacing w:before="26" w:after="0"/>
        <w:rPr>
          <w:sz w:val="16"/>
          <w:szCs w:val="16"/>
        </w:rPr>
      </w:pPr>
      <w:r w:rsidRPr="00B81FE4">
        <w:rPr>
          <w:color w:val="000000"/>
          <w:sz w:val="16"/>
          <w:szCs w:val="16"/>
        </w:rPr>
        <w:t>5</w:t>
      </w:r>
      <w:r w:rsidR="00684CE0" w:rsidRPr="00B81FE4">
        <w:rPr>
          <w:color w:val="000000"/>
          <w:sz w:val="16"/>
          <w:szCs w:val="16"/>
        </w:rPr>
        <w:t>.  W przypadku publicznych innych form wychowania przedszkolnego, prowadzonych przez osoby prawne niebędące jednostkami samorządu terytorialnego lub osoby fizyczne, oraz niepublicznych innych form wychowania przedszkolnego zadania i kompetencje określone w ustawie dla dyrektora szkoły wykonuje osoba kierująca daną inną formą wychowania przedszkolnego wyznaczona przez osobę prowadzącą inną formę wychowania przedszkolnego.</w:t>
      </w:r>
    </w:p>
    <w:p w:rsidR="0061115B" w:rsidRPr="00B81FE4" w:rsidRDefault="005440E5">
      <w:pPr>
        <w:spacing w:before="26" w:after="0"/>
        <w:rPr>
          <w:sz w:val="16"/>
          <w:szCs w:val="16"/>
        </w:rPr>
      </w:pPr>
      <w:r w:rsidRPr="00B81FE4">
        <w:rPr>
          <w:color w:val="000000"/>
          <w:sz w:val="16"/>
          <w:szCs w:val="16"/>
        </w:rPr>
        <w:t>6</w:t>
      </w:r>
      <w:r w:rsidR="00684CE0" w:rsidRPr="00B81FE4">
        <w:rPr>
          <w:color w:val="000000"/>
          <w:sz w:val="16"/>
          <w:szCs w:val="16"/>
        </w:rPr>
        <w:t xml:space="preserve">.  Do nauczycieli teoretycznych przedmiotów zawodowych i nauczycieli praktycznej nauki zawodu, zatrudnionych w publicznych szkołach prowadzących kształcenie zawodowe w rozumieniu </w:t>
      </w:r>
      <w:r w:rsidR="00684CE0" w:rsidRPr="00B81FE4">
        <w:rPr>
          <w:color w:val="1B1B1B"/>
          <w:sz w:val="16"/>
          <w:szCs w:val="16"/>
        </w:rPr>
        <w:t xml:space="preserve">art. 4 </w:t>
      </w:r>
      <w:proofErr w:type="spellStart"/>
      <w:r w:rsidR="00684CE0" w:rsidRPr="00B81FE4">
        <w:rPr>
          <w:color w:val="1B1B1B"/>
          <w:sz w:val="16"/>
          <w:szCs w:val="16"/>
        </w:rPr>
        <w:t>pkt</w:t>
      </w:r>
      <w:proofErr w:type="spellEnd"/>
      <w:r w:rsidR="00684CE0" w:rsidRPr="00B81FE4">
        <w:rPr>
          <w:color w:val="1B1B1B"/>
          <w:sz w:val="16"/>
          <w:szCs w:val="16"/>
        </w:rPr>
        <w:t xml:space="preserve"> 28a lit. a</w:t>
      </w:r>
      <w:r w:rsidR="00684CE0" w:rsidRPr="00B81FE4">
        <w:rPr>
          <w:color w:val="000000"/>
          <w:sz w:val="16"/>
          <w:szCs w:val="16"/>
        </w:rPr>
        <w:t xml:space="preserve"> ustawy - Prawo oświatowe, oraz publicznych placówkach i centrach, o których mowa w </w:t>
      </w:r>
      <w:r w:rsidR="00684CE0" w:rsidRPr="00B81FE4">
        <w:rPr>
          <w:color w:val="1B1B1B"/>
          <w:sz w:val="16"/>
          <w:szCs w:val="16"/>
        </w:rPr>
        <w:t xml:space="preserve">art. 2 </w:t>
      </w:r>
      <w:proofErr w:type="spellStart"/>
      <w:r w:rsidR="00684CE0" w:rsidRPr="00B81FE4">
        <w:rPr>
          <w:color w:val="1B1B1B"/>
          <w:sz w:val="16"/>
          <w:szCs w:val="16"/>
        </w:rPr>
        <w:t>pkt</w:t>
      </w:r>
      <w:proofErr w:type="spellEnd"/>
      <w:r w:rsidR="00684CE0" w:rsidRPr="00B81FE4">
        <w:rPr>
          <w:color w:val="1B1B1B"/>
          <w:sz w:val="16"/>
          <w:szCs w:val="16"/>
        </w:rPr>
        <w:t xml:space="preserve"> 4</w:t>
      </w:r>
      <w:r w:rsidR="00684CE0" w:rsidRPr="00B81FE4">
        <w:rPr>
          <w:color w:val="000000"/>
          <w:sz w:val="16"/>
          <w:szCs w:val="16"/>
        </w:rPr>
        <w:t xml:space="preserve"> tej ustawy, prowadzonych przez osoby fizyczne i osoby prawne niebędące jednostkami samorządu terytorialnego, bez względu na wymiar zatrudnienia, mają zastosowanie przepisy art. 7</w:t>
      </w:r>
      <w:r w:rsidR="00AB5FA1" w:rsidRPr="00B81FE4">
        <w:rPr>
          <w:color w:val="000000"/>
          <w:sz w:val="16"/>
          <w:szCs w:val="16"/>
        </w:rPr>
        <w:t>1</w:t>
      </w:r>
      <w:r w:rsidR="00684CE0" w:rsidRPr="00B81FE4">
        <w:rPr>
          <w:color w:val="000000"/>
          <w:sz w:val="16"/>
          <w:szCs w:val="16"/>
        </w:rPr>
        <w:t xml:space="preserve"> i art. 7</w:t>
      </w:r>
      <w:r w:rsidR="00AB5FA1" w:rsidRPr="00B81FE4">
        <w:rPr>
          <w:color w:val="000000"/>
          <w:sz w:val="16"/>
          <w:szCs w:val="16"/>
        </w:rPr>
        <w:t>2</w:t>
      </w:r>
      <w:r w:rsidR="00684CE0" w:rsidRPr="00B81FE4">
        <w:rPr>
          <w:color w:val="000000"/>
          <w:sz w:val="16"/>
          <w:szCs w:val="16"/>
        </w:rPr>
        <w:t>.</w:t>
      </w:r>
    </w:p>
    <w:p w:rsidR="0061115B" w:rsidRPr="00B81FE4" w:rsidRDefault="005440E5">
      <w:pPr>
        <w:spacing w:before="26" w:after="0"/>
        <w:rPr>
          <w:sz w:val="16"/>
          <w:szCs w:val="16"/>
        </w:rPr>
      </w:pPr>
      <w:r w:rsidRPr="00B81FE4">
        <w:rPr>
          <w:color w:val="000000"/>
          <w:sz w:val="16"/>
          <w:szCs w:val="16"/>
        </w:rPr>
        <w:t>7</w:t>
      </w:r>
      <w:r w:rsidR="00684CE0" w:rsidRPr="00B81FE4">
        <w:rPr>
          <w:color w:val="000000"/>
          <w:sz w:val="16"/>
          <w:szCs w:val="16"/>
        </w:rPr>
        <w:t xml:space="preserve">.  Zakres stosowania ustawy do nauczycieli zatrudnionych w szkołach oraz w placówkach oświatowo-wychowawczych i opiekuńczo-wychowawczych prowadzonych przez kościoły i inne związki wyznaniowe określają odrębne </w:t>
      </w:r>
      <w:r w:rsidR="00684CE0" w:rsidRPr="00B81FE4">
        <w:rPr>
          <w:color w:val="1B1B1B"/>
          <w:sz w:val="16"/>
          <w:szCs w:val="16"/>
        </w:rPr>
        <w:t>przepisy</w:t>
      </w:r>
      <w:r w:rsidR="00684CE0" w:rsidRPr="00B81FE4">
        <w:rPr>
          <w:color w:val="000000"/>
          <w:sz w:val="16"/>
          <w:szCs w:val="16"/>
        </w:rPr>
        <w:t>.</w:t>
      </w:r>
    </w:p>
    <w:p w:rsidR="0061115B" w:rsidRPr="00B81FE4" w:rsidRDefault="005440E5">
      <w:pPr>
        <w:spacing w:before="26" w:after="0"/>
        <w:rPr>
          <w:sz w:val="16"/>
          <w:szCs w:val="16"/>
        </w:rPr>
      </w:pPr>
      <w:r w:rsidRPr="00B81FE4">
        <w:rPr>
          <w:color w:val="000000"/>
          <w:sz w:val="16"/>
          <w:szCs w:val="16"/>
        </w:rPr>
        <w:t>8</w:t>
      </w:r>
      <w:r w:rsidR="00684CE0" w:rsidRPr="00B81FE4">
        <w:rPr>
          <w:color w:val="000000"/>
          <w:sz w:val="16"/>
          <w:szCs w:val="16"/>
        </w:rPr>
        <w:t xml:space="preserve">.  Z nauczycielami, o których mowa w art. </w:t>
      </w:r>
      <w:r w:rsidR="00AB5FA1" w:rsidRPr="00B81FE4">
        <w:rPr>
          <w:color w:val="000000"/>
          <w:sz w:val="16"/>
          <w:szCs w:val="16"/>
        </w:rPr>
        <w:t>28</w:t>
      </w:r>
      <w:r w:rsidR="00684CE0" w:rsidRPr="00B81FE4">
        <w:rPr>
          <w:color w:val="000000"/>
          <w:sz w:val="16"/>
          <w:szCs w:val="16"/>
        </w:rPr>
        <w:t xml:space="preserve"> ust. </w:t>
      </w:r>
      <w:r w:rsidR="00AB5FA1" w:rsidRPr="00B81FE4">
        <w:rPr>
          <w:color w:val="000000"/>
          <w:sz w:val="16"/>
          <w:szCs w:val="16"/>
        </w:rPr>
        <w:t>3</w:t>
      </w:r>
      <w:r w:rsidR="00684CE0" w:rsidRPr="00B81FE4">
        <w:rPr>
          <w:color w:val="000000"/>
          <w:sz w:val="16"/>
          <w:szCs w:val="16"/>
        </w:rPr>
        <w:t xml:space="preserve">, na czas skierowania do pracy w szkołach europejskich, nawiązuje się stosunek pracy na podstawie umowy o pracę w jednostce organizacyjnej, której zadaniem statutowym jest organizacja i koordynacja funkcjonowania szkół, o których mowa w </w:t>
      </w:r>
      <w:r w:rsidR="00684CE0" w:rsidRPr="00B81FE4">
        <w:rPr>
          <w:color w:val="1B1B1B"/>
          <w:sz w:val="16"/>
          <w:szCs w:val="16"/>
        </w:rPr>
        <w:t xml:space="preserve">art. 8 ust. 5 </w:t>
      </w:r>
      <w:proofErr w:type="spellStart"/>
      <w:r w:rsidR="00684CE0" w:rsidRPr="00B81FE4">
        <w:rPr>
          <w:color w:val="1B1B1B"/>
          <w:sz w:val="16"/>
          <w:szCs w:val="16"/>
        </w:rPr>
        <w:t>pkt</w:t>
      </w:r>
      <w:proofErr w:type="spellEnd"/>
      <w:r w:rsidR="00684CE0" w:rsidRPr="00B81FE4">
        <w:rPr>
          <w:color w:val="1B1B1B"/>
          <w:sz w:val="16"/>
          <w:szCs w:val="16"/>
        </w:rPr>
        <w:t xml:space="preserve"> 1 lit. a</w:t>
      </w:r>
      <w:r w:rsidR="00684CE0" w:rsidRPr="00B81FE4">
        <w:rPr>
          <w:color w:val="000000"/>
          <w:sz w:val="16"/>
          <w:szCs w:val="16"/>
        </w:rPr>
        <w:t xml:space="preserve"> ustawy - Prawo oświatowe.</w:t>
      </w:r>
    </w:p>
    <w:p w:rsidR="0061115B" w:rsidRPr="00B81FE4" w:rsidRDefault="005440E5">
      <w:pPr>
        <w:spacing w:before="26" w:after="0"/>
        <w:rPr>
          <w:sz w:val="16"/>
          <w:szCs w:val="16"/>
        </w:rPr>
      </w:pPr>
      <w:r w:rsidRPr="00B81FE4">
        <w:rPr>
          <w:color w:val="000000"/>
          <w:sz w:val="16"/>
          <w:szCs w:val="16"/>
        </w:rPr>
        <w:t>9</w:t>
      </w:r>
      <w:r w:rsidR="00684CE0" w:rsidRPr="00B81FE4">
        <w:rPr>
          <w:color w:val="000000"/>
          <w:sz w:val="16"/>
          <w:szCs w:val="16"/>
        </w:rPr>
        <w:t xml:space="preserve">.  W okresie wykonywania pracy w szkołach, o których mowa w ust. </w:t>
      </w:r>
      <w:r w:rsidR="00AB5FA1" w:rsidRPr="00B81FE4">
        <w:rPr>
          <w:color w:val="000000"/>
          <w:sz w:val="16"/>
          <w:szCs w:val="16"/>
        </w:rPr>
        <w:t>8</w:t>
      </w:r>
      <w:r w:rsidR="00684CE0" w:rsidRPr="00B81FE4">
        <w:rPr>
          <w:color w:val="000000"/>
          <w:sz w:val="16"/>
          <w:szCs w:val="16"/>
        </w:rPr>
        <w:t xml:space="preserve">, nauczycielom przysługuje wynagrodzenie w wysokości równej ekwiwalentowi pieniężnemu za urlop wypoczynkowy, ustalonemu według zasad określonych w </w:t>
      </w:r>
      <w:r w:rsidR="00684CE0" w:rsidRPr="00B81FE4">
        <w:rPr>
          <w:color w:val="1B1B1B"/>
          <w:sz w:val="16"/>
          <w:szCs w:val="16"/>
        </w:rPr>
        <w:t>przepisach</w:t>
      </w:r>
      <w:r w:rsidR="00684CE0" w:rsidRPr="00B81FE4">
        <w:rPr>
          <w:color w:val="000000"/>
          <w:sz w:val="16"/>
          <w:szCs w:val="16"/>
        </w:rPr>
        <w:t xml:space="preserve"> wydanych na podstawie art. 6</w:t>
      </w:r>
      <w:r w:rsidR="00AB5FA1" w:rsidRPr="00B81FE4">
        <w:rPr>
          <w:color w:val="000000"/>
          <w:sz w:val="16"/>
          <w:szCs w:val="16"/>
        </w:rPr>
        <w:t>1</w:t>
      </w:r>
      <w:r w:rsidR="00684CE0" w:rsidRPr="00B81FE4">
        <w:rPr>
          <w:color w:val="000000"/>
          <w:sz w:val="16"/>
          <w:szCs w:val="16"/>
        </w:rPr>
        <w:t xml:space="preserve"> ust. </w:t>
      </w:r>
      <w:r w:rsidR="00AB5FA1" w:rsidRPr="00B81FE4">
        <w:rPr>
          <w:color w:val="000000"/>
          <w:sz w:val="16"/>
          <w:szCs w:val="16"/>
        </w:rPr>
        <w:t>2</w:t>
      </w:r>
      <w:r w:rsidR="00684CE0" w:rsidRPr="00B81FE4">
        <w:rPr>
          <w:color w:val="000000"/>
          <w:sz w:val="16"/>
          <w:szCs w:val="16"/>
        </w:rPr>
        <w:t xml:space="preserve">. W pozostałym zakresie prawa i obowiązki tych nauczycieli określają odrębne </w:t>
      </w:r>
      <w:r w:rsidR="00684CE0" w:rsidRPr="00B81FE4">
        <w:rPr>
          <w:color w:val="1B1B1B"/>
          <w:sz w:val="16"/>
          <w:szCs w:val="16"/>
        </w:rPr>
        <w:t>przepisy</w:t>
      </w:r>
      <w:r w:rsidR="00684CE0" w:rsidRPr="00B81FE4">
        <w:rPr>
          <w:color w:val="000000"/>
          <w:sz w:val="16"/>
          <w:szCs w:val="16"/>
        </w:rPr>
        <w:t>.</w:t>
      </w:r>
    </w:p>
    <w:p w:rsidR="0061115B" w:rsidRPr="00B81FE4" w:rsidRDefault="005440E5">
      <w:pPr>
        <w:spacing w:before="26" w:after="0"/>
        <w:rPr>
          <w:sz w:val="16"/>
          <w:szCs w:val="16"/>
        </w:rPr>
      </w:pPr>
      <w:r w:rsidRPr="00B81FE4">
        <w:rPr>
          <w:color w:val="000000"/>
          <w:sz w:val="16"/>
          <w:szCs w:val="16"/>
        </w:rPr>
        <w:t>10</w:t>
      </w:r>
      <w:r w:rsidR="00684CE0" w:rsidRPr="00B81FE4">
        <w:rPr>
          <w:color w:val="000000"/>
          <w:sz w:val="16"/>
          <w:szCs w:val="16"/>
        </w:rPr>
        <w:t xml:space="preserve">.  Okres wykonywania pracy w szkołach, o których mowa w ust. </w:t>
      </w:r>
      <w:r w:rsidR="00AB5FA1" w:rsidRPr="00B81FE4">
        <w:rPr>
          <w:color w:val="000000"/>
          <w:sz w:val="16"/>
          <w:szCs w:val="16"/>
        </w:rPr>
        <w:t>8</w:t>
      </w:r>
      <w:r w:rsidR="00684CE0" w:rsidRPr="00B81FE4">
        <w:rPr>
          <w:color w:val="000000"/>
          <w:sz w:val="16"/>
          <w:szCs w:val="16"/>
        </w:rPr>
        <w:t>, jest zaliczany do okresu pracy, od którego zależą uprawnienia nauczyciela wynikające ze stosunku pracy.</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9C15FC" w:rsidRPr="00B81FE4">
        <w:rPr>
          <w:b/>
          <w:color w:val="000000"/>
          <w:sz w:val="16"/>
          <w:szCs w:val="16"/>
        </w:rPr>
        <w:t>11</w:t>
      </w:r>
      <w:r w:rsidR="00F72CEF" w:rsidRPr="00B81FE4">
        <w:rPr>
          <w:b/>
          <w:color w:val="000000"/>
          <w:sz w:val="16"/>
          <w:szCs w:val="16"/>
        </w:rPr>
        <w:t>7</w:t>
      </w:r>
      <w:r w:rsidRPr="00B81FE4">
        <w:rPr>
          <w:b/>
          <w:color w:val="000000"/>
          <w:sz w:val="16"/>
          <w:szCs w:val="16"/>
        </w:rPr>
        <w:t xml:space="preserve">.  [Stosowanie przepisów kodeksu pracy] </w:t>
      </w:r>
    </w:p>
    <w:p w:rsidR="0061115B" w:rsidRPr="00B81FE4" w:rsidRDefault="00684CE0">
      <w:pPr>
        <w:spacing w:after="0"/>
        <w:rPr>
          <w:sz w:val="16"/>
          <w:szCs w:val="16"/>
        </w:rPr>
      </w:pPr>
      <w:r w:rsidRPr="00B81FE4">
        <w:rPr>
          <w:color w:val="000000"/>
          <w:sz w:val="16"/>
          <w:szCs w:val="16"/>
        </w:rPr>
        <w:t xml:space="preserve">1.  W zakresie spraw wynikających ze stosunku pracy, nieuregulowanych przepisami ustawy, mają zastosowanie przepisy </w:t>
      </w:r>
      <w:r w:rsidRPr="00B81FE4">
        <w:rPr>
          <w:color w:val="1B1B1B"/>
          <w:sz w:val="16"/>
          <w:szCs w:val="16"/>
        </w:rPr>
        <w:t>Kodeksu pracy</w:t>
      </w:r>
      <w:r w:rsidRPr="00B81FE4">
        <w:rPr>
          <w:color w:val="000000"/>
          <w:sz w:val="16"/>
          <w:szCs w:val="16"/>
        </w:rPr>
        <w:t>.</w:t>
      </w:r>
    </w:p>
    <w:p w:rsidR="0061115B" w:rsidRPr="00B81FE4" w:rsidRDefault="00684CE0">
      <w:pPr>
        <w:spacing w:before="26" w:after="0"/>
        <w:rPr>
          <w:color w:val="000000"/>
          <w:sz w:val="16"/>
          <w:szCs w:val="16"/>
        </w:rPr>
      </w:pPr>
      <w:r w:rsidRPr="00B81FE4">
        <w:rPr>
          <w:color w:val="000000"/>
          <w:sz w:val="16"/>
          <w:szCs w:val="16"/>
        </w:rPr>
        <w:t>2.  Spory o roszczenia ze stosunku pracy nauczycieli, niezależnie od formy nawiązania stosunku pracy, rozpatrywane są przez sądy pracy.</w:t>
      </w:r>
    </w:p>
    <w:p w:rsidR="0028144E" w:rsidRPr="00B81FE4" w:rsidRDefault="0028144E">
      <w:pPr>
        <w:spacing w:before="26" w:after="0"/>
        <w:rPr>
          <w:sz w:val="16"/>
          <w:szCs w:val="16"/>
        </w:rPr>
      </w:pPr>
      <w:r w:rsidRPr="00B81FE4">
        <w:rPr>
          <w:color w:val="000000"/>
          <w:sz w:val="16"/>
          <w:szCs w:val="16"/>
        </w:rPr>
        <w:t>3</w:t>
      </w:r>
      <w:r w:rsidR="00B31B9C" w:rsidRPr="00B81FE4">
        <w:rPr>
          <w:color w:val="000000"/>
          <w:sz w:val="16"/>
          <w:szCs w:val="16"/>
        </w:rPr>
        <w:t xml:space="preserve">. </w:t>
      </w:r>
      <w:r w:rsidR="005B4B39" w:rsidRPr="00B81FE4">
        <w:rPr>
          <w:color w:val="000000"/>
          <w:sz w:val="16"/>
          <w:szCs w:val="16"/>
        </w:rPr>
        <w:t xml:space="preserve"> Roszczenia nauczycieli </w:t>
      </w:r>
      <w:r w:rsidR="002A6F35" w:rsidRPr="00B81FE4">
        <w:rPr>
          <w:color w:val="000000"/>
          <w:sz w:val="16"/>
          <w:szCs w:val="16"/>
        </w:rPr>
        <w:t xml:space="preserve">za okres obowiązywania ustawy Karta Nauczyciela </w:t>
      </w:r>
      <w:r w:rsidR="005B4B39" w:rsidRPr="00B81FE4">
        <w:rPr>
          <w:color w:val="000000"/>
          <w:sz w:val="16"/>
          <w:szCs w:val="16"/>
        </w:rPr>
        <w:t>o wynagrodzenia za godziny ponadwymiarowe</w:t>
      </w:r>
      <w:r w:rsidR="002A6F35" w:rsidRPr="00B81FE4">
        <w:rPr>
          <w:color w:val="000000"/>
          <w:sz w:val="16"/>
          <w:szCs w:val="16"/>
        </w:rPr>
        <w:t>, które nie były wykonane ponad obowiązujący roczny wymiar i nie zostały odnotowane w dziennikach lekcyjnych, nie mogą być uznawane przez sądy pracy jako zobowiązania szkoły.</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9C15FC" w:rsidRPr="00B81FE4">
        <w:rPr>
          <w:b/>
          <w:color w:val="000000"/>
          <w:sz w:val="16"/>
          <w:szCs w:val="16"/>
        </w:rPr>
        <w:t>1</w:t>
      </w:r>
      <w:r w:rsidR="00F72CEF" w:rsidRPr="00B81FE4">
        <w:rPr>
          <w:b/>
          <w:color w:val="000000"/>
          <w:sz w:val="16"/>
          <w:szCs w:val="16"/>
        </w:rPr>
        <w:t>18</w:t>
      </w:r>
      <w:r w:rsidRPr="00B81FE4">
        <w:rPr>
          <w:b/>
          <w:color w:val="000000"/>
          <w:sz w:val="16"/>
          <w:szCs w:val="16"/>
        </w:rPr>
        <w:t xml:space="preserve">.  [Kompetencje organów jednostek samorządu terytorialnego] </w:t>
      </w:r>
    </w:p>
    <w:p w:rsidR="0061115B" w:rsidRPr="00B81FE4" w:rsidRDefault="00684CE0">
      <w:pPr>
        <w:spacing w:after="0"/>
        <w:rPr>
          <w:sz w:val="16"/>
          <w:szCs w:val="16"/>
        </w:rPr>
      </w:pPr>
      <w:r w:rsidRPr="00B81FE4">
        <w:rPr>
          <w:color w:val="000000"/>
          <w:sz w:val="16"/>
          <w:szCs w:val="16"/>
        </w:rPr>
        <w:t>W przypadku szkół i placówek prowadzonych przez jednostki samorządu terytorialnego, zadania i kompetencje organu prowadzącego określone w:</w:t>
      </w:r>
    </w:p>
    <w:p w:rsidR="0061115B" w:rsidRPr="00B81FE4" w:rsidRDefault="00684CE0">
      <w:pPr>
        <w:spacing w:before="26" w:after="0"/>
        <w:ind w:left="373"/>
        <w:rPr>
          <w:sz w:val="16"/>
          <w:szCs w:val="16"/>
        </w:rPr>
      </w:pPr>
      <w:r w:rsidRPr="00B81FE4">
        <w:rPr>
          <w:color w:val="000000"/>
          <w:sz w:val="16"/>
          <w:szCs w:val="16"/>
        </w:rPr>
        <w:t>1) art. 3</w:t>
      </w:r>
      <w:r w:rsidR="00AB5FA1" w:rsidRPr="00B81FE4">
        <w:rPr>
          <w:color w:val="000000"/>
          <w:sz w:val="16"/>
          <w:szCs w:val="16"/>
        </w:rPr>
        <w:t>8</w:t>
      </w:r>
      <w:r w:rsidR="0038114A" w:rsidRPr="00B81FE4">
        <w:rPr>
          <w:color w:val="000000"/>
          <w:sz w:val="16"/>
          <w:szCs w:val="16"/>
        </w:rPr>
        <w:t xml:space="preserve"> ust. 6 </w:t>
      </w:r>
      <w:r w:rsidRPr="00B81FE4">
        <w:rPr>
          <w:color w:val="000000"/>
          <w:sz w:val="16"/>
          <w:szCs w:val="16"/>
        </w:rPr>
        <w:t>, art. 4</w:t>
      </w:r>
      <w:r w:rsidR="0038114A" w:rsidRPr="00B81FE4">
        <w:rPr>
          <w:color w:val="000000"/>
          <w:sz w:val="16"/>
          <w:szCs w:val="16"/>
        </w:rPr>
        <w:t>8</w:t>
      </w:r>
      <w:r w:rsidRPr="00B81FE4">
        <w:rPr>
          <w:color w:val="000000"/>
          <w:sz w:val="16"/>
          <w:szCs w:val="16"/>
        </w:rPr>
        <w:t xml:space="preserve"> ust. 1, art. </w:t>
      </w:r>
      <w:r w:rsidR="0038114A" w:rsidRPr="00B81FE4">
        <w:rPr>
          <w:color w:val="000000"/>
          <w:sz w:val="16"/>
          <w:szCs w:val="16"/>
        </w:rPr>
        <w:t>53 ust. 2</w:t>
      </w:r>
      <w:r w:rsidR="00475D96" w:rsidRPr="00B81FE4">
        <w:rPr>
          <w:color w:val="000000"/>
          <w:sz w:val="16"/>
          <w:szCs w:val="16"/>
        </w:rPr>
        <w:t xml:space="preserve"> oraz</w:t>
      </w:r>
      <w:r w:rsidR="0038114A" w:rsidRPr="00B81FE4">
        <w:rPr>
          <w:color w:val="000000"/>
          <w:sz w:val="16"/>
          <w:szCs w:val="16"/>
        </w:rPr>
        <w:t xml:space="preserve"> art. 70</w:t>
      </w:r>
      <w:r w:rsidRPr="00B81FE4">
        <w:rPr>
          <w:color w:val="000000"/>
          <w:sz w:val="16"/>
          <w:szCs w:val="16"/>
        </w:rPr>
        <w:t xml:space="preserve"> ust. 1 - wykonuje odpowiednio: rada gminy, rada powiatu, sejmik województwa;</w:t>
      </w:r>
    </w:p>
    <w:p w:rsidR="0061115B" w:rsidRPr="00B81FE4" w:rsidRDefault="00684CE0">
      <w:pPr>
        <w:spacing w:before="26" w:after="0"/>
        <w:ind w:left="373"/>
        <w:rPr>
          <w:sz w:val="16"/>
          <w:szCs w:val="16"/>
        </w:rPr>
      </w:pPr>
      <w:r w:rsidRPr="00B81FE4">
        <w:rPr>
          <w:color w:val="000000"/>
          <w:sz w:val="16"/>
          <w:szCs w:val="16"/>
        </w:rPr>
        <w:t xml:space="preserve">2) art. </w:t>
      </w:r>
      <w:r w:rsidR="00475D96" w:rsidRPr="00B81FE4">
        <w:rPr>
          <w:color w:val="000000"/>
          <w:sz w:val="16"/>
          <w:szCs w:val="16"/>
        </w:rPr>
        <w:t>16</w:t>
      </w:r>
      <w:r w:rsidRPr="00B81FE4">
        <w:rPr>
          <w:color w:val="000000"/>
          <w:sz w:val="16"/>
          <w:szCs w:val="16"/>
        </w:rPr>
        <w:t xml:space="preserve"> ust. 2, art. </w:t>
      </w:r>
      <w:r w:rsidR="00475D96" w:rsidRPr="00B81FE4">
        <w:rPr>
          <w:color w:val="000000"/>
          <w:sz w:val="16"/>
          <w:szCs w:val="16"/>
        </w:rPr>
        <w:t>37 ust. 1 o</w:t>
      </w:r>
      <w:r w:rsidRPr="00B81FE4">
        <w:rPr>
          <w:color w:val="000000"/>
          <w:sz w:val="16"/>
          <w:szCs w:val="16"/>
        </w:rPr>
        <w:t>raz art. 5</w:t>
      </w:r>
      <w:r w:rsidR="00475D96" w:rsidRPr="00B81FE4">
        <w:rPr>
          <w:color w:val="000000"/>
          <w:sz w:val="16"/>
          <w:szCs w:val="16"/>
        </w:rPr>
        <w:t>5</w:t>
      </w:r>
      <w:r w:rsidRPr="00B81FE4">
        <w:rPr>
          <w:color w:val="000000"/>
          <w:sz w:val="16"/>
          <w:szCs w:val="16"/>
        </w:rPr>
        <w:t xml:space="preserve"> ust. </w:t>
      </w:r>
      <w:r w:rsidR="00475D96" w:rsidRPr="00B81FE4">
        <w:rPr>
          <w:color w:val="000000"/>
          <w:sz w:val="16"/>
          <w:szCs w:val="16"/>
        </w:rPr>
        <w:t>5</w:t>
      </w:r>
      <w:r w:rsidRPr="00B81FE4">
        <w:rPr>
          <w:color w:val="000000"/>
          <w:sz w:val="16"/>
          <w:szCs w:val="16"/>
        </w:rPr>
        <w:t xml:space="preserve"> i </w:t>
      </w:r>
      <w:r w:rsidR="00475D96" w:rsidRPr="00B81FE4">
        <w:rPr>
          <w:color w:val="000000"/>
          <w:sz w:val="16"/>
          <w:szCs w:val="16"/>
        </w:rPr>
        <w:t>6</w:t>
      </w:r>
      <w:r w:rsidRPr="00B81FE4">
        <w:rPr>
          <w:color w:val="000000"/>
          <w:sz w:val="16"/>
          <w:szCs w:val="16"/>
        </w:rPr>
        <w:t xml:space="preserve"> - wykonuje odpowiednio: wójt, burmistrz (prezydent miasta), zarząd powiatu, zarząd województwa;</w:t>
      </w:r>
    </w:p>
    <w:p w:rsidR="0061115B" w:rsidRPr="00B81FE4" w:rsidRDefault="00475D96">
      <w:pPr>
        <w:spacing w:before="26" w:after="0"/>
        <w:ind w:left="373"/>
        <w:rPr>
          <w:sz w:val="16"/>
          <w:szCs w:val="16"/>
        </w:rPr>
      </w:pPr>
      <w:r w:rsidRPr="00B81FE4">
        <w:rPr>
          <w:color w:val="000000"/>
          <w:sz w:val="16"/>
          <w:szCs w:val="16"/>
        </w:rPr>
        <w:t>3) art. 6</w:t>
      </w:r>
      <w:r w:rsidR="00684CE0" w:rsidRPr="00B81FE4">
        <w:rPr>
          <w:color w:val="000000"/>
          <w:sz w:val="16"/>
          <w:szCs w:val="16"/>
        </w:rPr>
        <w:t xml:space="preserve"> ust. 1 </w:t>
      </w:r>
      <w:proofErr w:type="spellStart"/>
      <w:r w:rsidR="00684CE0" w:rsidRPr="00B81FE4">
        <w:rPr>
          <w:color w:val="000000"/>
          <w:sz w:val="16"/>
          <w:szCs w:val="16"/>
        </w:rPr>
        <w:t>pkt</w:t>
      </w:r>
      <w:proofErr w:type="spellEnd"/>
      <w:r w:rsidR="00684CE0" w:rsidRPr="00B81FE4">
        <w:rPr>
          <w:color w:val="000000"/>
          <w:sz w:val="16"/>
          <w:szCs w:val="16"/>
        </w:rPr>
        <w:t xml:space="preserve"> 3 oraz ust. </w:t>
      </w:r>
      <w:r w:rsidRPr="00B81FE4">
        <w:rPr>
          <w:color w:val="000000"/>
          <w:sz w:val="16"/>
          <w:szCs w:val="16"/>
        </w:rPr>
        <w:t>14</w:t>
      </w:r>
      <w:r w:rsidR="00684CE0" w:rsidRPr="00B81FE4">
        <w:rPr>
          <w:color w:val="000000"/>
          <w:sz w:val="16"/>
          <w:szCs w:val="16"/>
        </w:rPr>
        <w:t xml:space="preserve">, art. </w:t>
      </w:r>
      <w:r w:rsidRPr="00B81FE4">
        <w:rPr>
          <w:color w:val="000000"/>
          <w:sz w:val="16"/>
          <w:szCs w:val="16"/>
        </w:rPr>
        <w:t>11</w:t>
      </w:r>
      <w:r w:rsidR="00684CE0" w:rsidRPr="00B81FE4">
        <w:rPr>
          <w:color w:val="000000"/>
          <w:sz w:val="16"/>
          <w:szCs w:val="16"/>
        </w:rPr>
        <w:t xml:space="preserve"> ust. 3, </w:t>
      </w:r>
      <w:r w:rsidRPr="00B81FE4">
        <w:rPr>
          <w:color w:val="000000"/>
          <w:sz w:val="16"/>
          <w:szCs w:val="16"/>
        </w:rPr>
        <w:t>4</w:t>
      </w:r>
      <w:r w:rsidR="00684CE0" w:rsidRPr="00B81FE4">
        <w:rPr>
          <w:color w:val="000000"/>
          <w:sz w:val="16"/>
          <w:szCs w:val="16"/>
        </w:rPr>
        <w:t xml:space="preserve"> i </w:t>
      </w:r>
      <w:r w:rsidRPr="00B81FE4">
        <w:rPr>
          <w:color w:val="000000"/>
          <w:sz w:val="16"/>
          <w:szCs w:val="16"/>
        </w:rPr>
        <w:t>5</w:t>
      </w:r>
      <w:r w:rsidR="00684CE0" w:rsidRPr="00B81FE4">
        <w:rPr>
          <w:color w:val="000000"/>
          <w:sz w:val="16"/>
          <w:szCs w:val="16"/>
        </w:rPr>
        <w:t xml:space="preserve"> </w:t>
      </w:r>
      <w:proofErr w:type="spellStart"/>
      <w:r w:rsidR="00684CE0" w:rsidRPr="00B81FE4">
        <w:rPr>
          <w:color w:val="000000"/>
          <w:sz w:val="16"/>
          <w:szCs w:val="16"/>
        </w:rPr>
        <w:t>pkt</w:t>
      </w:r>
      <w:proofErr w:type="spellEnd"/>
      <w:r w:rsidR="00684CE0" w:rsidRPr="00B81FE4">
        <w:rPr>
          <w:color w:val="000000"/>
          <w:sz w:val="16"/>
          <w:szCs w:val="16"/>
        </w:rPr>
        <w:t xml:space="preserve"> 2 oraz ust. </w:t>
      </w:r>
      <w:r w:rsidRPr="00B81FE4">
        <w:rPr>
          <w:color w:val="000000"/>
          <w:sz w:val="16"/>
          <w:szCs w:val="16"/>
        </w:rPr>
        <w:t>7</w:t>
      </w:r>
      <w:r w:rsidR="00684CE0" w:rsidRPr="00B81FE4">
        <w:rPr>
          <w:color w:val="000000"/>
          <w:sz w:val="16"/>
          <w:szCs w:val="16"/>
        </w:rPr>
        <w:t xml:space="preserve"> i </w:t>
      </w:r>
      <w:r w:rsidRPr="00B81FE4">
        <w:rPr>
          <w:color w:val="000000"/>
          <w:sz w:val="16"/>
          <w:szCs w:val="16"/>
        </w:rPr>
        <w:t>8</w:t>
      </w:r>
      <w:r w:rsidR="00684CE0" w:rsidRPr="00B81FE4">
        <w:rPr>
          <w:color w:val="000000"/>
          <w:sz w:val="16"/>
          <w:szCs w:val="16"/>
        </w:rPr>
        <w:t xml:space="preserve"> </w:t>
      </w:r>
      <w:proofErr w:type="spellStart"/>
      <w:r w:rsidR="00684CE0" w:rsidRPr="00B81FE4">
        <w:rPr>
          <w:color w:val="000000"/>
          <w:sz w:val="16"/>
          <w:szCs w:val="16"/>
        </w:rPr>
        <w:t>pkt</w:t>
      </w:r>
      <w:proofErr w:type="spellEnd"/>
      <w:r w:rsidR="00684CE0" w:rsidRPr="00B81FE4">
        <w:rPr>
          <w:color w:val="000000"/>
          <w:sz w:val="16"/>
          <w:szCs w:val="16"/>
        </w:rPr>
        <w:t xml:space="preserve"> 1, art. </w:t>
      </w:r>
      <w:r w:rsidRPr="00B81FE4">
        <w:rPr>
          <w:color w:val="000000"/>
          <w:sz w:val="16"/>
          <w:szCs w:val="16"/>
        </w:rPr>
        <w:t>15</w:t>
      </w:r>
      <w:r w:rsidR="00684CE0" w:rsidRPr="00B81FE4">
        <w:rPr>
          <w:color w:val="000000"/>
          <w:sz w:val="16"/>
          <w:szCs w:val="16"/>
        </w:rPr>
        <w:t xml:space="preserve"> ust. 1, art. </w:t>
      </w:r>
      <w:r w:rsidRPr="00B81FE4">
        <w:rPr>
          <w:color w:val="000000"/>
          <w:sz w:val="16"/>
          <w:szCs w:val="16"/>
        </w:rPr>
        <w:t>16</w:t>
      </w:r>
      <w:r w:rsidR="00684CE0" w:rsidRPr="00B81FE4">
        <w:rPr>
          <w:color w:val="000000"/>
          <w:sz w:val="16"/>
          <w:szCs w:val="16"/>
        </w:rPr>
        <w:t xml:space="preserve"> ust. 3 </w:t>
      </w:r>
      <w:proofErr w:type="spellStart"/>
      <w:r w:rsidR="00684CE0" w:rsidRPr="00B81FE4">
        <w:rPr>
          <w:color w:val="000000"/>
          <w:sz w:val="16"/>
          <w:szCs w:val="16"/>
        </w:rPr>
        <w:t>pkt</w:t>
      </w:r>
      <w:proofErr w:type="spellEnd"/>
      <w:r w:rsidR="00684CE0" w:rsidRPr="00B81FE4">
        <w:rPr>
          <w:color w:val="000000"/>
          <w:sz w:val="16"/>
          <w:szCs w:val="16"/>
        </w:rPr>
        <w:t xml:space="preserve"> 1 i ust. 4, art. </w:t>
      </w:r>
      <w:r w:rsidRPr="00B81FE4">
        <w:rPr>
          <w:color w:val="000000"/>
          <w:sz w:val="16"/>
          <w:szCs w:val="16"/>
        </w:rPr>
        <w:t>29</w:t>
      </w:r>
      <w:r w:rsidR="00684CE0" w:rsidRPr="00B81FE4">
        <w:rPr>
          <w:color w:val="000000"/>
          <w:sz w:val="16"/>
          <w:szCs w:val="16"/>
        </w:rPr>
        <w:t xml:space="preserve"> ust. </w:t>
      </w:r>
      <w:r w:rsidRPr="00B81FE4">
        <w:rPr>
          <w:color w:val="000000"/>
          <w:sz w:val="16"/>
          <w:szCs w:val="16"/>
        </w:rPr>
        <w:t>3</w:t>
      </w:r>
      <w:r w:rsidR="00684CE0" w:rsidRPr="00B81FE4">
        <w:rPr>
          <w:color w:val="000000"/>
          <w:sz w:val="16"/>
          <w:szCs w:val="16"/>
        </w:rPr>
        <w:t xml:space="preserve"> i </w:t>
      </w:r>
      <w:r w:rsidRPr="00B81FE4">
        <w:rPr>
          <w:color w:val="000000"/>
          <w:sz w:val="16"/>
          <w:szCs w:val="16"/>
        </w:rPr>
        <w:t>4</w:t>
      </w:r>
      <w:r w:rsidR="00684CE0" w:rsidRPr="00B81FE4">
        <w:rPr>
          <w:color w:val="000000"/>
          <w:sz w:val="16"/>
          <w:szCs w:val="16"/>
        </w:rPr>
        <w:t xml:space="preserve">, art. </w:t>
      </w:r>
      <w:r w:rsidRPr="00B81FE4">
        <w:rPr>
          <w:color w:val="000000"/>
          <w:sz w:val="16"/>
          <w:szCs w:val="16"/>
        </w:rPr>
        <w:t>3</w:t>
      </w:r>
      <w:r w:rsidR="00684CE0" w:rsidRPr="00B81FE4">
        <w:rPr>
          <w:color w:val="000000"/>
          <w:sz w:val="16"/>
          <w:szCs w:val="16"/>
        </w:rPr>
        <w:t xml:space="preserve">2 ust. 1, art. </w:t>
      </w:r>
      <w:r w:rsidRPr="00B81FE4">
        <w:rPr>
          <w:color w:val="000000"/>
          <w:sz w:val="16"/>
          <w:szCs w:val="16"/>
        </w:rPr>
        <w:t>34</w:t>
      </w:r>
      <w:r w:rsidR="00684CE0" w:rsidRPr="00B81FE4">
        <w:rPr>
          <w:color w:val="000000"/>
          <w:sz w:val="16"/>
          <w:szCs w:val="16"/>
        </w:rPr>
        <w:t xml:space="preserve"> ust. 2, art. </w:t>
      </w:r>
      <w:r w:rsidRPr="00B81FE4">
        <w:rPr>
          <w:color w:val="000000"/>
          <w:sz w:val="16"/>
          <w:szCs w:val="16"/>
        </w:rPr>
        <w:t>56</w:t>
      </w:r>
      <w:r w:rsidR="00684CE0" w:rsidRPr="00B81FE4">
        <w:rPr>
          <w:color w:val="000000"/>
          <w:sz w:val="16"/>
          <w:szCs w:val="16"/>
        </w:rPr>
        <w:t xml:space="preserve"> ust. 2, art. 7</w:t>
      </w:r>
      <w:r w:rsidRPr="00B81FE4">
        <w:rPr>
          <w:color w:val="000000"/>
          <w:sz w:val="16"/>
          <w:szCs w:val="16"/>
        </w:rPr>
        <w:t>4</w:t>
      </w:r>
      <w:r w:rsidR="00684CE0" w:rsidRPr="00B81FE4">
        <w:rPr>
          <w:color w:val="000000"/>
          <w:sz w:val="16"/>
          <w:szCs w:val="16"/>
        </w:rPr>
        <w:t xml:space="preserve"> ust. </w:t>
      </w:r>
      <w:r w:rsidRPr="00B81FE4">
        <w:rPr>
          <w:color w:val="000000"/>
          <w:sz w:val="16"/>
          <w:szCs w:val="16"/>
        </w:rPr>
        <w:t>3</w:t>
      </w:r>
      <w:r w:rsidR="00684CE0" w:rsidRPr="00B81FE4">
        <w:rPr>
          <w:color w:val="000000"/>
          <w:sz w:val="16"/>
          <w:szCs w:val="16"/>
        </w:rPr>
        <w:t xml:space="preserve">, art. </w:t>
      </w:r>
      <w:r w:rsidRPr="00B81FE4">
        <w:rPr>
          <w:color w:val="000000"/>
          <w:sz w:val="16"/>
          <w:szCs w:val="16"/>
        </w:rPr>
        <w:t>103</w:t>
      </w:r>
      <w:r w:rsidR="00684CE0" w:rsidRPr="00B81FE4">
        <w:rPr>
          <w:color w:val="000000"/>
          <w:sz w:val="16"/>
          <w:szCs w:val="16"/>
        </w:rPr>
        <w:t xml:space="preserve"> ust. 4, art. </w:t>
      </w:r>
      <w:r w:rsidRPr="00B81FE4">
        <w:rPr>
          <w:color w:val="000000"/>
          <w:sz w:val="16"/>
          <w:szCs w:val="16"/>
        </w:rPr>
        <w:t>104</w:t>
      </w:r>
      <w:r w:rsidR="00684CE0" w:rsidRPr="00B81FE4">
        <w:rPr>
          <w:color w:val="000000"/>
          <w:sz w:val="16"/>
          <w:szCs w:val="16"/>
        </w:rPr>
        <w:t xml:space="preserve"> ust. 1, 2 i 5 oraz art. </w:t>
      </w:r>
      <w:r w:rsidRPr="00B81FE4">
        <w:rPr>
          <w:color w:val="000000"/>
          <w:sz w:val="16"/>
          <w:szCs w:val="16"/>
        </w:rPr>
        <w:t>110</w:t>
      </w:r>
      <w:r w:rsidR="00684CE0" w:rsidRPr="00B81FE4">
        <w:rPr>
          <w:color w:val="000000"/>
          <w:sz w:val="16"/>
          <w:szCs w:val="16"/>
        </w:rPr>
        <w:t xml:space="preserve"> ust. 1 </w:t>
      </w:r>
      <w:proofErr w:type="spellStart"/>
      <w:r w:rsidR="00684CE0" w:rsidRPr="00B81FE4">
        <w:rPr>
          <w:color w:val="000000"/>
          <w:sz w:val="16"/>
          <w:szCs w:val="16"/>
        </w:rPr>
        <w:t>pkt</w:t>
      </w:r>
      <w:proofErr w:type="spellEnd"/>
      <w:r w:rsidR="00684CE0" w:rsidRPr="00B81FE4">
        <w:rPr>
          <w:color w:val="000000"/>
          <w:sz w:val="16"/>
          <w:szCs w:val="16"/>
        </w:rPr>
        <w:t xml:space="preserve"> 2 i ust. 3 </w:t>
      </w:r>
      <w:proofErr w:type="spellStart"/>
      <w:r w:rsidR="00684CE0" w:rsidRPr="00B81FE4">
        <w:rPr>
          <w:color w:val="000000"/>
          <w:sz w:val="16"/>
          <w:szCs w:val="16"/>
        </w:rPr>
        <w:t>pkt</w:t>
      </w:r>
      <w:proofErr w:type="spellEnd"/>
      <w:r w:rsidR="00684CE0" w:rsidRPr="00B81FE4">
        <w:rPr>
          <w:color w:val="000000"/>
          <w:sz w:val="16"/>
          <w:szCs w:val="16"/>
        </w:rPr>
        <w:t xml:space="preserve"> 2 - wykonuje odpowiednio: wójt, burmistrz (prezydent miasta), starosta, marszałek województwa.</w:t>
      </w:r>
    </w:p>
    <w:p w:rsidR="0061115B" w:rsidRPr="00B81FE4" w:rsidRDefault="0061115B">
      <w:pPr>
        <w:spacing w:after="0"/>
        <w:rPr>
          <w:sz w:val="16"/>
          <w:szCs w:val="16"/>
        </w:rPr>
      </w:pPr>
    </w:p>
    <w:p w:rsidR="0061115B" w:rsidRPr="00B81FE4" w:rsidRDefault="00684CE0">
      <w:pPr>
        <w:spacing w:before="146" w:after="0"/>
        <w:jc w:val="center"/>
        <w:rPr>
          <w:sz w:val="16"/>
          <w:szCs w:val="16"/>
        </w:rPr>
      </w:pPr>
      <w:r w:rsidRPr="00B81FE4">
        <w:rPr>
          <w:b/>
          <w:color w:val="000000"/>
          <w:sz w:val="16"/>
          <w:szCs w:val="16"/>
        </w:rPr>
        <w:t>Rozdział  1</w:t>
      </w:r>
      <w:r w:rsidR="007E36C2" w:rsidRPr="00B81FE4">
        <w:rPr>
          <w:b/>
          <w:color w:val="000000"/>
          <w:sz w:val="16"/>
          <w:szCs w:val="16"/>
        </w:rPr>
        <w:t>4</w:t>
      </w:r>
      <w:r w:rsidRPr="00B81FE4">
        <w:rPr>
          <w:b/>
          <w:color w:val="000000"/>
          <w:sz w:val="16"/>
          <w:szCs w:val="16"/>
        </w:rPr>
        <w:t xml:space="preserve"> </w:t>
      </w:r>
    </w:p>
    <w:p w:rsidR="0061115B" w:rsidRPr="00B81FE4" w:rsidRDefault="00684CE0">
      <w:pPr>
        <w:spacing w:before="25" w:after="0"/>
        <w:jc w:val="center"/>
        <w:rPr>
          <w:sz w:val="16"/>
          <w:szCs w:val="16"/>
        </w:rPr>
      </w:pPr>
      <w:r w:rsidRPr="00B81FE4">
        <w:rPr>
          <w:b/>
          <w:color w:val="000000"/>
          <w:sz w:val="16"/>
          <w:szCs w:val="16"/>
        </w:rPr>
        <w:t>Przepisy przejściowe i końcowe</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9C15FC" w:rsidRPr="00B81FE4">
        <w:rPr>
          <w:b/>
          <w:color w:val="000000"/>
          <w:sz w:val="16"/>
          <w:szCs w:val="16"/>
        </w:rPr>
        <w:t>1</w:t>
      </w:r>
      <w:r w:rsidR="00F72CEF" w:rsidRPr="00B81FE4">
        <w:rPr>
          <w:b/>
          <w:color w:val="000000"/>
          <w:sz w:val="16"/>
          <w:szCs w:val="16"/>
        </w:rPr>
        <w:t>19</w:t>
      </w:r>
      <w:r w:rsidR="009C15FC" w:rsidRPr="00B81FE4">
        <w:rPr>
          <w:b/>
          <w:color w:val="000000"/>
          <w:sz w:val="16"/>
          <w:szCs w:val="16"/>
        </w:rPr>
        <w:t>.</w:t>
      </w:r>
      <w:r w:rsidRPr="00B81FE4">
        <w:rPr>
          <w:b/>
          <w:color w:val="000000"/>
          <w:sz w:val="16"/>
          <w:szCs w:val="16"/>
        </w:rPr>
        <w:t xml:space="preserve">  [Kwalifikacje nauczycieli - przepis przejściowy] </w:t>
      </w:r>
    </w:p>
    <w:p w:rsidR="0061115B" w:rsidRPr="00B81FE4" w:rsidRDefault="00684CE0">
      <w:pPr>
        <w:spacing w:after="0"/>
        <w:rPr>
          <w:sz w:val="16"/>
          <w:szCs w:val="16"/>
        </w:rPr>
      </w:pPr>
      <w:r w:rsidRPr="00B81FE4">
        <w:rPr>
          <w:color w:val="000000"/>
          <w:sz w:val="16"/>
          <w:szCs w:val="16"/>
        </w:rPr>
        <w:t xml:space="preserve">1.  Nauczycieli zatrudnionych w szkołach lub organach administracji rządowej na stanowiskach wymagających kwalifikacji pedagogicznych w dniu wejścia w życie ustawy, którzy uzyskali na podstawie dotychczas obowiązujących przepisów kwalifikacje naukowe i pedagogiczne do nauczania lub prowadzenia zajęć wychowawczych w szkołach określonego rodzaju i stopnia, uważa się za posiadających kwalifikacje do zajmowania stanowiska nauczyciela lub wychowawcy w tych szkołach, choćby nie posiadali wykształcenia określonego art. 9 ust. 1 </w:t>
      </w:r>
      <w:proofErr w:type="spellStart"/>
      <w:r w:rsidRPr="00B81FE4">
        <w:rPr>
          <w:color w:val="000000"/>
          <w:sz w:val="16"/>
          <w:szCs w:val="16"/>
        </w:rPr>
        <w:t>pkt</w:t>
      </w:r>
      <w:proofErr w:type="spellEnd"/>
      <w:r w:rsidRPr="00B81FE4">
        <w:rPr>
          <w:color w:val="000000"/>
          <w:sz w:val="16"/>
          <w:szCs w:val="16"/>
        </w:rPr>
        <w:t xml:space="preserve"> 1.</w:t>
      </w:r>
    </w:p>
    <w:p w:rsidR="0061115B" w:rsidRPr="00B81FE4" w:rsidRDefault="00684CE0">
      <w:pPr>
        <w:spacing w:before="26" w:after="0"/>
        <w:rPr>
          <w:sz w:val="16"/>
          <w:szCs w:val="16"/>
        </w:rPr>
      </w:pPr>
      <w:r w:rsidRPr="00B81FE4">
        <w:rPr>
          <w:color w:val="000000"/>
          <w:sz w:val="16"/>
          <w:szCs w:val="16"/>
        </w:rPr>
        <w:t>2.  Dla absolwentów studiów nauczycielskich, którzy ukończą naukę w tych studiach po dniu wejścia w życie ustawy, w zakresie kwalifikacji naukowych i pedagogicznych stosuje się odpowiednio przepis ust. 1.</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9C15FC" w:rsidRPr="00B81FE4">
        <w:rPr>
          <w:b/>
          <w:color w:val="000000"/>
          <w:sz w:val="16"/>
          <w:szCs w:val="16"/>
        </w:rPr>
        <w:t>12</w:t>
      </w:r>
      <w:r w:rsidR="00F72CEF" w:rsidRPr="00B81FE4">
        <w:rPr>
          <w:b/>
          <w:color w:val="000000"/>
          <w:sz w:val="16"/>
          <w:szCs w:val="16"/>
        </w:rPr>
        <w:t>0</w:t>
      </w:r>
      <w:r w:rsidRPr="00B81FE4">
        <w:rPr>
          <w:b/>
          <w:color w:val="000000"/>
          <w:sz w:val="16"/>
          <w:szCs w:val="16"/>
        </w:rPr>
        <w:t xml:space="preserve">.  [Dostosowanie form zatrudnienia nauczycieli do nowych przepisów] </w:t>
      </w:r>
    </w:p>
    <w:p w:rsidR="0061115B" w:rsidRPr="00B81FE4" w:rsidRDefault="00684CE0">
      <w:pPr>
        <w:spacing w:after="0"/>
        <w:rPr>
          <w:sz w:val="16"/>
          <w:szCs w:val="16"/>
        </w:rPr>
      </w:pPr>
      <w:r w:rsidRPr="00B81FE4">
        <w:rPr>
          <w:color w:val="000000"/>
          <w:sz w:val="16"/>
          <w:szCs w:val="16"/>
        </w:rPr>
        <w:t>1.  Nauczyciele mianowani na stałe na podstawie dotychczasowych przepisów stają się nauczycielami mianowanymi w rozumieniu ustawy.</w:t>
      </w:r>
    </w:p>
    <w:p w:rsidR="0061115B" w:rsidRPr="00B81FE4" w:rsidRDefault="00684CE0">
      <w:pPr>
        <w:spacing w:before="26" w:after="0"/>
        <w:rPr>
          <w:sz w:val="16"/>
          <w:szCs w:val="16"/>
        </w:rPr>
      </w:pPr>
      <w:r w:rsidRPr="00B81FE4">
        <w:rPr>
          <w:color w:val="000000"/>
          <w:sz w:val="16"/>
          <w:szCs w:val="16"/>
        </w:rPr>
        <w:t>2.  Nauczyciele zatrudnieni w dniu wejścia w życie ustawy na podstawie mianowania do odwołania stają się nauczycielami mianowanymi w rozumieniu ustawy, jeżeli spełniają warunki określone w art. 1</w:t>
      </w:r>
      <w:r w:rsidR="000B1764" w:rsidRPr="00B81FE4">
        <w:rPr>
          <w:color w:val="000000"/>
          <w:sz w:val="16"/>
          <w:szCs w:val="16"/>
        </w:rPr>
        <w:t>9</w:t>
      </w:r>
      <w:r w:rsidRPr="00B81FE4">
        <w:rPr>
          <w:color w:val="000000"/>
          <w:sz w:val="16"/>
          <w:szCs w:val="16"/>
        </w:rPr>
        <w:t xml:space="preserve"> ust. 2.</w:t>
      </w:r>
    </w:p>
    <w:p w:rsidR="0061115B" w:rsidRPr="00B81FE4" w:rsidRDefault="00684CE0">
      <w:pPr>
        <w:spacing w:before="26" w:after="0"/>
        <w:rPr>
          <w:sz w:val="16"/>
          <w:szCs w:val="16"/>
        </w:rPr>
      </w:pPr>
      <w:r w:rsidRPr="00B81FE4">
        <w:rPr>
          <w:color w:val="000000"/>
          <w:sz w:val="16"/>
          <w:szCs w:val="16"/>
        </w:rPr>
        <w:t>3.  Nauczyciele zatrudnieni w dniu wejścia w życie ustawy na podstawie:</w:t>
      </w:r>
    </w:p>
    <w:p w:rsidR="0061115B" w:rsidRPr="00B81FE4" w:rsidRDefault="00684CE0">
      <w:pPr>
        <w:spacing w:before="26" w:after="0"/>
        <w:ind w:left="373"/>
        <w:rPr>
          <w:sz w:val="16"/>
          <w:szCs w:val="16"/>
        </w:rPr>
      </w:pPr>
      <w:r w:rsidRPr="00B81FE4">
        <w:rPr>
          <w:color w:val="000000"/>
          <w:sz w:val="16"/>
          <w:szCs w:val="16"/>
        </w:rPr>
        <w:t>1) mianowania do odwołania i niespełniający warunków określonych w art. 1</w:t>
      </w:r>
      <w:r w:rsidR="000B1764" w:rsidRPr="00B81FE4">
        <w:rPr>
          <w:color w:val="000000"/>
          <w:sz w:val="16"/>
          <w:szCs w:val="16"/>
        </w:rPr>
        <w:t>9</w:t>
      </w:r>
      <w:r w:rsidRPr="00B81FE4">
        <w:rPr>
          <w:color w:val="000000"/>
          <w:sz w:val="16"/>
          <w:szCs w:val="16"/>
        </w:rPr>
        <w:t xml:space="preserve"> ust. 2,</w:t>
      </w:r>
    </w:p>
    <w:p w:rsidR="0061115B" w:rsidRPr="00B81FE4" w:rsidRDefault="00684CE0">
      <w:pPr>
        <w:spacing w:before="26" w:after="0"/>
        <w:ind w:left="373"/>
        <w:rPr>
          <w:sz w:val="16"/>
          <w:szCs w:val="16"/>
        </w:rPr>
      </w:pPr>
      <w:r w:rsidRPr="00B81FE4">
        <w:rPr>
          <w:color w:val="000000"/>
          <w:sz w:val="16"/>
          <w:szCs w:val="16"/>
        </w:rPr>
        <w:t>2) mianowania na czas określony</w:t>
      </w:r>
    </w:p>
    <w:p w:rsidR="0061115B" w:rsidRPr="00B81FE4" w:rsidRDefault="00684CE0">
      <w:pPr>
        <w:spacing w:before="25" w:after="0"/>
        <w:jc w:val="both"/>
        <w:rPr>
          <w:sz w:val="16"/>
          <w:szCs w:val="16"/>
        </w:rPr>
      </w:pPr>
      <w:r w:rsidRPr="00B81FE4">
        <w:rPr>
          <w:color w:val="000000"/>
          <w:sz w:val="16"/>
          <w:szCs w:val="16"/>
        </w:rPr>
        <w:t>stają się nauczycielami zatrudnionymi na podstawie umowy o pracę w rozumieniu ustawy.</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 xml:space="preserve">Art.  </w:t>
      </w:r>
      <w:r w:rsidR="009C15FC" w:rsidRPr="00B81FE4">
        <w:rPr>
          <w:b/>
          <w:color w:val="000000"/>
          <w:sz w:val="16"/>
          <w:szCs w:val="16"/>
        </w:rPr>
        <w:t>12</w:t>
      </w:r>
      <w:r w:rsidR="00F72CEF" w:rsidRPr="00B81FE4">
        <w:rPr>
          <w:b/>
          <w:color w:val="000000"/>
          <w:sz w:val="16"/>
          <w:szCs w:val="16"/>
        </w:rPr>
        <w:t>1</w:t>
      </w:r>
      <w:r w:rsidRPr="00B81FE4">
        <w:rPr>
          <w:b/>
          <w:color w:val="000000"/>
          <w:sz w:val="16"/>
          <w:szCs w:val="16"/>
        </w:rPr>
        <w:t xml:space="preserve">.  [Zachowanie dotychczasowych uprawnień lub świadczeń branżowych] </w:t>
      </w:r>
    </w:p>
    <w:p w:rsidR="0061115B" w:rsidRPr="00B81FE4" w:rsidRDefault="00684CE0">
      <w:pPr>
        <w:spacing w:after="0"/>
        <w:rPr>
          <w:sz w:val="16"/>
          <w:szCs w:val="16"/>
        </w:rPr>
      </w:pPr>
      <w:r w:rsidRPr="00B81FE4">
        <w:rPr>
          <w:color w:val="000000"/>
          <w:sz w:val="16"/>
          <w:szCs w:val="16"/>
        </w:rPr>
        <w:t>Nauczyciele, którym z uwagi na warunki pracy lub kwalifikacje przysługują na podstawie przepisów szczególnych określone uprawnienia lub świadczenia branżowe, zachowują te uprawnienia lub świadczenia nadal w zakresie obowiązującym w dniu wejścia w życie ustawy.</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Art.  1</w:t>
      </w:r>
      <w:r w:rsidR="009C15FC" w:rsidRPr="00B81FE4">
        <w:rPr>
          <w:b/>
          <w:color w:val="000000"/>
          <w:sz w:val="16"/>
          <w:szCs w:val="16"/>
        </w:rPr>
        <w:t>2</w:t>
      </w:r>
      <w:r w:rsidR="00F72CEF" w:rsidRPr="00B81FE4">
        <w:rPr>
          <w:b/>
          <w:color w:val="000000"/>
          <w:sz w:val="16"/>
          <w:szCs w:val="16"/>
        </w:rPr>
        <w:t>2</w:t>
      </w:r>
      <w:r w:rsidRPr="00B81FE4">
        <w:rPr>
          <w:b/>
          <w:color w:val="000000"/>
          <w:sz w:val="16"/>
          <w:szCs w:val="16"/>
        </w:rPr>
        <w:t xml:space="preserve">.  [Moment nabycia nowych świadczeń] </w:t>
      </w:r>
    </w:p>
    <w:p w:rsidR="0061115B" w:rsidRPr="00B81FE4" w:rsidRDefault="00684CE0">
      <w:pPr>
        <w:spacing w:after="0"/>
        <w:rPr>
          <w:color w:val="000000"/>
          <w:sz w:val="16"/>
          <w:szCs w:val="16"/>
        </w:rPr>
      </w:pPr>
      <w:r w:rsidRPr="00B81FE4">
        <w:rPr>
          <w:color w:val="000000"/>
          <w:sz w:val="16"/>
          <w:szCs w:val="16"/>
        </w:rPr>
        <w:t>Świadczenia przysługujące nauczycielom w myśl postanowień ustawy mają zastosowanie od dnia 1 września 1981 r., chyba że ustawa stanowi inaczej.</w:t>
      </w:r>
    </w:p>
    <w:p w:rsidR="00B31B9C" w:rsidRPr="00B81FE4" w:rsidRDefault="00B31B9C">
      <w:pPr>
        <w:spacing w:after="0"/>
        <w:rPr>
          <w:color w:val="000000"/>
          <w:sz w:val="16"/>
          <w:szCs w:val="16"/>
        </w:rPr>
      </w:pPr>
    </w:p>
    <w:p w:rsidR="00B31B9C" w:rsidRPr="00B81FE4" w:rsidRDefault="00B31B9C">
      <w:pPr>
        <w:spacing w:after="0"/>
        <w:rPr>
          <w:b/>
          <w:color w:val="000000"/>
          <w:sz w:val="16"/>
          <w:szCs w:val="16"/>
        </w:rPr>
      </w:pPr>
      <w:r w:rsidRPr="00B81FE4">
        <w:rPr>
          <w:b/>
          <w:color w:val="000000"/>
          <w:sz w:val="16"/>
          <w:szCs w:val="16"/>
        </w:rPr>
        <w:t>Art. 1</w:t>
      </w:r>
      <w:r w:rsidR="00F72CEF" w:rsidRPr="00B81FE4">
        <w:rPr>
          <w:b/>
          <w:color w:val="000000"/>
          <w:sz w:val="16"/>
          <w:szCs w:val="16"/>
        </w:rPr>
        <w:t>23</w:t>
      </w:r>
    </w:p>
    <w:p w:rsidR="00B31B9C" w:rsidRPr="00B81FE4" w:rsidRDefault="00B31B9C">
      <w:pPr>
        <w:spacing w:after="0"/>
        <w:rPr>
          <w:sz w:val="16"/>
          <w:szCs w:val="16"/>
        </w:rPr>
      </w:pPr>
      <w:r w:rsidRPr="00B81FE4">
        <w:rPr>
          <w:color w:val="000000"/>
          <w:sz w:val="16"/>
          <w:szCs w:val="16"/>
        </w:rPr>
        <w:t>Nie dochodzi się odpowiedzialności karnej z tytułu poświadczenia nieprawdy lub braku nadzoru za niewykonane godziny ponadwymiarowe w okresie</w:t>
      </w:r>
      <w:r w:rsidR="002A6F35" w:rsidRPr="00B81FE4">
        <w:rPr>
          <w:color w:val="000000"/>
          <w:sz w:val="16"/>
          <w:szCs w:val="16"/>
        </w:rPr>
        <w:t xml:space="preserve"> obowiązywania ustawy Karta Nauczyciela</w:t>
      </w:r>
      <w:r w:rsidRPr="00B81FE4">
        <w:rPr>
          <w:color w:val="000000"/>
          <w:sz w:val="16"/>
          <w:szCs w:val="16"/>
        </w:rPr>
        <w:t>.</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Art.  1</w:t>
      </w:r>
      <w:r w:rsidR="009C15FC" w:rsidRPr="00B81FE4">
        <w:rPr>
          <w:b/>
          <w:color w:val="000000"/>
          <w:sz w:val="16"/>
          <w:szCs w:val="16"/>
        </w:rPr>
        <w:t>2</w:t>
      </w:r>
      <w:r w:rsidR="00F72CEF" w:rsidRPr="00B81FE4">
        <w:rPr>
          <w:b/>
          <w:color w:val="000000"/>
          <w:sz w:val="16"/>
          <w:szCs w:val="16"/>
        </w:rPr>
        <w:t>4</w:t>
      </w:r>
      <w:r w:rsidRPr="00B81FE4">
        <w:rPr>
          <w:b/>
          <w:color w:val="000000"/>
          <w:sz w:val="16"/>
          <w:szCs w:val="16"/>
        </w:rPr>
        <w:t xml:space="preserve">.  [Przepis uchylający] </w:t>
      </w:r>
    </w:p>
    <w:p w:rsidR="0061115B" w:rsidRPr="00B81FE4" w:rsidRDefault="00684CE0" w:rsidP="00B81FE4">
      <w:pPr>
        <w:spacing w:after="0"/>
        <w:rPr>
          <w:sz w:val="16"/>
          <w:szCs w:val="16"/>
        </w:rPr>
      </w:pPr>
      <w:r w:rsidRPr="00B81FE4">
        <w:rPr>
          <w:color w:val="000000"/>
          <w:sz w:val="16"/>
          <w:szCs w:val="16"/>
        </w:rPr>
        <w:t xml:space="preserve">Traci moc </w:t>
      </w:r>
      <w:r w:rsidRPr="00B81FE4">
        <w:rPr>
          <w:color w:val="1B1B1B"/>
          <w:sz w:val="16"/>
          <w:szCs w:val="16"/>
        </w:rPr>
        <w:t>ustawa</w:t>
      </w:r>
      <w:r w:rsidRPr="00B81FE4">
        <w:rPr>
          <w:color w:val="000000"/>
          <w:sz w:val="16"/>
          <w:szCs w:val="16"/>
        </w:rPr>
        <w:t xml:space="preserve"> z dnia 2</w:t>
      </w:r>
      <w:r w:rsidR="00B81FE4" w:rsidRPr="00B81FE4">
        <w:rPr>
          <w:color w:val="000000"/>
          <w:sz w:val="16"/>
          <w:szCs w:val="16"/>
        </w:rPr>
        <w:t>6</w:t>
      </w:r>
      <w:r w:rsidRPr="00B81FE4">
        <w:rPr>
          <w:color w:val="000000"/>
          <w:sz w:val="16"/>
          <w:szCs w:val="16"/>
        </w:rPr>
        <w:t xml:space="preserve"> </w:t>
      </w:r>
      <w:r w:rsidR="00B81FE4" w:rsidRPr="00B81FE4">
        <w:rPr>
          <w:color w:val="000000"/>
          <w:sz w:val="16"/>
          <w:szCs w:val="16"/>
        </w:rPr>
        <w:t>stycz</w:t>
      </w:r>
      <w:r w:rsidRPr="00B81FE4">
        <w:rPr>
          <w:color w:val="000000"/>
          <w:sz w:val="16"/>
          <w:szCs w:val="16"/>
        </w:rPr>
        <w:t>nia 19</w:t>
      </w:r>
      <w:r w:rsidR="00B81FE4" w:rsidRPr="00B81FE4">
        <w:rPr>
          <w:color w:val="000000"/>
          <w:sz w:val="16"/>
          <w:szCs w:val="16"/>
        </w:rPr>
        <w:t>8</w:t>
      </w:r>
      <w:r w:rsidRPr="00B81FE4">
        <w:rPr>
          <w:color w:val="000000"/>
          <w:sz w:val="16"/>
          <w:szCs w:val="16"/>
        </w:rPr>
        <w:t xml:space="preserve">2 r. - Karta </w:t>
      </w:r>
      <w:r w:rsidR="00B81FE4" w:rsidRPr="00B81FE4">
        <w:rPr>
          <w:color w:val="000000"/>
          <w:sz w:val="16"/>
          <w:szCs w:val="16"/>
        </w:rPr>
        <w:t>Nauczyciela</w:t>
      </w:r>
      <w:r w:rsidRPr="00B81FE4">
        <w:rPr>
          <w:color w:val="000000"/>
          <w:sz w:val="16"/>
          <w:szCs w:val="16"/>
        </w:rPr>
        <w:t xml:space="preserve"> (Dz. U. </w:t>
      </w:r>
      <w:r w:rsidR="00B81FE4" w:rsidRPr="00B81FE4">
        <w:rPr>
          <w:color w:val="000000"/>
          <w:sz w:val="16"/>
          <w:szCs w:val="16"/>
        </w:rPr>
        <w:t xml:space="preserve">2019 poz. 2215 </w:t>
      </w:r>
      <w:proofErr w:type="spellStart"/>
      <w:r w:rsidR="00B81FE4" w:rsidRPr="00B81FE4">
        <w:rPr>
          <w:color w:val="000000"/>
          <w:sz w:val="16"/>
          <w:szCs w:val="16"/>
        </w:rPr>
        <w:t>t.j</w:t>
      </w:r>
      <w:proofErr w:type="spellEnd"/>
      <w:r w:rsidR="00B81FE4" w:rsidRPr="00B81FE4">
        <w:rPr>
          <w:color w:val="000000"/>
          <w:sz w:val="16"/>
          <w:szCs w:val="16"/>
        </w:rPr>
        <w:t>. z dnia 2019.11.15)</w:t>
      </w:r>
      <w:r w:rsidRPr="00B81FE4">
        <w:rPr>
          <w:color w:val="000000"/>
          <w:sz w:val="16"/>
          <w:szCs w:val="16"/>
        </w:rPr>
        <w:t xml:space="preserve">. </w:t>
      </w:r>
    </w:p>
    <w:p w:rsidR="0061115B" w:rsidRPr="00B81FE4" w:rsidRDefault="0061115B">
      <w:pPr>
        <w:spacing w:before="80" w:after="0"/>
        <w:rPr>
          <w:sz w:val="16"/>
          <w:szCs w:val="16"/>
        </w:rPr>
      </w:pPr>
    </w:p>
    <w:p w:rsidR="0061115B" w:rsidRPr="00B81FE4" w:rsidRDefault="00684CE0">
      <w:pPr>
        <w:spacing w:after="0"/>
        <w:rPr>
          <w:sz w:val="16"/>
          <w:szCs w:val="16"/>
        </w:rPr>
      </w:pPr>
      <w:r w:rsidRPr="00B81FE4">
        <w:rPr>
          <w:b/>
          <w:color w:val="000000"/>
          <w:sz w:val="16"/>
          <w:szCs w:val="16"/>
        </w:rPr>
        <w:t>Art.  1</w:t>
      </w:r>
      <w:r w:rsidR="009C15FC" w:rsidRPr="00B81FE4">
        <w:rPr>
          <w:b/>
          <w:color w:val="000000"/>
          <w:sz w:val="16"/>
          <w:szCs w:val="16"/>
        </w:rPr>
        <w:t>2</w:t>
      </w:r>
      <w:r w:rsidR="00F72CEF" w:rsidRPr="00B81FE4">
        <w:rPr>
          <w:b/>
          <w:color w:val="000000"/>
          <w:sz w:val="16"/>
          <w:szCs w:val="16"/>
        </w:rPr>
        <w:t>5</w:t>
      </w:r>
      <w:r w:rsidRPr="00B81FE4">
        <w:rPr>
          <w:b/>
          <w:color w:val="000000"/>
          <w:sz w:val="16"/>
          <w:szCs w:val="16"/>
        </w:rPr>
        <w:t xml:space="preserve">.  [Wejście w życie ustawy] </w:t>
      </w:r>
    </w:p>
    <w:p w:rsidR="0061115B" w:rsidRPr="00B81FE4" w:rsidRDefault="00684CE0">
      <w:pPr>
        <w:spacing w:after="0"/>
        <w:rPr>
          <w:sz w:val="16"/>
          <w:szCs w:val="16"/>
        </w:rPr>
      </w:pPr>
      <w:r w:rsidRPr="00B81FE4">
        <w:rPr>
          <w:color w:val="000000"/>
          <w:sz w:val="16"/>
          <w:szCs w:val="16"/>
        </w:rPr>
        <w:t xml:space="preserve">Ustawa wchodzi w życie z dniem </w:t>
      </w:r>
      <w:r w:rsidR="00E614CF">
        <w:rPr>
          <w:color w:val="000000"/>
          <w:sz w:val="16"/>
          <w:szCs w:val="16"/>
        </w:rPr>
        <w:t>1 września 2020 r</w:t>
      </w:r>
      <w:r w:rsidRPr="00B81FE4">
        <w:rPr>
          <w:color w:val="000000"/>
          <w:sz w:val="16"/>
          <w:szCs w:val="16"/>
        </w:rPr>
        <w:t>.</w:t>
      </w:r>
    </w:p>
    <w:p w:rsidR="00B81FE4" w:rsidRDefault="00B81FE4">
      <w:pPr>
        <w:spacing w:before="250" w:after="0"/>
        <w:rPr>
          <w:sz w:val="16"/>
          <w:szCs w:val="16"/>
        </w:rPr>
      </w:pPr>
    </w:p>
    <w:p w:rsidR="00B81FE4" w:rsidRPr="00B81FE4" w:rsidRDefault="00B81FE4" w:rsidP="00B81FE4">
      <w:pPr>
        <w:rPr>
          <w:sz w:val="16"/>
          <w:szCs w:val="16"/>
        </w:rPr>
      </w:pPr>
    </w:p>
    <w:p w:rsidR="00B81FE4" w:rsidRPr="00B81FE4" w:rsidRDefault="00B81FE4" w:rsidP="00B81FE4">
      <w:pPr>
        <w:rPr>
          <w:sz w:val="16"/>
          <w:szCs w:val="16"/>
        </w:rPr>
      </w:pPr>
    </w:p>
    <w:p w:rsidR="00B81FE4" w:rsidRDefault="00B81FE4" w:rsidP="00B81FE4">
      <w:pPr>
        <w:rPr>
          <w:sz w:val="16"/>
          <w:szCs w:val="16"/>
        </w:rPr>
      </w:pPr>
    </w:p>
    <w:p w:rsidR="0061115B" w:rsidRPr="00B81FE4" w:rsidRDefault="00B81FE4" w:rsidP="00B81FE4">
      <w:pPr>
        <w:tabs>
          <w:tab w:val="left" w:pos="3998"/>
        </w:tabs>
        <w:rPr>
          <w:sz w:val="16"/>
          <w:szCs w:val="16"/>
        </w:rPr>
      </w:pPr>
      <w:r>
        <w:rPr>
          <w:sz w:val="16"/>
          <w:szCs w:val="16"/>
        </w:rPr>
        <w:tab/>
      </w:r>
    </w:p>
    <w:sectPr w:rsidR="0061115B" w:rsidRPr="00B81FE4" w:rsidSect="0061115B">
      <w:pgSz w:w="11907" w:h="16839" w:code="9"/>
      <w:pgMar w:top="1440" w:right="1440" w:bottom="1440"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C14" w:rsidRDefault="00E67C14" w:rsidP="00684CE0">
      <w:pPr>
        <w:spacing w:after="0" w:line="240" w:lineRule="auto"/>
      </w:pPr>
      <w:r>
        <w:separator/>
      </w:r>
    </w:p>
  </w:endnote>
  <w:endnote w:type="continuationSeparator" w:id="0">
    <w:p w:rsidR="00E67C14" w:rsidRDefault="00E67C14" w:rsidP="00684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C14" w:rsidRDefault="00E67C14" w:rsidP="00684CE0">
      <w:pPr>
        <w:spacing w:after="0" w:line="240" w:lineRule="auto"/>
      </w:pPr>
      <w:r>
        <w:separator/>
      </w:r>
    </w:p>
  </w:footnote>
  <w:footnote w:type="continuationSeparator" w:id="0">
    <w:p w:rsidR="00E67C14" w:rsidRDefault="00E67C14" w:rsidP="00684C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97DDE"/>
    <w:multiLevelType w:val="multilevel"/>
    <w:tmpl w:val="F22ABAC0"/>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61115B"/>
    <w:rsid w:val="00011A25"/>
    <w:rsid w:val="00027182"/>
    <w:rsid w:val="00052BE5"/>
    <w:rsid w:val="000618BE"/>
    <w:rsid w:val="00064C38"/>
    <w:rsid w:val="00074412"/>
    <w:rsid w:val="00084E6D"/>
    <w:rsid w:val="00096E9A"/>
    <w:rsid w:val="000A619F"/>
    <w:rsid w:val="000B1734"/>
    <w:rsid w:val="000B1764"/>
    <w:rsid w:val="000B4DF1"/>
    <w:rsid w:val="000F7CD5"/>
    <w:rsid w:val="00102A1B"/>
    <w:rsid w:val="001054C8"/>
    <w:rsid w:val="0011112C"/>
    <w:rsid w:val="00130EE6"/>
    <w:rsid w:val="001322AC"/>
    <w:rsid w:val="001553C8"/>
    <w:rsid w:val="001A20DD"/>
    <w:rsid w:val="001A26C7"/>
    <w:rsid w:val="001A4042"/>
    <w:rsid w:val="001D5B6B"/>
    <w:rsid w:val="001E3BAC"/>
    <w:rsid w:val="001E4615"/>
    <w:rsid w:val="001E77E7"/>
    <w:rsid w:val="001F75C9"/>
    <w:rsid w:val="0020071B"/>
    <w:rsid w:val="002015EC"/>
    <w:rsid w:val="002037D1"/>
    <w:rsid w:val="00204A31"/>
    <w:rsid w:val="00230256"/>
    <w:rsid w:val="0023196F"/>
    <w:rsid w:val="00232EB7"/>
    <w:rsid w:val="00235B09"/>
    <w:rsid w:val="0025116E"/>
    <w:rsid w:val="00260492"/>
    <w:rsid w:val="00264F40"/>
    <w:rsid w:val="0028144E"/>
    <w:rsid w:val="00282B73"/>
    <w:rsid w:val="002A6F35"/>
    <w:rsid w:val="002C251B"/>
    <w:rsid w:val="002F54BB"/>
    <w:rsid w:val="00303E02"/>
    <w:rsid w:val="003243A9"/>
    <w:rsid w:val="00324BF3"/>
    <w:rsid w:val="003257B4"/>
    <w:rsid w:val="00336D26"/>
    <w:rsid w:val="00337567"/>
    <w:rsid w:val="0034389C"/>
    <w:rsid w:val="00345315"/>
    <w:rsid w:val="0035251D"/>
    <w:rsid w:val="0037097F"/>
    <w:rsid w:val="003779F3"/>
    <w:rsid w:val="0038114A"/>
    <w:rsid w:val="00381833"/>
    <w:rsid w:val="00385B81"/>
    <w:rsid w:val="003919E1"/>
    <w:rsid w:val="003A3975"/>
    <w:rsid w:val="003D5F4B"/>
    <w:rsid w:val="0044338F"/>
    <w:rsid w:val="00462162"/>
    <w:rsid w:val="00475D96"/>
    <w:rsid w:val="00496B97"/>
    <w:rsid w:val="004A5D66"/>
    <w:rsid w:val="004C67DE"/>
    <w:rsid w:val="004E417B"/>
    <w:rsid w:val="00521282"/>
    <w:rsid w:val="0052374D"/>
    <w:rsid w:val="005237A5"/>
    <w:rsid w:val="005440E5"/>
    <w:rsid w:val="00571A74"/>
    <w:rsid w:val="00595B03"/>
    <w:rsid w:val="005B4B39"/>
    <w:rsid w:val="005B7415"/>
    <w:rsid w:val="005C4EEE"/>
    <w:rsid w:val="005C70EE"/>
    <w:rsid w:val="005D2B9D"/>
    <w:rsid w:val="005F167F"/>
    <w:rsid w:val="00602F24"/>
    <w:rsid w:val="0061115B"/>
    <w:rsid w:val="006165D0"/>
    <w:rsid w:val="00670BDE"/>
    <w:rsid w:val="006747D2"/>
    <w:rsid w:val="00684CE0"/>
    <w:rsid w:val="00694343"/>
    <w:rsid w:val="006A493C"/>
    <w:rsid w:val="006D4C6A"/>
    <w:rsid w:val="006E4141"/>
    <w:rsid w:val="006E4793"/>
    <w:rsid w:val="006E5291"/>
    <w:rsid w:val="00721286"/>
    <w:rsid w:val="0073659D"/>
    <w:rsid w:val="00741F00"/>
    <w:rsid w:val="00742962"/>
    <w:rsid w:val="0076422B"/>
    <w:rsid w:val="00777688"/>
    <w:rsid w:val="0079378C"/>
    <w:rsid w:val="007974BD"/>
    <w:rsid w:val="007C7667"/>
    <w:rsid w:val="007E36C2"/>
    <w:rsid w:val="007F6C86"/>
    <w:rsid w:val="00812A6D"/>
    <w:rsid w:val="00817B92"/>
    <w:rsid w:val="008471A5"/>
    <w:rsid w:val="00855449"/>
    <w:rsid w:val="00860810"/>
    <w:rsid w:val="008765C5"/>
    <w:rsid w:val="0088062B"/>
    <w:rsid w:val="00881546"/>
    <w:rsid w:val="008842CA"/>
    <w:rsid w:val="00884B1C"/>
    <w:rsid w:val="00890505"/>
    <w:rsid w:val="008937FA"/>
    <w:rsid w:val="008C7F46"/>
    <w:rsid w:val="008E7577"/>
    <w:rsid w:val="008F2C66"/>
    <w:rsid w:val="00900FFD"/>
    <w:rsid w:val="00905833"/>
    <w:rsid w:val="00913421"/>
    <w:rsid w:val="0092108B"/>
    <w:rsid w:val="00921C5A"/>
    <w:rsid w:val="00941532"/>
    <w:rsid w:val="00947318"/>
    <w:rsid w:val="0095019F"/>
    <w:rsid w:val="00972B53"/>
    <w:rsid w:val="00996566"/>
    <w:rsid w:val="009A0B7C"/>
    <w:rsid w:val="009C15FC"/>
    <w:rsid w:val="009E170B"/>
    <w:rsid w:val="009E2376"/>
    <w:rsid w:val="00A218FF"/>
    <w:rsid w:val="00A26D97"/>
    <w:rsid w:val="00A30C5A"/>
    <w:rsid w:val="00A44E57"/>
    <w:rsid w:val="00A50DF5"/>
    <w:rsid w:val="00A538C0"/>
    <w:rsid w:val="00A605B5"/>
    <w:rsid w:val="00AA37C0"/>
    <w:rsid w:val="00AB4E4F"/>
    <w:rsid w:val="00AB5FA1"/>
    <w:rsid w:val="00AD2D5B"/>
    <w:rsid w:val="00B046F6"/>
    <w:rsid w:val="00B15E18"/>
    <w:rsid w:val="00B222CB"/>
    <w:rsid w:val="00B278AE"/>
    <w:rsid w:val="00B31B9C"/>
    <w:rsid w:val="00B41F6F"/>
    <w:rsid w:val="00B460B7"/>
    <w:rsid w:val="00B50B27"/>
    <w:rsid w:val="00B52081"/>
    <w:rsid w:val="00B6289D"/>
    <w:rsid w:val="00B81FE4"/>
    <w:rsid w:val="00BB0A8C"/>
    <w:rsid w:val="00BC642F"/>
    <w:rsid w:val="00BD071A"/>
    <w:rsid w:val="00BD5C45"/>
    <w:rsid w:val="00C02A4B"/>
    <w:rsid w:val="00C135C2"/>
    <w:rsid w:val="00C16597"/>
    <w:rsid w:val="00C269CD"/>
    <w:rsid w:val="00C27823"/>
    <w:rsid w:val="00C654DD"/>
    <w:rsid w:val="00C87014"/>
    <w:rsid w:val="00C8701F"/>
    <w:rsid w:val="00C9262F"/>
    <w:rsid w:val="00C932F4"/>
    <w:rsid w:val="00CE112E"/>
    <w:rsid w:val="00CE31B8"/>
    <w:rsid w:val="00CE5435"/>
    <w:rsid w:val="00CF3E41"/>
    <w:rsid w:val="00D13741"/>
    <w:rsid w:val="00D35647"/>
    <w:rsid w:val="00D662C9"/>
    <w:rsid w:val="00D92593"/>
    <w:rsid w:val="00DB7230"/>
    <w:rsid w:val="00DE5270"/>
    <w:rsid w:val="00E024A9"/>
    <w:rsid w:val="00E04813"/>
    <w:rsid w:val="00E33D88"/>
    <w:rsid w:val="00E364E4"/>
    <w:rsid w:val="00E54E56"/>
    <w:rsid w:val="00E614CF"/>
    <w:rsid w:val="00E631B7"/>
    <w:rsid w:val="00E67C14"/>
    <w:rsid w:val="00E8741C"/>
    <w:rsid w:val="00E91BB9"/>
    <w:rsid w:val="00E93C5D"/>
    <w:rsid w:val="00EA1474"/>
    <w:rsid w:val="00EA4848"/>
    <w:rsid w:val="00EE21C6"/>
    <w:rsid w:val="00EF45FE"/>
    <w:rsid w:val="00EF673E"/>
    <w:rsid w:val="00F34619"/>
    <w:rsid w:val="00F42EA3"/>
    <w:rsid w:val="00F56832"/>
    <w:rsid w:val="00F623EB"/>
    <w:rsid w:val="00F72CEF"/>
    <w:rsid w:val="00F9498A"/>
    <w:rsid w:val="00F962FD"/>
    <w:rsid w:val="00FA49B8"/>
    <w:rsid w:val="00FB0728"/>
    <w:rsid w:val="00FC3DDB"/>
    <w:rsid w:val="00FF00C2"/>
    <w:rsid w:val="00FF144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F81BD"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F81BD"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sid w:val="0061115B"/>
    <w:rPr>
      <w:color w:val="0000FF" w:themeColor="hyperlink"/>
      <w:u w:val="single"/>
    </w:rPr>
  </w:style>
  <w:style w:type="table" w:styleId="Tabela-Siatka">
    <w:name w:val="Table Grid"/>
    <w:basedOn w:val="Standardowy"/>
    <w:uiPriority w:val="59"/>
    <w:rsid w:val="006111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egenda">
    <w:name w:val="caption"/>
    <w:basedOn w:val="Normalny"/>
    <w:next w:val="Normalny"/>
    <w:uiPriority w:val="35"/>
    <w:semiHidden/>
    <w:unhideWhenUsed/>
    <w:qFormat/>
    <w:rsid w:val="007109C0"/>
    <w:pPr>
      <w:spacing w:line="240" w:lineRule="auto"/>
    </w:pPr>
    <w:rPr>
      <w:b/>
      <w:bCs/>
      <w:color w:val="4F81BD" w:themeColor="accent1"/>
      <w:sz w:val="18"/>
      <w:szCs w:val="18"/>
    </w:rPr>
  </w:style>
  <w:style w:type="paragraph" w:customStyle="1" w:styleId="HeaderStyle">
    <w:name w:val="HeaderStyle"/>
    <w:rsid w:val="0061115B"/>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rsid w:val="0061115B"/>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rsid w:val="0061115B"/>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rsid w:val="0061115B"/>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rsid w:val="0061115B"/>
    <w:pPr>
      <w:spacing w:line="240" w:lineRule="auto"/>
    </w:pPr>
    <w:rPr>
      <w:rFonts w:ascii="Times New Roman" w:eastAsia="Times New Roman" w:hAnsi="Times New Roman" w:cs="Times New Roman"/>
      <w:color w:val="000000" w:themeColor="text1"/>
    </w:rPr>
  </w:style>
  <w:style w:type="paragraph" w:customStyle="1" w:styleId="BoldStyle">
    <w:name w:val="BoldStyle"/>
    <w:rsid w:val="0061115B"/>
    <w:pPr>
      <w:spacing w:after="0" w:line="240" w:lineRule="auto"/>
    </w:pPr>
    <w:rPr>
      <w:rFonts w:ascii="Times New Roman" w:eastAsia="Times New Roman" w:hAnsi="Times New Roman" w:cs="Times New Roman"/>
      <w:b/>
      <w:color w:val="000000" w:themeColor="text1"/>
    </w:rPr>
  </w:style>
  <w:style w:type="paragraph" w:customStyle="1" w:styleId="DocDefaults">
    <w:name w:val="DocDefaults"/>
    <w:rsid w:val="0061115B"/>
  </w:style>
  <w:style w:type="paragraph" w:styleId="Stopka">
    <w:name w:val="footer"/>
    <w:basedOn w:val="Normalny"/>
    <w:link w:val="StopkaZnak"/>
    <w:uiPriority w:val="99"/>
    <w:semiHidden/>
    <w:unhideWhenUsed/>
    <w:rsid w:val="00684CE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84CE0"/>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74162-A2A3-4D7E-A4E4-1CABADC0A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26596</Words>
  <Characters>159581</Characters>
  <Application>Microsoft Office Word</Application>
  <DocSecurity>0</DocSecurity>
  <Lines>1329</Lines>
  <Paragraphs>371</Paragraphs>
  <ScaleCrop>false</ScaleCrop>
  <HeadingPairs>
    <vt:vector size="2" baseType="variant">
      <vt:variant>
        <vt:lpstr>Tytuł</vt:lpstr>
      </vt:variant>
      <vt:variant>
        <vt:i4>1</vt:i4>
      </vt:variant>
    </vt:vector>
  </HeadingPairs>
  <TitlesOfParts>
    <vt:vector size="1" baseType="lpstr">
      <vt:lpstr/>
    </vt:vector>
  </TitlesOfParts>
  <Company>UG Skarbimierz</Company>
  <LinksUpToDate>false</LinksUpToDate>
  <CharactersWithSpaces>185806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dc:creator>
  <cp:lastModifiedBy>Biuro ady</cp:lastModifiedBy>
  <cp:revision>5</cp:revision>
  <cp:lastPrinted>2020-01-16T08:21:00Z</cp:lastPrinted>
  <dcterms:created xsi:type="dcterms:W3CDTF">2020-01-22T13:54:00Z</dcterms:created>
  <dcterms:modified xsi:type="dcterms:W3CDTF">2020-01-23T13:14:00Z</dcterms:modified>
</cp:coreProperties>
</file>