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30FA">
      <w:pPr>
        <w:shd w:val="clear" w:color="auto" w:fill="FFFFFF"/>
        <w:jc w:val="right"/>
      </w:pPr>
      <w:r>
        <w:rPr>
          <w:color w:val="000000"/>
          <w:spacing w:val="-1"/>
        </w:rPr>
        <w:t>https://bzp.uzp.gov.pl/ZP406/Preview/7070f939-f6c6-49e9-bb7e-8c</w:t>
      </w:r>
    </w:p>
    <w:p w:rsidR="00000000" w:rsidRDefault="00D530FA">
      <w:pPr>
        <w:shd w:val="clear" w:color="auto" w:fill="FFFFFF"/>
        <w:spacing w:before="821"/>
        <w:ind w:left="970"/>
      </w:pPr>
      <w:r>
        <w:rPr>
          <w:color w:val="000000"/>
          <w:spacing w:val="-4"/>
          <w:sz w:val="25"/>
          <w:szCs w:val="25"/>
        </w:rPr>
        <w:t>Og</w:t>
      </w:r>
      <w:r>
        <w:rPr>
          <w:rFonts w:eastAsia="Times New Roman"/>
          <w:color w:val="000000"/>
          <w:spacing w:val="-4"/>
          <w:sz w:val="25"/>
          <w:szCs w:val="25"/>
        </w:rPr>
        <w:t>łoszenie nr 500174911-N-2018 z dnia 25-07-2018 r.</w:t>
      </w:r>
    </w:p>
    <w:p w:rsidR="00B55DFB" w:rsidRDefault="00B55DFB" w:rsidP="00B55DFB">
      <w:pPr>
        <w:shd w:val="clear" w:color="auto" w:fill="FFFFFF"/>
        <w:spacing w:before="326" w:line="456" w:lineRule="exact"/>
        <w:ind w:left="2160" w:right="3226" w:firstLine="720"/>
        <w:rPr>
          <w:b/>
          <w:bCs/>
          <w:color w:val="000000"/>
          <w:spacing w:val="-6"/>
          <w:sz w:val="25"/>
          <w:szCs w:val="25"/>
        </w:rPr>
      </w:pPr>
      <w:r>
        <w:rPr>
          <w:b/>
          <w:bCs/>
          <w:color w:val="000000"/>
          <w:spacing w:val="-6"/>
          <w:sz w:val="25"/>
          <w:szCs w:val="25"/>
        </w:rPr>
        <w:t xml:space="preserve">                    </w:t>
      </w:r>
      <w:r w:rsidR="00D530FA">
        <w:rPr>
          <w:b/>
          <w:bCs/>
          <w:color w:val="000000"/>
          <w:spacing w:val="-6"/>
          <w:sz w:val="25"/>
          <w:szCs w:val="25"/>
        </w:rPr>
        <w:t>Skarbimierz:</w:t>
      </w:r>
    </w:p>
    <w:p w:rsidR="00000000" w:rsidRDefault="00B55DFB" w:rsidP="00B55DFB">
      <w:pPr>
        <w:shd w:val="clear" w:color="auto" w:fill="FFFFFF"/>
        <w:spacing w:before="326" w:line="456" w:lineRule="exact"/>
        <w:ind w:left="2160" w:right="3226" w:firstLine="720"/>
      </w:pPr>
      <w:r>
        <w:rPr>
          <w:b/>
          <w:bCs/>
          <w:color w:val="000000"/>
          <w:spacing w:val="-6"/>
          <w:sz w:val="25"/>
          <w:szCs w:val="25"/>
        </w:rPr>
        <w:tab/>
      </w:r>
      <w:r w:rsidR="00D530FA">
        <w:rPr>
          <w:b/>
          <w:bCs/>
          <w:color w:val="000000"/>
          <w:spacing w:val="-7"/>
          <w:sz w:val="25"/>
          <w:szCs w:val="25"/>
        </w:rPr>
        <w:t>OG</w:t>
      </w:r>
      <w:r w:rsidR="00D530FA">
        <w:rPr>
          <w:rFonts w:eastAsia="Times New Roman"/>
          <w:b/>
          <w:bCs/>
          <w:color w:val="000000"/>
          <w:spacing w:val="-7"/>
          <w:sz w:val="25"/>
          <w:szCs w:val="25"/>
        </w:rPr>
        <w:t>ŁOSZENIE O ZMIANIE OGŁOSZENIA</w:t>
      </w:r>
    </w:p>
    <w:p w:rsidR="00000000" w:rsidRDefault="00D530FA">
      <w:pPr>
        <w:shd w:val="clear" w:color="auto" w:fill="FFFFFF"/>
        <w:spacing w:before="432"/>
        <w:ind w:left="970"/>
      </w:pPr>
      <w:r>
        <w:rPr>
          <w:b/>
          <w:bCs/>
          <w:color w:val="000000"/>
          <w:spacing w:val="-7"/>
          <w:sz w:val="25"/>
          <w:szCs w:val="25"/>
        </w:rPr>
        <w:t>OG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ŁOSZENIE DOTYCZY:</w:t>
      </w:r>
    </w:p>
    <w:p w:rsidR="00000000" w:rsidRDefault="00D530FA">
      <w:pPr>
        <w:shd w:val="clear" w:color="auto" w:fill="FFFFFF"/>
        <w:spacing w:before="158"/>
        <w:ind w:left="1272"/>
      </w:pPr>
      <w:r>
        <w:rPr>
          <w:color w:val="000000"/>
          <w:spacing w:val="-3"/>
          <w:sz w:val="25"/>
          <w:szCs w:val="25"/>
        </w:rPr>
        <w:t>Og</w:t>
      </w:r>
      <w:r>
        <w:rPr>
          <w:rFonts w:eastAsia="Times New Roman"/>
          <w:color w:val="000000"/>
          <w:spacing w:val="-3"/>
          <w:sz w:val="25"/>
          <w:szCs w:val="25"/>
        </w:rPr>
        <w:t>łoszenia o zamówieniu</w:t>
      </w:r>
    </w:p>
    <w:p w:rsidR="00000000" w:rsidRDefault="00D530FA">
      <w:pPr>
        <w:shd w:val="clear" w:color="auto" w:fill="FFFFFF"/>
        <w:spacing w:before="432"/>
        <w:ind w:left="974"/>
      </w:pPr>
      <w:r>
        <w:rPr>
          <w:b/>
          <w:bCs/>
          <w:color w:val="000000"/>
          <w:spacing w:val="-6"/>
          <w:sz w:val="30"/>
          <w:szCs w:val="30"/>
          <w:u w:val="single"/>
        </w:rPr>
        <w:t>INFORMACJE O ZMIENIANYM OG</w:t>
      </w:r>
      <w:r>
        <w:rPr>
          <w:rFonts w:eastAsia="Times New Roman"/>
          <w:b/>
          <w:bCs/>
          <w:color w:val="000000"/>
          <w:spacing w:val="-6"/>
          <w:sz w:val="30"/>
          <w:szCs w:val="30"/>
          <w:u w:val="single"/>
        </w:rPr>
        <w:t>ŁOSZENIU</w:t>
      </w:r>
    </w:p>
    <w:p w:rsidR="00000000" w:rsidRDefault="00D530FA">
      <w:pPr>
        <w:shd w:val="clear" w:color="auto" w:fill="FFFFFF"/>
        <w:spacing w:before="298" w:line="451" w:lineRule="exact"/>
        <w:ind w:left="1272" w:right="7834"/>
      </w:pPr>
      <w:r>
        <w:rPr>
          <w:b/>
          <w:bCs/>
          <w:color w:val="000000"/>
          <w:spacing w:val="-6"/>
          <w:sz w:val="25"/>
          <w:szCs w:val="25"/>
        </w:rPr>
        <w:t xml:space="preserve">Numer: </w:t>
      </w:r>
      <w:r>
        <w:rPr>
          <w:color w:val="000000"/>
          <w:spacing w:val="-6"/>
          <w:sz w:val="25"/>
          <w:szCs w:val="25"/>
        </w:rPr>
        <w:t xml:space="preserve">587422-N-2018 </w:t>
      </w:r>
      <w:r>
        <w:rPr>
          <w:b/>
          <w:bCs/>
          <w:color w:val="000000"/>
          <w:spacing w:val="-5"/>
          <w:sz w:val="25"/>
          <w:szCs w:val="25"/>
        </w:rPr>
        <w:t xml:space="preserve">Data: </w:t>
      </w:r>
      <w:r>
        <w:rPr>
          <w:color w:val="000000"/>
          <w:spacing w:val="-5"/>
          <w:sz w:val="25"/>
          <w:szCs w:val="25"/>
        </w:rPr>
        <w:t>11/07/2018</w:t>
      </w:r>
    </w:p>
    <w:p w:rsidR="00000000" w:rsidRDefault="00D530FA">
      <w:pPr>
        <w:shd w:val="clear" w:color="auto" w:fill="FFFFFF"/>
        <w:spacing w:before="394"/>
        <w:ind w:left="974"/>
      </w:pPr>
      <w:r>
        <w:rPr>
          <w:b/>
          <w:bCs/>
          <w:color w:val="000000"/>
          <w:spacing w:val="-7"/>
          <w:sz w:val="30"/>
          <w:szCs w:val="30"/>
          <w:u w:val="single"/>
        </w:rPr>
        <w:t>SEKCJA I; ZAMAWIAJ</w:t>
      </w:r>
      <w:r>
        <w:rPr>
          <w:rFonts w:eastAsia="Times New Roman"/>
          <w:b/>
          <w:bCs/>
          <w:color w:val="000000"/>
          <w:spacing w:val="-7"/>
          <w:sz w:val="30"/>
          <w:szCs w:val="30"/>
          <w:u w:val="single"/>
        </w:rPr>
        <w:t>ĄCY</w:t>
      </w:r>
    </w:p>
    <w:p w:rsidR="00000000" w:rsidRDefault="00D530FA">
      <w:pPr>
        <w:shd w:val="clear" w:color="auto" w:fill="FFFFFF"/>
        <w:spacing w:before="317" w:line="446" w:lineRule="exact"/>
        <w:ind w:left="1267"/>
      </w:pPr>
      <w:r>
        <w:rPr>
          <w:color w:val="000000"/>
          <w:spacing w:val="-3"/>
          <w:sz w:val="25"/>
          <w:szCs w:val="25"/>
        </w:rPr>
        <w:t>Gmina Skarbimierz, Krajowy numer identyfikacyjny 53051770900000, ul. ul. Parkowa 12,49318</w:t>
      </w:r>
    </w:p>
    <w:p w:rsidR="00000000" w:rsidRDefault="00D530FA">
      <w:pPr>
        <w:shd w:val="clear" w:color="auto" w:fill="FFFFFF"/>
        <w:spacing w:line="446" w:lineRule="exact"/>
        <w:ind w:left="1267" w:right="461" w:firstLine="125"/>
      </w:pPr>
      <w:r>
        <w:rPr>
          <w:color w:val="000000"/>
          <w:spacing w:val="-4"/>
          <w:sz w:val="25"/>
          <w:szCs w:val="25"/>
        </w:rPr>
        <w:t>Skarbimierz, woj. opolskie, pa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ństwo Polska, tel. 774 046 600, e-mail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ug.skarbimierz@pl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, faks . </w:t>
      </w:r>
      <w:r>
        <w:rPr>
          <w:rFonts w:eastAsia="Times New Roman"/>
          <w:color w:val="000000"/>
          <w:spacing w:val="-3"/>
          <w:sz w:val="25"/>
          <w:szCs w:val="25"/>
        </w:rPr>
        <w:t>Adres strony internetowej (</w:t>
      </w:r>
      <w:proofErr w:type="spellStart"/>
      <w:r>
        <w:rPr>
          <w:rFonts w:eastAsia="Times New Roman"/>
          <w:color w:val="000000"/>
          <w:spacing w:val="-3"/>
          <w:sz w:val="25"/>
          <w:szCs w:val="25"/>
        </w:rPr>
        <w:t>url</w:t>
      </w:r>
      <w:proofErr w:type="spellEnd"/>
      <w:r>
        <w:rPr>
          <w:rFonts w:eastAsia="Times New Roman"/>
          <w:color w:val="000000"/>
          <w:spacing w:val="-3"/>
          <w:sz w:val="25"/>
          <w:szCs w:val="25"/>
        </w:rPr>
        <w:t xml:space="preserve">): </w:t>
      </w:r>
      <w:r w:rsidRPr="00B55DFB">
        <w:rPr>
          <w:rFonts w:eastAsia="Times New Roman"/>
          <w:color w:val="000000"/>
          <w:spacing w:val="-3"/>
          <w:sz w:val="25"/>
          <w:szCs w:val="25"/>
        </w:rPr>
        <w:t>www.skarbimierz.pl</w:t>
      </w:r>
    </w:p>
    <w:p w:rsidR="00000000" w:rsidRDefault="00D530FA">
      <w:pPr>
        <w:shd w:val="clear" w:color="auto" w:fill="FFFFFF"/>
        <w:spacing w:before="394"/>
        <w:ind w:left="974"/>
      </w:pPr>
      <w:r>
        <w:rPr>
          <w:b/>
          <w:bCs/>
          <w:color w:val="000000"/>
          <w:spacing w:val="-6"/>
          <w:sz w:val="30"/>
          <w:szCs w:val="30"/>
          <w:u w:val="single"/>
        </w:rPr>
        <w:t xml:space="preserve">SEKCJA </w:t>
      </w:r>
      <w:r w:rsidRPr="00B55DFB">
        <w:rPr>
          <w:b/>
          <w:bCs/>
          <w:color w:val="000000"/>
          <w:spacing w:val="-6"/>
          <w:sz w:val="30"/>
          <w:szCs w:val="30"/>
          <w:u w:val="single"/>
        </w:rPr>
        <w:t xml:space="preserve">II: </w:t>
      </w:r>
      <w:r>
        <w:rPr>
          <w:b/>
          <w:bCs/>
          <w:color w:val="000000"/>
          <w:spacing w:val="-6"/>
          <w:sz w:val="30"/>
          <w:szCs w:val="30"/>
          <w:u w:val="single"/>
        </w:rPr>
        <w:t>ZMIANY W OG</w:t>
      </w:r>
      <w:r>
        <w:rPr>
          <w:rFonts w:eastAsia="Times New Roman"/>
          <w:b/>
          <w:bCs/>
          <w:color w:val="000000"/>
          <w:spacing w:val="-6"/>
          <w:sz w:val="30"/>
          <w:szCs w:val="30"/>
          <w:u w:val="single"/>
        </w:rPr>
        <w:t>ŁOSZENIU</w:t>
      </w:r>
    </w:p>
    <w:p w:rsidR="00000000" w:rsidRDefault="00D530FA">
      <w:pPr>
        <w:shd w:val="clear" w:color="auto" w:fill="FFFFFF"/>
        <w:spacing w:before="312" w:line="446" w:lineRule="exact"/>
        <w:ind w:left="1267"/>
      </w:pPr>
      <w:r w:rsidRPr="00B55DFB">
        <w:rPr>
          <w:b/>
          <w:bCs/>
          <w:color w:val="000000"/>
          <w:spacing w:val="-6"/>
          <w:sz w:val="25"/>
          <w:szCs w:val="25"/>
        </w:rPr>
        <w:t xml:space="preserve">II. </w:t>
      </w:r>
      <w:r>
        <w:rPr>
          <w:b/>
          <w:bCs/>
          <w:color w:val="000000"/>
          <w:spacing w:val="-6"/>
          <w:sz w:val="25"/>
          <w:szCs w:val="25"/>
        </w:rPr>
        <w:t>1) Tekst, kt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óry należy zmienić:</w:t>
      </w:r>
    </w:p>
    <w:p w:rsidR="00000000" w:rsidRDefault="00D530FA">
      <w:pPr>
        <w:shd w:val="clear" w:color="auto" w:fill="FFFFFF"/>
        <w:spacing w:line="446" w:lineRule="exact"/>
        <w:ind w:left="1565" w:right="4608"/>
      </w:pPr>
      <w:r>
        <w:rPr>
          <w:b/>
          <w:bCs/>
          <w:color w:val="000000"/>
          <w:spacing w:val="-6"/>
          <w:sz w:val="25"/>
          <w:szCs w:val="25"/>
        </w:rPr>
        <w:t>Miejsce, w kt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órym znajduje się zmieniany tekst: 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Numer sekcji: </w:t>
      </w:r>
      <w:r w:rsidRPr="00B55DFB">
        <w:rPr>
          <w:rFonts w:eastAsia="Times New Roman"/>
          <w:color w:val="000000"/>
          <w:spacing w:val="-4"/>
          <w:sz w:val="25"/>
          <w:szCs w:val="25"/>
        </w:rPr>
        <w:t xml:space="preserve">IV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Punkt: </w:t>
      </w:r>
      <w:r>
        <w:rPr>
          <w:rFonts w:eastAsia="Times New Roman"/>
          <w:color w:val="000000"/>
          <w:spacing w:val="-5"/>
          <w:sz w:val="25"/>
          <w:szCs w:val="25"/>
        </w:rPr>
        <w:t>6.2</w:t>
      </w:r>
    </w:p>
    <w:p w:rsidR="00000000" w:rsidRDefault="00D530FA">
      <w:pPr>
        <w:shd w:val="clear" w:color="auto" w:fill="FFFFFF"/>
        <w:spacing w:before="5" w:line="446" w:lineRule="exact"/>
        <w:ind w:left="1560" w:right="1382"/>
      </w:pPr>
      <w:r>
        <w:rPr>
          <w:b/>
          <w:bCs/>
          <w:color w:val="000000"/>
          <w:spacing w:val="-4"/>
          <w:sz w:val="25"/>
          <w:szCs w:val="25"/>
        </w:rPr>
        <w:t>W og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łoszeniu jest: </w:t>
      </w:r>
      <w:r>
        <w:rPr>
          <w:rFonts w:eastAsia="Times New Roman"/>
          <w:color w:val="000000"/>
          <w:spacing w:val="-4"/>
          <w:sz w:val="25"/>
          <w:szCs w:val="25"/>
        </w:rPr>
        <w:t>Termin składania ofert lub wnioskó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w o dopuszczenie do udziału w </w:t>
      </w:r>
      <w:r>
        <w:rPr>
          <w:rFonts w:eastAsia="Times New Roman"/>
          <w:color w:val="000000"/>
          <w:spacing w:val="-3"/>
          <w:sz w:val="25"/>
          <w:szCs w:val="25"/>
        </w:rPr>
        <w:t>postępowaniu Data: 2018-07-26 , godzina : 10:00</w:t>
      </w:r>
    </w:p>
    <w:p w:rsidR="00000000" w:rsidRDefault="00D530FA">
      <w:pPr>
        <w:shd w:val="clear" w:color="auto" w:fill="FFFFFF"/>
        <w:spacing w:line="446" w:lineRule="exact"/>
        <w:ind w:left="1560" w:right="461"/>
      </w:pPr>
      <w:r>
        <w:rPr>
          <w:b/>
          <w:bCs/>
          <w:color w:val="000000"/>
          <w:spacing w:val="-4"/>
          <w:sz w:val="25"/>
          <w:szCs w:val="25"/>
        </w:rPr>
        <w:t>W og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łoszeniu powinno być: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Termin składania ofert lub wniosków o dopuszczenie do udziału </w:t>
      </w:r>
      <w:r>
        <w:rPr>
          <w:rFonts w:eastAsia="Times New Roman"/>
          <w:color w:val="000000"/>
          <w:spacing w:val="-3"/>
          <w:sz w:val="25"/>
          <w:szCs w:val="25"/>
        </w:rPr>
        <w:t>w postępowaniu Data: 2018-08-02 , godzina : 10:00</w:t>
      </w:r>
    </w:p>
    <w:p w:rsidR="00B55DFB" w:rsidRDefault="00D530FA">
      <w:pPr>
        <w:shd w:val="clear" w:color="auto" w:fill="FFFFFF"/>
        <w:tabs>
          <w:tab w:val="left" w:pos="10358"/>
        </w:tabs>
        <w:spacing w:before="2381"/>
      </w:pPr>
      <w:proofErr w:type="spellStart"/>
      <w:r>
        <w:rPr>
          <w:color w:val="000000"/>
          <w:spacing w:val="41"/>
        </w:rPr>
        <w:t>Izl</w:t>
      </w:r>
      <w:proofErr w:type="spellEnd"/>
      <w:r>
        <w:rPr>
          <w:color w:val="000000"/>
        </w:rPr>
        <w:tab/>
      </w:r>
      <w:r>
        <w:rPr>
          <w:color w:val="000000"/>
          <w:spacing w:val="2"/>
        </w:rPr>
        <w:t>2018-07-25</w:t>
      </w:r>
    </w:p>
    <w:sectPr w:rsidR="00B55DFB">
      <w:type w:val="continuous"/>
      <w:pgSz w:w="14472" w:h="18287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55DFB"/>
    <w:rsid w:val="00B55DFB"/>
    <w:rsid w:val="00D5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2</cp:revision>
  <dcterms:created xsi:type="dcterms:W3CDTF">2018-07-25T07:42:00Z</dcterms:created>
  <dcterms:modified xsi:type="dcterms:W3CDTF">2018-07-25T07:49:00Z</dcterms:modified>
</cp:coreProperties>
</file>