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AE" w:rsidRPr="00AD397B" w:rsidRDefault="00AC2CAE" w:rsidP="00AD397B">
      <w:pPr>
        <w:jc w:val="right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 xml:space="preserve">…………………………………… </w:t>
      </w:r>
    </w:p>
    <w:p w:rsidR="00AC2CAE" w:rsidRPr="00AD397B" w:rsidRDefault="00AC2CAE" w:rsidP="00AD397B">
      <w:pPr>
        <w:jc w:val="right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(miejscowość, data)</w:t>
      </w:r>
    </w:p>
    <w:p w:rsidR="00AC2CAE" w:rsidRPr="00AD397B" w:rsidRDefault="00AC2CAE" w:rsidP="00AD397B">
      <w:pPr>
        <w:spacing w:line="240" w:lineRule="auto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 xml:space="preserve">……………………………………..                                                                  </w:t>
      </w:r>
    </w:p>
    <w:p w:rsidR="00AC2CAE" w:rsidRPr="00AD397B" w:rsidRDefault="00AC2CAE" w:rsidP="00AD397B">
      <w:pPr>
        <w:spacing w:line="240" w:lineRule="auto"/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(imię i nazwisko)</w:t>
      </w:r>
    </w:p>
    <w:p w:rsidR="00AC2CAE" w:rsidRPr="00AD397B" w:rsidRDefault="00AC2CAE" w:rsidP="00FB5493">
      <w:pPr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…………………………………….</w:t>
      </w:r>
    </w:p>
    <w:p w:rsidR="00AC2CAE" w:rsidRPr="00AD397B" w:rsidRDefault="00AC2CAE" w:rsidP="00FB5493">
      <w:pPr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…………………………………….</w:t>
      </w:r>
    </w:p>
    <w:p w:rsidR="00AC2CAE" w:rsidRPr="00AD397B" w:rsidRDefault="00AC2CAE" w:rsidP="00FB5493">
      <w:pPr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…………………………………….</w:t>
      </w:r>
    </w:p>
    <w:p w:rsidR="00AC2CAE" w:rsidRPr="00AD397B" w:rsidRDefault="00AC2CAE" w:rsidP="00FB5493">
      <w:pPr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(adres)</w:t>
      </w:r>
    </w:p>
    <w:p w:rsidR="00AC2CAE" w:rsidRPr="00AD397B" w:rsidRDefault="00AC2CAE" w:rsidP="00BA2043">
      <w:pPr>
        <w:jc w:val="center"/>
        <w:rPr>
          <w:rFonts w:ascii="Times New Roman" w:hAnsi="Times New Roman" w:cs="Times New Roman"/>
        </w:rPr>
      </w:pPr>
    </w:p>
    <w:p w:rsidR="00AC2CAE" w:rsidRPr="00AD397B" w:rsidRDefault="00AC2CAE" w:rsidP="00BA2043">
      <w:pPr>
        <w:jc w:val="center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OŚWIADCZENIE O POMOCY DE MINIMIS</w:t>
      </w:r>
    </w:p>
    <w:p w:rsidR="00AC2CAE" w:rsidRPr="00AD397B" w:rsidRDefault="00AC2CAE" w:rsidP="004D69B2">
      <w:pPr>
        <w:ind w:firstLine="708"/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 xml:space="preserve">Oświadczam, że </w:t>
      </w:r>
    </w:p>
    <w:p w:rsidR="00AC2CAE" w:rsidRPr="00AD397B" w:rsidRDefault="00AC2CAE" w:rsidP="004D69B2">
      <w:pPr>
        <w:ind w:firstLine="708"/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 xml:space="preserve">□ w ciągu bieżącego roku podatkowego oraz dwóch poprzedzających go lat </w:t>
      </w:r>
      <w:r w:rsidRPr="00AD397B">
        <w:rPr>
          <w:rFonts w:ascii="Times New Roman" w:hAnsi="Times New Roman" w:cs="Times New Roman"/>
        </w:rPr>
        <w:br/>
      </w:r>
      <w:r w:rsidRPr="00AD397B">
        <w:rPr>
          <w:rFonts w:ascii="Times New Roman" w:hAnsi="Times New Roman" w:cs="Times New Roman"/>
          <w:u w:val="single"/>
        </w:rPr>
        <w:t>nie uzyskałem/łam</w:t>
      </w:r>
      <w:r w:rsidRPr="00AD397B">
        <w:rPr>
          <w:rFonts w:ascii="Times New Roman" w:hAnsi="Times New Roman" w:cs="Times New Roman"/>
        </w:rPr>
        <w:t xml:space="preserve"> pomocy publicznej de mini mis</w:t>
      </w:r>
    </w:p>
    <w:p w:rsidR="00AC2CAE" w:rsidRPr="00AD397B" w:rsidRDefault="00AC2CAE" w:rsidP="004D69B2">
      <w:pPr>
        <w:ind w:firstLine="708"/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 xml:space="preserve">□ w ciągu bieżącego roku podatkowego oraz dwóch poprzedzających go lat </w:t>
      </w:r>
      <w:r w:rsidRPr="00AD397B">
        <w:rPr>
          <w:rFonts w:ascii="Times New Roman" w:hAnsi="Times New Roman" w:cs="Times New Roman"/>
          <w:u w:val="single"/>
        </w:rPr>
        <w:t>uzyskałem /łam</w:t>
      </w:r>
      <w:r w:rsidRPr="00AD397B">
        <w:rPr>
          <w:rFonts w:ascii="Times New Roman" w:hAnsi="Times New Roman" w:cs="Times New Roman"/>
        </w:rPr>
        <w:t xml:space="preserve"> pomoc publiczną de mini mis w następującej wielkości: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1535"/>
        <w:gridCol w:w="1535"/>
        <w:gridCol w:w="1535"/>
        <w:gridCol w:w="1536"/>
        <w:gridCol w:w="1536"/>
      </w:tblGrid>
      <w:tr w:rsidR="00AC2CAE" w:rsidRPr="00AD397B">
        <w:trPr>
          <w:jc w:val="center"/>
        </w:trPr>
        <w:tc>
          <w:tcPr>
            <w:tcW w:w="718" w:type="dxa"/>
            <w:vMerge w:val="restart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35" w:type="dxa"/>
            <w:vMerge w:val="restart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Podmiot udzielający pomocy</w:t>
            </w:r>
          </w:p>
        </w:tc>
        <w:tc>
          <w:tcPr>
            <w:tcW w:w="1535" w:type="dxa"/>
            <w:vMerge w:val="restart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Podstawa prawna otrzymanej pomocy</w:t>
            </w:r>
          </w:p>
        </w:tc>
        <w:tc>
          <w:tcPr>
            <w:tcW w:w="1535" w:type="dxa"/>
            <w:vMerge w:val="restart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Dzień udzielenia pomocy</w:t>
            </w:r>
          </w:p>
        </w:tc>
        <w:tc>
          <w:tcPr>
            <w:tcW w:w="3072" w:type="dxa"/>
            <w:gridSpan w:val="2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Wartość pomocy</w:t>
            </w:r>
          </w:p>
        </w:tc>
      </w:tr>
      <w:tr w:rsidR="00AC2CAE" w:rsidRPr="00AD397B">
        <w:trPr>
          <w:jc w:val="center"/>
        </w:trPr>
        <w:tc>
          <w:tcPr>
            <w:tcW w:w="718" w:type="dxa"/>
            <w:vMerge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w PLN</w:t>
            </w: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97B">
              <w:rPr>
                <w:rFonts w:ascii="Times New Roman" w:hAnsi="Times New Roman" w:cs="Times New Roman"/>
              </w:rPr>
              <w:t>w EUR</w:t>
            </w:r>
          </w:p>
        </w:tc>
      </w:tr>
      <w:tr w:rsidR="00AC2CAE" w:rsidRPr="00AD397B">
        <w:trPr>
          <w:jc w:val="center"/>
        </w:trPr>
        <w:tc>
          <w:tcPr>
            <w:tcW w:w="718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CAE" w:rsidRPr="00AD397B">
        <w:trPr>
          <w:jc w:val="center"/>
        </w:trPr>
        <w:tc>
          <w:tcPr>
            <w:tcW w:w="718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CAE" w:rsidRPr="00AD397B">
        <w:trPr>
          <w:jc w:val="center"/>
        </w:trPr>
        <w:tc>
          <w:tcPr>
            <w:tcW w:w="718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CAE" w:rsidRPr="00AD397B">
        <w:trPr>
          <w:jc w:val="center"/>
        </w:trPr>
        <w:tc>
          <w:tcPr>
            <w:tcW w:w="718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CAE" w:rsidRPr="00AD397B">
        <w:trPr>
          <w:jc w:val="center"/>
        </w:trPr>
        <w:tc>
          <w:tcPr>
            <w:tcW w:w="5323" w:type="dxa"/>
            <w:gridSpan w:val="4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97B">
              <w:rPr>
                <w:rFonts w:ascii="Times New Roman" w:hAnsi="Times New Roman" w:cs="Times New Roman"/>
                <w:b/>
                <w:bCs/>
              </w:rPr>
              <w:t xml:space="preserve">Łączna wartość de minimis </w:t>
            </w: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AC2CAE" w:rsidRPr="00AD397B" w:rsidRDefault="00AC2CAE" w:rsidP="00A64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2CAE" w:rsidRPr="00AD397B" w:rsidRDefault="00AC2CAE" w:rsidP="004D69B2">
      <w:pPr>
        <w:ind w:firstLine="708"/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 xml:space="preserve">   </w:t>
      </w:r>
    </w:p>
    <w:p w:rsidR="00AC2CAE" w:rsidRPr="00AD397B" w:rsidRDefault="00AC2CAE" w:rsidP="00FB5493">
      <w:pPr>
        <w:jc w:val="both"/>
        <w:rPr>
          <w:rFonts w:ascii="Times New Roman" w:hAnsi="Times New Roman" w:cs="Times New Roman"/>
        </w:rPr>
      </w:pPr>
    </w:p>
    <w:p w:rsidR="00AC2CAE" w:rsidRPr="00AD397B" w:rsidRDefault="00AC2CAE" w:rsidP="00FB5493">
      <w:pPr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Świadomy odpowiedzialności karnej za zeznanie nieprawdy lub zatajenie prawdy (art. 233 ustawy z dnia 6 czerwca 1997r. – Kodeks Karny – Dz. U z 1997r. Nr 88, poz. 553 ze zm.)  oświadczam, że dane zawarte w niniejszej informacji są zgodne ze stanem faktycznym.</w:t>
      </w:r>
    </w:p>
    <w:p w:rsidR="00AC2CAE" w:rsidRPr="00AD397B" w:rsidRDefault="00AC2CAE" w:rsidP="00FB5493">
      <w:pPr>
        <w:jc w:val="both"/>
        <w:rPr>
          <w:rFonts w:ascii="Times New Roman" w:hAnsi="Times New Roman" w:cs="Times New Roman"/>
        </w:rPr>
      </w:pPr>
    </w:p>
    <w:p w:rsidR="00AC2CAE" w:rsidRPr="00AD397B" w:rsidRDefault="00AC2CAE" w:rsidP="00271FE2">
      <w:pPr>
        <w:jc w:val="right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……………………………………………………..</w:t>
      </w:r>
    </w:p>
    <w:p w:rsidR="00AC2CAE" w:rsidRPr="00AD397B" w:rsidRDefault="00AC2CAE" w:rsidP="00271F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397B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wnioskodawcy/ów</w:t>
      </w:r>
      <w:r w:rsidRPr="00AD397B">
        <w:rPr>
          <w:rFonts w:ascii="Times New Roman" w:hAnsi="Times New Roman" w:cs="Times New Roman"/>
        </w:rPr>
        <w:t>)</w:t>
      </w:r>
    </w:p>
    <w:p w:rsidR="00AC2CAE" w:rsidRPr="00AD397B" w:rsidRDefault="00AC2CAE" w:rsidP="005A69E0">
      <w:pPr>
        <w:jc w:val="both"/>
        <w:rPr>
          <w:rFonts w:ascii="Times New Roman" w:hAnsi="Times New Roman" w:cs="Times New Roman"/>
        </w:rPr>
      </w:pPr>
      <w:r w:rsidRPr="00AD397B">
        <w:rPr>
          <w:rFonts w:ascii="Times New Roman" w:hAnsi="Times New Roman" w:cs="Times New Roman"/>
        </w:rPr>
        <w:t>*Informacje zawarte w tabeli powinny być zgodne z zaświadczeniami o udzielonej pomocy de minimis, jakie Beneficjent Ostateczny otrzymał od podmiotów udzielających mu pomocy de mini mis w okresie bieżącego roku podatkowego oraz dwóch poprzedzających go lat podatkowych.</w:t>
      </w:r>
    </w:p>
    <w:sectPr w:rsidR="00AC2CAE" w:rsidRPr="00AD397B" w:rsidSect="00E2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7D" w:rsidRDefault="0009397D" w:rsidP="00DD35EB">
      <w:pPr>
        <w:spacing w:after="0" w:line="240" w:lineRule="auto"/>
      </w:pPr>
      <w:r>
        <w:separator/>
      </w:r>
    </w:p>
  </w:endnote>
  <w:endnote w:type="continuationSeparator" w:id="0">
    <w:p w:rsidR="0009397D" w:rsidRDefault="0009397D" w:rsidP="00DD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7D" w:rsidRDefault="0009397D" w:rsidP="00DD35EB">
      <w:pPr>
        <w:spacing w:after="0" w:line="240" w:lineRule="auto"/>
      </w:pPr>
      <w:r>
        <w:separator/>
      </w:r>
    </w:p>
  </w:footnote>
  <w:footnote w:type="continuationSeparator" w:id="0">
    <w:p w:rsidR="0009397D" w:rsidRDefault="0009397D" w:rsidP="00DD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8CC"/>
    <w:multiLevelType w:val="hybridMultilevel"/>
    <w:tmpl w:val="B122F4EC"/>
    <w:lvl w:ilvl="0" w:tplc="D3A86B3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5A12DC7"/>
    <w:multiLevelType w:val="hybridMultilevel"/>
    <w:tmpl w:val="95A0C6F0"/>
    <w:lvl w:ilvl="0" w:tplc="616A9E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C6078EC"/>
    <w:multiLevelType w:val="hybridMultilevel"/>
    <w:tmpl w:val="0160162A"/>
    <w:lvl w:ilvl="0" w:tplc="2D2427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2043"/>
    <w:rsid w:val="00045708"/>
    <w:rsid w:val="0009397D"/>
    <w:rsid w:val="000C6781"/>
    <w:rsid w:val="001320BB"/>
    <w:rsid w:val="0017064C"/>
    <w:rsid w:val="0018308E"/>
    <w:rsid w:val="001D57B0"/>
    <w:rsid w:val="00211BFD"/>
    <w:rsid w:val="00271FE2"/>
    <w:rsid w:val="00272EBA"/>
    <w:rsid w:val="002A0031"/>
    <w:rsid w:val="002A7917"/>
    <w:rsid w:val="002E195F"/>
    <w:rsid w:val="002E41DC"/>
    <w:rsid w:val="00327439"/>
    <w:rsid w:val="003279EB"/>
    <w:rsid w:val="003B7187"/>
    <w:rsid w:val="003F475D"/>
    <w:rsid w:val="004850D0"/>
    <w:rsid w:val="004A2273"/>
    <w:rsid w:val="004D69B2"/>
    <w:rsid w:val="00545968"/>
    <w:rsid w:val="00546E28"/>
    <w:rsid w:val="005A69E0"/>
    <w:rsid w:val="00600914"/>
    <w:rsid w:val="00613C04"/>
    <w:rsid w:val="00724D76"/>
    <w:rsid w:val="00726CA1"/>
    <w:rsid w:val="00744049"/>
    <w:rsid w:val="007B4551"/>
    <w:rsid w:val="00817CB1"/>
    <w:rsid w:val="00852C98"/>
    <w:rsid w:val="008F7510"/>
    <w:rsid w:val="00975D4B"/>
    <w:rsid w:val="00990780"/>
    <w:rsid w:val="009E479D"/>
    <w:rsid w:val="00A05F58"/>
    <w:rsid w:val="00A51BFF"/>
    <w:rsid w:val="00A64936"/>
    <w:rsid w:val="00AC2CAE"/>
    <w:rsid w:val="00AD397B"/>
    <w:rsid w:val="00B32383"/>
    <w:rsid w:val="00B64116"/>
    <w:rsid w:val="00BA2043"/>
    <w:rsid w:val="00BA51B6"/>
    <w:rsid w:val="00D3734F"/>
    <w:rsid w:val="00D45431"/>
    <w:rsid w:val="00DC7BD3"/>
    <w:rsid w:val="00DD35EB"/>
    <w:rsid w:val="00DD7BD4"/>
    <w:rsid w:val="00E21450"/>
    <w:rsid w:val="00EC4D1D"/>
    <w:rsid w:val="00F62897"/>
    <w:rsid w:val="00FB5493"/>
    <w:rsid w:val="00FB7D40"/>
    <w:rsid w:val="00FD3DB8"/>
    <w:rsid w:val="00FE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5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D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5EB"/>
  </w:style>
  <w:style w:type="paragraph" w:styleId="Stopka">
    <w:name w:val="footer"/>
    <w:basedOn w:val="Normalny"/>
    <w:link w:val="StopkaZnak"/>
    <w:uiPriority w:val="99"/>
    <w:semiHidden/>
    <w:rsid w:val="00DD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D35EB"/>
  </w:style>
  <w:style w:type="paragraph" w:styleId="Tekstdymka">
    <w:name w:val="Balloon Text"/>
    <w:basedOn w:val="Normalny"/>
    <w:link w:val="TekstdymkaZnak"/>
    <w:uiPriority w:val="99"/>
    <w:semiHidden/>
    <w:rsid w:val="00DD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35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549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454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>Urząd Gminy Dąbrowa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Kuchczyńska</dc:creator>
  <cp:lastModifiedBy>Inwestycje-4</cp:lastModifiedBy>
  <cp:revision>2</cp:revision>
  <cp:lastPrinted>2014-01-29T08:19:00Z</cp:lastPrinted>
  <dcterms:created xsi:type="dcterms:W3CDTF">2018-03-20T08:38:00Z</dcterms:created>
  <dcterms:modified xsi:type="dcterms:W3CDTF">2018-03-20T08:38:00Z</dcterms:modified>
</cp:coreProperties>
</file>